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4BDE90" w14:textId="77777777" w:rsidR="00D65A4E" w:rsidRPr="00DE1857" w:rsidRDefault="00D65A4E">
      <w:pPr>
        <w:keepNext w:val="0"/>
        <w:widowControl w:val="0"/>
        <w:rPr>
          <w:rFonts w:ascii="Times New Roman" w:hAnsi="Times New Roman" w:cs="Times New Roman"/>
          <w:lang w:val="en-US"/>
        </w:rPr>
      </w:pPr>
    </w:p>
    <w:p w14:paraId="16A62071" w14:textId="77777777" w:rsidR="00D65A4E" w:rsidRPr="00DE1857" w:rsidRDefault="00D65A4E">
      <w:pPr>
        <w:keepNext w:val="0"/>
        <w:widowControl w:val="0"/>
        <w:rPr>
          <w:rFonts w:ascii="Times New Roman" w:hAnsi="Times New Roman" w:cs="Times New Roman"/>
          <w:lang w:val="en-US"/>
        </w:rPr>
      </w:pPr>
    </w:p>
    <w:p w14:paraId="7E3758A0" w14:textId="77777777" w:rsidR="00D65A4E" w:rsidRPr="00DE1857" w:rsidRDefault="00D65A4E">
      <w:pPr>
        <w:keepNext w:val="0"/>
        <w:widowControl w:val="0"/>
        <w:rPr>
          <w:rFonts w:ascii="Times New Roman" w:hAnsi="Times New Roman" w:cs="Times New Roman"/>
          <w:lang w:val="en-US"/>
        </w:rPr>
      </w:pPr>
    </w:p>
    <w:p w14:paraId="2C500091" w14:textId="77777777" w:rsidR="00D65A4E" w:rsidRPr="00DE1857" w:rsidRDefault="00D65A4E">
      <w:pPr>
        <w:keepNext w:val="0"/>
        <w:widowControl w:val="0"/>
        <w:rPr>
          <w:rFonts w:ascii="Times New Roman" w:hAnsi="Times New Roman" w:cs="Times New Roman"/>
          <w:lang w:val="en-US"/>
        </w:rPr>
      </w:pPr>
    </w:p>
    <w:tbl>
      <w:tblPr>
        <w:tblStyle w:val="a9"/>
        <w:tblW w:w="9915" w:type="dxa"/>
        <w:tblInd w:w="-431" w:type="dxa"/>
        <w:tblLayout w:type="fixed"/>
        <w:tblLook w:val="0400" w:firstRow="0" w:lastRow="0" w:firstColumn="0" w:lastColumn="0" w:noHBand="0" w:noVBand="1"/>
      </w:tblPr>
      <w:tblGrid>
        <w:gridCol w:w="4860"/>
        <w:gridCol w:w="5055"/>
      </w:tblGrid>
      <w:tr w:rsidR="00D65A4E" w:rsidRPr="00DE1857" w14:paraId="58CA88E3" w14:textId="77777777">
        <w:tc>
          <w:tcPr>
            <w:tcW w:w="4860" w:type="dxa"/>
            <w:shd w:val="clear" w:color="auto" w:fill="auto"/>
          </w:tcPr>
          <w:p w14:paraId="143279B2"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F734BEC"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53487A8"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b/>
                <w:color w:val="auto"/>
                <w:sz w:val="28"/>
                <w:szCs w:val="28"/>
                <w:lang w:val="en-US"/>
              </w:rPr>
              <w:t>Contract for works</w:t>
            </w:r>
          </w:p>
          <w:p w14:paraId="3B4519AA"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4F65C3B"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A3D3C97"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A4A620A"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2A01D23"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C4FB827" w14:textId="5C7E3E69" w:rsidR="00DD3BE2" w:rsidRPr="00DE1857" w:rsidRDefault="00DD3BE2" w:rsidP="00DE1857">
            <w:pPr>
              <w:keepNext w:val="0"/>
              <w:widowControl w:val="0"/>
              <w:spacing w:before="0" w:after="0" w:line="276" w:lineRule="auto"/>
              <w:jc w:val="both"/>
              <w:rPr>
                <w:rFonts w:ascii="Times New Roman" w:eastAsia="Times New Roman" w:hAnsi="Times New Roman" w:cs="Times New Roman"/>
                <w:color w:val="auto"/>
                <w:sz w:val="28"/>
                <w:szCs w:val="28"/>
                <w:lang w:val="en-US"/>
              </w:rPr>
            </w:pPr>
            <w:r w:rsidRPr="00DE1857">
              <w:rPr>
                <w:rFonts w:ascii="Times New Roman" w:eastAsia="Times New Roman" w:hAnsi="Times New Roman" w:cs="Times New Roman"/>
                <w:color w:val="auto"/>
                <w:sz w:val="28"/>
                <w:szCs w:val="28"/>
                <w:lang w:val="en-US"/>
              </w:rPr>
              <w:t xml:space="preserve">Project </w:t>
            </w:r>
            <w:r w:rsidR="00293B03" w:rsidRPr="00DE1857">
              <w:rPr>
                <w:rFonts w:ascii="Times New Roman" w:eastAsia="Times New Roman" w:hAnsi="Times New Roman" w:cs="Times New Roman"/>
                <w:color w:val="auto"/>
                <w:sz w:val="28"/>
                <w:szCs w:val="28"/>
                <w:lang w:val="en-US"/>
              </w:rPr>
              <w:t>“</w:t>
            </w:r>
            <w:r w:rsidRPr="00DE1857">
              <w:rPr>
                <w:rFonts w:ascii="Times New Roman" w:eastAsia="Times New Roman" w:hAnsi="Times New Roman" w:cs="Times New Roman"/>
                <w:color w:val="auto"/>
                <w:sz w:val="28"/>
                <w:szCs w:val="28"/>
                <w:lang w:val="en-US"/>
              </w:rPr>
              <w:t>U-LEAD: SALAR Support to the Roll-out phase” 2018-2020</w:t>
            </w:r>
          </w:p>
          <w:p w14:paraId="1162E6F6" w14:textId="1958AAE7" w:rsidR="00D65A4E" w:rsidRPr="00DE1857" w:rsidRDefault="00DD3BE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This document was produced with the financial assistance of the European Union and Sweden</w:t>
            </w:r>
          </w:p>
          <w:p w14:paraId="1A431F98"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C1FD4DA"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C355F61"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698B7D8"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BD1CEBB"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AF4C01E"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A7AECC1"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8D98840"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C4CB472"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5B37844" w14:textId="4B1F659D"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E8A049D" w14:textId="5FDFC6F0" w:rsidR="00190E97" w:rsidRPr="00DE1857" w:rsidRDefault="00190E9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6DFBF1A" w14:textId="70B32115" w:rsidR="00190E97" w:rsidRPr="00DE1857" w:rsidRDefault="00190E9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119B679" w14:textId="12ED67F5"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8B9E4FE" w14:textId="4E92A696" w:rsidR="00DD3BE2" w:rsidRPr="00DE1857" w:rsidRDefault="00DD3BE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B0D98D0" w14:textId="03AC58FB" w:rsidR="00DD3BE2" w:rsidRPr="00DE1857" w:rsidRDefault="00DD3BE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5DE3A94" w14:textId="77777777" w:rsidR="00DD3BE2" w:rsidRPr="00DE1857" w:rsidRDefault="00DD3BE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27A1DC5" w14:textId="3DC9FB73" w:rsidR="00D65A4E"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8C04D9D" w14:textId="546E238D"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056B5CF" w14:textId="39899B05"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F0CD9F8" w14:textId="5B12E00D"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E2A2E5B" w14:textId="33415EE2"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DE1C776" w14:textId="09ADDF06"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E51A50B" w14:textId="4D359C38"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CB6E8B0" w14:textId="30096155"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2E7D8F6" w14:textId="437B4277"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AB194B0" w14:textId="39A20C63"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8C213C0" w14:textId="687C61CC"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6C0C008" w14:textId="2B939C1E"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8D900FD" w14:textId="1807DECD" w:rsid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0FB1FBD" w14:textId="77777777" w:rsidR="00DE1857" w:rsidRP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1D4D1EE"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C865641"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52B80E9" w14:textId="53F9453F" w:rsidR="00D65A4E" w:rsidRPr="00DE1857" w:rsidRDefault="004C4D44" w:rsidP="00DE1857">
            <w:pPr>
              <w:pStyle w:val="1"/>
              <w:keepNext w:val="0"/>
              <w:keepLines w:val="0"/>
              <w:widowControl w:val="0"/>
              <w:numPr>
                <w:ilvl w:val="1"/>
                <w:numId w:val="18"/>
              </w:numPr>
              <w:spacing w:before="0" w:line="276" w:lineRule="auto"/>
              <w:ind w:left="318"/>
              <w:jc w:val="both"/>
              <w:rPr>
                <w:rFonts w:ascii="Times New Roman" w:hAnsi="Times New Roman" w:cs="Times New Roman"/>
                <w:sz w:val="24"/>
                <w:szCs w:val="24"/>
                <w:highlight w:val="white"/>
                <w:lang w:val="en-US"/>
              </w:rPr>
            </w:pPr>
            <w:r w:rsidRPr="00DE1857">
              <w:rPr>
                <w:rFonts w:ascii="Times New Roman" w:hAnsi="Times New Roman" w:cs="Times New Roman"/>
                <w:sz w:val="26"/>
                <w:szCs w:val="26"/>
                <w:highlight w:val="white"/>
                <w:lang w:val="en-US"/>
              </w:rPr>
              <w:lastRenderedPageBreak/>
              <w:t xml:space="preserve"> </w:t>
            </w:r>
            <w:r w:rsidR="00C202A7" w:rsidRPr="00DE1857">
              <w:rPr>
                <w:rFonts w:ascii="Times New Roman" w:hAnsi="Times New Roman" w:cs="Times New Roman"/>
                <w:sz w:val="24"/>
                <w:szCs w:val="24"/>
                <w:highlight w:val="white"/>
                <w:lang w:val="en-US"/>
              </w:rPr>
              <w:t>The Parties</w:t>
            </w:r>
          </w:p>
          <w:p w14:paraId="40FD155B" w14:textId="60B9163A" w:rsidR="00D65A4E" w:rsidRPr="00DE1857" w:rsidRDefault="00C202A7" w:rsidP="00DE1857">
            <w:pPr>
              <w:spacing w:before="0" w:after="0" w:line="276" w:lineRule="auto"/>
              <w:jc w:val="both"/>
              <w:rPr>
                <w:rFonts w:ascii="Times New Roman" w:eastAsia="Times New Roman" w:hAnsi="Times New Roman" w:cs="Times New Roman"/>
                <w:color w:val="auto"/>
                <w:sz w:val="20"/>
                <w:szCs w:val="20"/>
                <w:lang w:val="en-US"/>
              </w:rPr>
            </w:pPr>
            <w:bookmarkStart w:id="0" w:name="_gjdgxs" w:colFirst="0" w:colLast="0"/>
            <w:bookmarkEnd w:id="0"/>
            <w:r w:rsidRPr="00DE1857">
              <w:rPr>
                <w:rFonts w:ascii="Times New Roman" w:eastAsia="Times New Roman" w:hAnsi="Times New Roman" w:cs="Times New Roman"/>
                <w:color w:val="auto"/>
                <w:sz w:val="20"/>
                <w:szCs w:val="20"/>
                <w:lang w:val="en-US"/>
              </w:rPr>
              <w:t xml:space="preserve">SKL International AB, with company number SE556414420101, represented by </w:t>
            </w:r>
            <w:r w:rsidR="006143BE" w:rsidRPr="00DE1857">
              <w:rPr>
                <w:rFonts w:ascii="Times New Roman" w:eastAsia="Times New Roman" w:hAnsi="Times New Roman" w:cs="Times New Roman"/>
                <w:sz w:val="20"/>
                <w:szCs w:val="20"/>
                <w:lang w:val="en-US"/>
              </w:rPr>
              <w:t>Jenny Jansson Pearce</w:t>
            </w:r>
            <w:r w:rsidR="009878E6" w:rsidRPr="00DE1857">
              <w:rPr>
                <w:rFonts w:ascii="Times New Roman" w:eastAsia="Times New Roman" w:hAnsi="Times New Roman" w:cs="Times New Roman"/>
                <w:sz w:val="20"/>
                <w:szCs w:val="20"/>
                <w:lang w:val="en-US"/>
              </w:rPr>
              <w:t>,</w:t>
            </w:r>
            <w:r w:rsidR="003A0E9C" w:rsidRPr="00DE1857">
              <w:rPr>
                <w:rFonts w:ascii="Times New Roman" w:eastAsia="Times New Roman" w:hAnsi="Times New Roman" w:cs="Times New Roman"/>
                <w:sz w:val="20"/>
                <w:szCs w:val="20"/>
                <w:lang w:val="en-US"/>
              </w:rPr>
              <w:t xml:space="preserve"> </w:t>
            </w:r>
            <w:r w:rsidR="006143BE" w:rsidRPr="00DE1857">
              <w:rPr>
                <w:rFonts w:ascii="Times New Roman" w:eastAsia="Times New Roman" w:hAnsi="Times New Roman" w:cs="Times New Roman"/>
                <w:sz w:val="20"/>
                <w:szCs w:val="20"/>
                <w:lang w:val="en-US"/>
              </w:rPr>
              <w:t>Managing Director</w:t>
            </w:r>
            <w:r w:rsidR="009878E6" w:rsidRPr="00DE1857">
              <w:rPr>
                <w:rFonts w:ascii="Times New Roman" w:eastAsia="Times New Roman" w:hAnsi="Times New Roman" w:cs="Times New Roman"/>
                <w:sz w:val="20"/>
                <w:szCs w:val="20"/>
                <w:lang w:val="en-US"/>
              </w:rPr>
              <w:t xml:space="preserve">, </w:t>
            </w:r>
            <w:r w:rsidRPr="00DE1857">
              <w:rPr>
                <w:rFonts w:ascii="Times New Roman" w:eastAsia="Times New Roman" w:hAnsi="Times New Roman" w:cs="Times New Roman"/>
                <w:color w:val="auto"/>
                <w:sz w:val="20"/>
                <w:szCs w:val="20"/>
                <w:lang w:val="en-US"/>
              </w:rPr>
              <w:t xml:space="preserve">hereinafter referred to as the </w:t>
            </w:r>
            <w:r w:rsidR="00902F4A" w:rsidRPr="00DE1857">
              <w:rPr>
                <w:rFonts w:ascii="Times New Roman" w:eastAsia="Times New Roman" w:hAnsi="Times New Roman" w:cs="Times New Roman"/>
                <w:color w:val="auto"/>
                <w:sz w:val="20"/>
                <w:szCs w:val="20"/>
                <w:lang w:val="en-US"/>
              </w:rPr>
              <w:t>Investor</w:t>
            </w:r>
            <w:r w:rsidR="00DA2A25" w:rsidRPr="00DE1857">
              <w:rPr>
                <w:rFonts w:ascii="Times New Roman" w:eastAsia="Times New Roman" w:hAnsi="Times New Roman" w:cs="Times New Roman"/>
                <w:color w:val="auto"/>
                <w:sz w:val="20"/>
                <w:szCs w:val="20"/>
                <w:lang w:val="en-US"/>
              </w:rPr>
              <w:t xml:space="preserve"> - the </w:t>
            </w:r>
            <w:r w:rsidR="006C5D8F" w:rsidRPr="00DE1857">
              <w:rPr>
                <w:rFonts w:ascii="Times New Roman" w:eastAsia="Times New Roman" w:hAnsi="Times New Roman" w:cs="Times New Roman"/>
                <w:color w:val="auto"/>
                <w:sz w:val="20"/>
                <w:szCs w:val="20"/>
                <w:lang w:val="en-US"/>
              </w:rPr>
              <w:t>one</w:t>
            </w:r>
            <w:r w:rsidR="004C4D44" w:rsidRPr="00DE1857">
              <w:rPr>
                <w:rFonts w:ascii="Times New Roman" w:eastAsia="Times New Roman" w:hAnsi="Times New Roman" w:cs="Times New Roman"/>
                <w:color w:val="auto"/>
                <w:sz w:val="20"/>
                <w:szCs w:val="20"/>
                <w:lang w:val="en-US"/>
              </w:rPr>
              <w:t xml:space="preserve"> </w:t>
            </w:r>
            <w:r w:rsidR="00DA2A25" w:rsidRPr="00DE1857">
              <w:rPr>
                <w:rFonts w:ascii="Times New Roman" w:eastAsia="Times New Roman" w:hAnsi="Times New Roman" w:cs="Times New Roman"/>
                <w:color w:val="auto"/>
                <w:sz w:val="20"/>
                <w:szCs w:val="20"/>
                <w:lang w:val="en-US"/>
              </w:rPr>
              <w:t xml:space="preserve">who coordinates the project: organizes, finances and controls the implementation of the work, in order to achieve the social effect </w:t>
            </w:r>
            <w:r w:rsidR="003F1030">
              <w:rPr>
                <w:rFonts w:ascii="Times New Roman" w:eastAsia="Times New Roman" w:hAnsi="Times New Roman" w:cs="Times New Roman"/>
                <w:color w:val="auto"/>
                <w:sz w:val="20"/>
                <w:szCs w:val="20"/>
                <w:lang w:val="en-US"/>
              </w:rPr>
              <w:t>–</w:t>
            </w:r>
            <w:r w:rsidR="00DA2A25" w:rsidRPr="00DE1857">
              <w:rPr>
                <w:rFonts w:ascii="Times New Roman" w:eastAsia="Times New Roman" w:hAnsi="Times New Roman" w:cs="Times New Roman"/>
                <w:color w:val="auto"/>
                <w:sz w:val="20"/>
                <w:szCs w:val="20"/>
                <w:lang w:val="en-US"/>
              </w:rPr>
              <w:t xml:space="preserve"> </w:t>
            </w:r>
            <w:r w:rsidR="003F1030">
              <w:rPr>
                <w:rFonts w:ascii="Times New Roman" w:eastAsia="Times New Roman" w:hAnsi="Times New Roman" w:cs="Times New Roman"/>
                <w:color w:val="auto"/>
                <w:sz w:val="20"/>
                <w:szCs w:val="20"/>
                <w:lang w:val="en-US"/>
              </w:rPr>
              <w:t>refurbishment works in the premises</w:t>
            </w:r>
            <w:r w:rsidR="00DA2A25" w:rsidRPr="00DE1857">
              <w:rPr>
                <w:rFonts w:ascii="Times New Roman" w:eastAsia="Times New Roman" w:hAnsi="Times New Roman" w:cs="Times New Roman"/>
                <w:color w:val="auto"/>
                <w:sz w:val="20"/>
                <w:szCs w:val="20"/>
                <w:lang w:val="en-US"/>
              </w:rPr>
              <w:t xml:space="preserve"> of the Administrative service center in the </w:t>
            </w:r>
            <w:r w:rsidR="003F1030">
              <w:rPr>
                <w:rFonts w:ascii="Times New Roman" w:eastAsia="Times New Roman" w:hAnsi="Times New Roman" w:cs="Times New Roman"/>
                <w:color w:val="auto"/>
                <w:sz w:val="20"/>
                <w:szCs w:val="20"/>
                <w:lang w:val="en-US"/>
              </w:rPr>
              <w:t>city</w:t>
            </w:r>
            <w:r w:rsidR="003F1030" w:rsidRPr="00DE1857">
              <w:rPr>
                <w:rFonts w:ascii="Times New Roman" w:eastAsia="Times New Roman" w:hAnsi="Times New Roman" w:cs="Times New Roman"/>
                <w:color w:val="auto"/>
                <w:sz w:val="20"/>
                <w:szCs w:val="20"/>
                <w:lang w:val="en-US"/>
              </w:rPr>
              <w:t xml:space="preserve"> </w:t>
            </w:r>
            <w:r w:rsidR="003F1030">
              <w:rPr>
                <w:rFonts w:ascii="Times New Roman" w:eastAsia="Times New Roman" w:hAnsi="Times New Roman" w:cs="Times New Roman"/>
                <w:color w:val="auto"/>
                <w:sz w:val="20"/>
                <w:szCs w:val="20"/>
                <w:lang w:val="en-US"/>
              </w:rPr>
              <w:t>of Buryn</w:t>
            </w:r>
            <w:r w:rsidR="00DA2A25" w:rsidRPr="00DE1857">
              <w:rPr>
                <w:rFonts w:ascii="Times New Roman" w:eastAsia="Times New Roman" w:hAnsi="Times New Roman" w:cs="Times New Roman"/>
                <w:color w:val="auto"/>
                <w:sz w:val="20"/>
                <w:szCs w:val="20"/>
                <w:lang w:val="en-US"/>
              </w:rPr>
              <w:t xml:space="preserve">, </w:t>
            </w:r>
            <w:r w:rsidR="003F1030">
              <w:rPr>
                <w:rFonts w:ascii="Times New Roman" w:eastAsia="Times New Roman" w:hAnsi="Times New Roman" w:cs="Times New Roman"/>
                <w:color w:val="auto"/>
                <w:sz w:val="20"/>
                <w:szCs w:val="20"/>
                <w:lang w:val="en-US"/>
              </w:rPr>
              <w:t>Sumy</w:t>
            </w:r>
            <w:r w:rsidR="003F1030" w:rsidRPr="00DE1857">
              <w:rPr>
                <w:rFonts w:ascii="Times New Roman" w:eastAsia="Times New Roman" w:hAnsi="Times New Roman" w:cs="Times New Roman"/>
                <w:color w:val="auto"/>
                <w:sz w:val="20"/>
                <w:szCs w:val="20"/>
                <w:lang w:val="en-US"/>
              </w:rPr>
              <w:t xml:space="preserve"> </w:t>
            </w:r>
            <w:r w:rsidR="008B5A8E" w:rsidRPr="00DE1857">
              <w:rPr>
                <w:rFonts w:ascii="Times New Roman" w:eastAsia="Times New Roman" w:hAnsi="Times New Roman" w:cs="Times New Roman"/>
                <w:color w:val="auto"/>
                <w:sz w:val="20"/>
                <w:szCs w:val="20"/>
                <w:lang w:val="en-US"/>
              </w:rPr>
              <w:t>region</w:t>
            </w:r>
            <w:r w:rsidR="00DA2A25" w:rsidRPr="00DE1857">
              <w:rPr>
                <w:rFonts w:ascii="Times New Roman" w:eastAsia="Times New Roman" w:hAnsi="Times New Roman" w:cs="Times New Roman"/>
                <w:color w:val="auto"/>
                <w:sz w:val="20"/>
                <w:szCs w:val="20"/>
                <w:lang w:val="en-US"/>
              </w:rPr>
              <w:t>.</w:t>
            </w:r>
          </w:p>
          <w:p w14:paraId="31E2C526" w14:textId="77777777" w:rsidR="00411BDB" w:rsidRPr="00DE1857" w:rsidRDefault="00411BDB" w:rsidP="00DE1857">
            <w:pPr>
              <w:spacing w:before="0" w:after="0" w:line="276" w:lineRule="auto"/>
              <w:jc w:val="both"/>
              <w:rPr>
                <w:rFonts w:ascii="Times New Roman" w:eastAsia="Times New Roman" w:hAnsi="Times New Roman" w:cs="Times New Roman"/>
                <w:color w:val="auto"/>
                <w:sz w:val="20"/>
                <w:szCs w:val="20"/>
                <w:lang w:val="en-US"/>
              </w:rPr>
            </w:pPr>
          </w:p>
          <w:p w14:paraId="48290C11"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b/>
                <w:color w:val="auto"/>
                <w:sz w:val="20"/>
                <w:szCs w:val="20"/>
                <w:lang w:val="en-US"/>
              </w:rPr>
            </w:pPr>
            <w:r w:rsidRPr="00DE1857">
              <w:rPr>
                <w:rFonts w:ascii="Times New Roman" w:eastAsia="Times New Roman" w:hAnsi="Times New Roman" w:cs="Times New Roman"/>
                <w:b/>
                <w:color w:val="auto"/>
                <w:sz w:val="20"/>
                <w:szCs w:val="20"/>
                <w:lang w:val="en-US"/>
              </w:rPr>
              <w:t>Bank details:</w:t>
            </w:r>
          </w:p>
          <w:p w14:paraId="69C0B101" w14:textId="77777777"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IBAN: SE52 8000 0890 1194 4867 7196</w:t>
            </w:r>
          </w:p>
          <w:p w14:paraId="2053627C" w14:textId="77777777"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Acc. No: </w:t>
            </w:r>
            <w:bookmarkStart w:id="1" w:name="1fob9te" w:colFirst="0" w:colLast="0"/>
            <w:bookmarkStart w:id="2" w:name="3znysh7" w:colFirst="0" w:colLast="0"/>
            <w:bookmarkEnd w:id="1"/>
            <w:bookmarkEnd w:id="2"/>
            <w:r w:rsidRPr="00DE1857">
              <w:rPr>
                <w:rFonts w:ascii="Times New Roman" w:eastAsia="Times New Roman" w:hAnsi="Times New Roman" w:cs="Times New Roman"/>
                <w:color w:val="auto"/>
                <w:sz w:val="20"/>
                <w:szCs w:val="20"/>
                <w:lang w:val="en-US"/>
              </w:rPr>
              <w:t>8901-1 944 867 719-6</w:t>
            </w:r>
          </w:p>
          <w:p w14:paraId="39F5F0D6" w14:textId="77777777"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BIC/Swift:  SWEDSESS</w:t>
            </w:r>
          </w:p>
          <w:p w14:paraId="2B2507A7" w14:textId="77777777"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Bank: </w:t>
            </w:r>
            <w:bookmarkStart w:id="3" w:name="3dy6vkm" w:colFirst="0" w:colLast="0"/>
            <w:bookmarkStart w:id="4" w:name="1t3h5sf" w:colFirst="0" w:colLast="0"/>
            <w:bookmarkEnd w:id="3"/>
            <w:bookmarkEnd w:id="4"/>
            <w:r w:rsidRPr="00DE1857">
              <w:rPr>
                <w:rFonts w:ascii="Times New Roman" w:eastAsia="Times New Roman" w:hAnsi="Times New Roman" w:cs="Times New Roman"/>
                <w:color w:val="auto"/>
                <w:sz w:val="20"/>
                <w:szCs w:val="20"/>
                <w:lang w:val="en-US"/>
              </w:rPr>
              <w:t>Swedbank AB</w:t>
            </w:r>
          </w:p>
          <w:p w14:paraId="46A35734"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Bank address: 105 34 Stockholm, Sweden</w:t>
            </w:r>
          </w:p>
          <w:p w14:paraId="05274EF6"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i/>
                <w:color w:val="auto"/>
                <w:sz w:val="20"/>
                <w:szCs w:val="20"/>
                <w:lang w:val="en-US"/>
              </w:rPr>
            </w:pPr>
          </w:p>
          <w:p w14:paraId="03552EF3" w14:textId="77FECDBA" w:rsidR="00D65A4E" w:rsidRPr="00DE1857" w:rsidRDefault="00C202A7" w:rsidP="00DE1857">
            <w:pPr>
              <w:keepNext w:val="0"/>
              <w:widowControl w:val="0"/>
              <w:spacing w:before="0" w:after="0" w:line="276" w:lineRule="auto"/>
              <w:jc w:val="both"/>
              <w:rPr>
                <w:rFonts w:ascii="Times New Roman" w:eastAsia="Times New Roman" w:hAnsi="Times New Roman" w:cs="Times New Roman"/>
                <w:iCs/>
                <w:color w:val="auto"/>
                <w:sz w:val="20"/>
                <w:szCs w:val="20"/>
                <w:lang w:val="en-US"/>
              </w:rPr>
            </w:pPr>
            <w:r w:rsidRPr="00DE1857">
              <w:rPr>
                <w:rFonts w:ascii="Times New Roman" w:eastAsia="Times New Roman" w:hAnsi="Times New Roman" w:cs="Times New Roman"/>
                <w:iCs/>
                <w:color w:val="auto"/>
                <w:sz w:val="20"/>
                <w:szCs w:val="20"/>
                <w:lang w:val="en-US"/>
              </w:rPr>
              <w:t xml:space="preserve">and </w:t>
            </w:r>
          </w:p>
          <w:p w14:paraId="6D262F77" w14:textId="77777777" w:rsidR="003A2BE1" w:rsidRPr="00DE1857" w:rsidRDefault="003A2BE1" w:rsidP="00DE1857">
            <w:pPr>
              <w:spacing w:before="0" w:after="0" w:line="276" w:lineRule="auto"/>
              <w:jc w:val="both"/>
              <w:rPr>
                <w:rFonts w:ascii="Times New Roman" w:eastAsia="Times New Roman" w:hAnsi="Times New Roman" w:cs="Times New Roman"/>
                <w:sz w:val="20"/>
                <w:szCs w:val="20"/>
                <w:lang w:val="en-US"/>
              </w:rPr>
            </w:pPr>
          </w:p>
          <w:p w14:paraId="612E3447" w14:textId="37969965" w:rsidR="00122944" w:rsidRPr="00DE1857" w:rsidRDefault="002F3999" w:rsidP="00DE1857">
            <w:pPr>
              <w:spacing w:before="0" w:after="0" w:line="276" w:lineRule="auto"/>
              <w:jc w:val="both"/>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Buryn</w:t>
            </w:r>
            <w:r w:rsidR="00FA7B03" w:rsidRPr="00DE1857">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 xml:space="preserve">City </w:t>
            </w:r>
            <w:r w:rsidR="00D4048A" w:rsidRPr="00DE1857">
              <w:rPr>
                <w:rFonts w:ascii="Times New Roman" w:eastAsia="Times New Roman" w:hAnsi="Times New Roman" w:cs="Times New Roman"/>
                <w:sz w:val="20"/>
                <w:szCs w:val="20"/>
                <w:lang w:val="en-US"/>
              </w:rPr>
              <w:t>C</w:t>
            </w:r>
            <w:r w:rsidR="00FA7B03" w:rsidRPr="00DE1857">
              <w:rPr>
                <w:rFonts w:ascii="Times New Roman" w:eastAsia="Times New Roman" w:hAnsi="Times New Roman" w:cs="Times New Roman"/>
                <w:sz w:val="20"/>
                <w:szCs w:val="20"/>
                <w:lang w:val="en-US"/>
              </w:rPr>
              <w:t>ouncil</w:t>
            </w:r>
            <w:r w:rsidR="00D4048A" w:rsidRPr="00DE1857">
              <w:rPr>
                <w:rFonts w:ascii="Times New Roman" w:eastAsia="Times New Roman" w:hAnsi="Times New Roman" w:cs="Times New Roman"/>
                <w:sz w:val="20"/>
                <w:szCs w:val="20"/>
                <w:lang w:val="en-US"/>
              </w:rPr>
              <w:t xml:space="preserve"> </w:t>
            </w:r>
            <w:r w:rsidR="00DA2A25" w:rsidRPr="00DE1857">
              <w:rPr>
                <w:rFonts w:ascii="Times New Roman" w:eastAsia="Times New Roman" w:hAnsi="Times New Roman" w:cs="Times New Roman"/>
                <w:sz w:val="20"/>
                <w:szCs w:val="20"/>
                <w:lang w:val="en-US"/>
              </w:rPr>
              <w:t xml:space="preserve">of </w:t>
            </w:r>
            <w:r>
              <w:rPr>
                <w:rFonts w:ascii="Times New Roman" w:eastAsia="Times New Roman" w:hAnsi="Times New Roman" w:cs="Times New Roman"/>
                <w:sz w:val="20"/>
                <w:szCs w:val="20"/>
                <w:lang w:val="en-US"/>
              </w:rPr>
              <w:t>Sumy</w:t>
            </w:r>
            <w:r w:rsidR="00DA2A25" w:rsidRPr="00DE1857">
              <w:rPr>
                <w:rFonts w:ascii="Times New Roman" w:eastAsia="Times New Roman" w:hAnsi="Times New Roman" w:cs="Times New Roman"/>
                <w:sz w:val="20"/>
                <w:szCs w:val="20"/>
                <w:lang w:val="en-US"/>
              </w:rPr>
              <w:t xml:space="preserve"> </w:t>
            </w:r>
            <w:r w:rsidR="00D4048A" w:rsidRPr="00DE1857">
              <w:rPr>
                <w:rFonts w:ascii="Times New Roman" w:eastAsia="Times New Roman" w:hAnsi="Times New Roman" w:cs="Times New Roman"/>
                <w:sz w:val="20"/>
                <w:szCs w:val="20"/>
                <w:lang w:val="en-US"/>
              </w:rPr>
              <w:t>region</w:t>
            </w:r>
            <w:r w:rsidR="00DA2A25" w:rsidRPr="00DE1857">
              <w:rPr>
                <w:rFonts w:ascii="Times New Roman" w:eastAsia="Times New Roman" w:hAnsi="Times New Roman" w:cs="Times New Roman"/>
                <w:sz w:val="20"/>
                <w:szCs w:val="20"/>
                <w:lang w:val="en-US"/>
              </w:rPr>
              <w:t xml:space="preserve"> </w:t>
            </w:r>
            <w:r w:rsidR="00FA7B03" w:rsidRPr="00DE1857">
              <w:rPr>
                <w:rFonts w:ascii="Times New Roman" w:eastAsia="Times New Roman" w:hAnsi="Times New Roman" w:cs="Times New Roman"/>
                <w:sz w:val="20"/>
                <w:szCs w:val="20"/>
                <w:lang w:val="en-US"/>
              </w:rPr>
              <w:t xml:space="preserve">represented by </w:t>
            </w:r>
            <w:r w:rsidRPr="002F3999">
              <w:rPr>
                <w:rFonts w:ascii="Times New Roman" w:eastAsia="Times New Roman" w:hAnsi="Times New Roman" w:cs="Times New Roman"/>
                <w:sz w:val="20"/>
                <w:szCs w:val="20"/>
                <w:lang w:val="en-US"/>
              </w:rPr>
              <w:t>by Mayor Ladukha Viktor Borysovy</w:t>
            </w:r>
            <w:r w:rsidRPr="00EB4BC9">
              <w:rPr>
                <w:rFonts w:ascii="Times New Roman" w:eastAsia="Times New Roman" w:hAnsi="Times New Roman" w:cs="Times New Roman"/>
                <w:sz w:val="20"/>
                <w:szCs w:val="20"/>
                <w:lang w:val="en-US"/>
              </w:rPr>
              <w:t>ch</w:t>
            </w:r>
            <w:r w:rsidR="00DA2A25" w:rsidRPr="00EB4BC9">
              <w:rPr>
                <w:rFonts w:ascii="Times New Roman" w:eastAsia="Times New Roman" w:hAnsi="Times New Roman" w:cs="Times New Roman"/>
                <w:sz w:val="20"/>
                <w:szCs w:val="20"/>
                <w:lang w:val="en-US"/>
              </w:rPr>
              <w:t xml:space="preserve">, </w:t>
            </w:r>
            <w:r w:rsidR="00FA7B03" w:rsidRPr="008313FB">
              <w:rPr>
                <w:rFonts w:ascii="Times New Roman" w:eastAsia="Times New Roman" w:hAnsi="Times New Roman" w:cs="Times New Roman"/>
                <w:sz w:val="20"/>
                <w:szCs w:val="20"/>
                <w:lang w:val="en-US"/>
              </w:rPr>
              <w:t>EDRPOU</w:t>
            </w:r>
            <w:r w:rsidR="00DA2A25" w:rsidRPr="008313FB">
              <w:rPr>
                <w:rFonts w:ascii="Times New Roman" w:eastAsia="Times New Roman" w:hAnsi="Times New Roman" w:cs="Times New Roman"/>
                <w:sz w:val="20"/>
                <w:szCs w:val="20"/>
                <w:lang w:val="en-US"/>
              </w:rPr>
              <w:t xml:space="preserve"> </w:t>
            </w:r>
            <w:r w:rsidR="003F779D" w:rsidRPr="00EB4BC9">
              <w:rPr>
                <w:rFonts w:ascii="Times New Roman" w:eastAsia="Times New Roman" w:hAnsi="Times New Roman" w:cs="Times New Roman"/>
                <w:sz w:val="20"/>
                <w:szCs w:val="20"/>
              </w:rPr>
              <w:t>04058025</w:t>
            </w:r>
            <w:r w:rsidR="00322693" w:rsidRPr="00DE1857">
              <w:rPr>
                <w:rFonts w:ascii="Times New Roman" w:eastAsia="Times New Roman" w:hAnsi="Times New Roman" w:cs="Times New Roman"/>
                <w:sz w:val="20"/>
                <w:szCs w:val="20"/>
                <w:lang w:val="en-US"/>
              </w:rPr>
              <w:t xml:space="preserve">, </w:t>
            </w:r>
            <w:r w:rsidR="00513415" w:rsidRPr="00DE1857">
              <w:rPr>
                <w:rFonts w:ascii="Times New Roman" w:eastAsia="Times New Roman" w:hAnsi="Times New Roman" w:cs="Times New Roman"/>
                <w:sz w:val="20"/>
                <w:szCs w:val="20"/>
                <w:lang w:val="en-US"/>
              </w:rPr>
              <w:t>h</w:t>
            </w:r>
            <w:r w:rsidR="00122944" w:rsidRPr="00DE1857">
              <w:rPr>
                <w:rFonts w:ascii="Times New Roman" w:eastAsia="Times New Roman" w:hAnsi="Times New Roman" w:cs="Times New Roman"/>
                <w:sz w:val="20"/>
                <w:szCs w:val="20"/>
                <w:lang w:val="en-US"/>
              </w:rPr>
              <w:t xml:space="preserve">ereinafter </w:t>
            </w:r>
            <w:r w:rsidR="004C4D44" w:rsidRPr="00DE1857">
              <w:rPr>
                <w:rFonts w:ascii="Times New Roman" w:eastAsia="Times New Roman" w:hAnsi="Times New Roman" w:cs="Times New Roman"/>
                <w:sz w:val="20"/>
                <w:szCs w:val="20"/>
                <w:lang w:val="en-US"/>
              </w:rPr>
              <w:t xml:space="preserve">reffered </w:t>
            </w:r>
            <w:r w:rsidR="007913E8" w:rsidRPr="00DE1857">
              <w:rPr>
                <w:rFonts w:ascii="Times New Roman" w:eastAsia="Times New Roman" w:hAnsi="Times New Roman" w:cs="Times New Roman"/>
                <w:sz w:val="20"/>
                <w:szCs w:val="20"/>
                <w:lang w:val="en-US"/>
              </w:rPr>
              <w:t xml:space="preserve">to </w:t>
            </w:r>
            <w:r w:rsidR="004C4D44" w:rsidRPr="00DE1857">
              <w:rPr>
                <w:rFonts w:ascii="Times New Roman" w:eastAsia="Times New Roman" w:hAnsi="Times New Roman" w:cs="Times New Roman"/>
                <w:sz w:val="20"/>
                <w:szCs w:val="20"/>
                <w:lang w:val="en-US"/>
              </w:rPr>
              <w:t>as the</w:t>
            </w:r>
            <w:r w:rsidR="00122944" w:rsidRPr="00DE1857">
              <w:rPr>
                <w:rFonts w:ascii="Times New Roman" w:eastAsia="Times New Roman" w:hAnsi="Times New Roman" w:cs="Times New Roman"/>
                <w:sz w:val="20"/>
                <w:szCs w:val="20"/>
                <w:lang w:val="en-US"/>
              </w:rPr>
              <w:t xml:space="preserve"> </w:t>
            </w:r>
            <w:r w:rsidR="00902F4A" w:rsidRPr="00DE1857">
              <w:rPr>
                <w:rFonts w:ascii="Times New Roman" w:eastAsia="Times New Roman" w:hAnsi="Times New Roman" w:cs="Times New Roman"/>
                <w:sz w:val="20"/>
                <w:szCs w:val="20"/>
                <w:lang w:val="en-US"/>
              </w:rPr>
              <w:t>Client</w:t>
            </w:r>
            <w:r w:rsidR="004C4D44" w:rsidRPr="00DE1857">
              <w:rPr>
                <w:rFonts w:ascii="Times New Roman" w:eastAsia="Times New Roman" w:hAnsi="Times New Roman" w:cs="Times New Roman"/>
                <w:sz w:val="20"/>
                <w:szCs w:val="20"/>
                <w:lang w:val="en-US"/>
              </w:rPr>
              <w:t xml:space="preserve"> -</w:t>
            </w:r>
            <w:r w:rsidR="00122944" w:rsidRPr="00DE1857">
              <w:rPr>
                <w:rFonts w:ascii="Times New Roman" w:eastAsia="Times New Roman" w:hAnsi="Times New Roman" w:cs="Times New Roman"/>
                <w:sz w:val="20"/>
                <w:szCs w:val="20"/>
                <w:lang w:val="en-US"/>
              </w:rPr>
              <w:t xml:space="preserve"> the owner/user of the land plot, which performs the role of the </w:t>
            </w:r>
            <w:r w:rsidR="00B87AE5" w:rsidRPr="00DE1857">
              <w:rPr>
                <w:rFonts w:ascii="Times New Roman" w:eastAsia="Times New Roman" w:hAnsi="Times New Roman" w:cs="Times New Roman"/>
                <w:sz w:val="20"/>
                <w:szCs w:val="20"/>
                <w:lang w:val="en-US"/>
              </w:rPr>
              <w:t>building owner</w:t>
            </w:r>
            <w:r w:rsidR="00122944" w:rsidRPr="00DE1857">
              <w:rPr>
                <w:rFonts w:ascii="Times New Roman" w:eastAsia="Times New Roman" w:hAnsi="Times New Roman" w:cs="Times New Roman"/>
                <w:sz w:val="20"/>
                <w:szCs w:val="20"/>
                <w:lang w:val="en-US"/>
              </w:rPr>
              <w:t>, provided by the city-planning legislation of Ukraine, which receives the initial data for the design of the object, approves the construction project, draws up the documents granting the right to perform construction works,</w:t>
            </w:r>
            <w:r w:rsidR="00513415" w:rsidRPr="00DE1857">
              <w:rPr>
                <w:rFonts w:ascii="Times New Roman" w:eastAsia="Times New Roman" w:hAnsi="Times New Roman" w:cs="Times New Roman"/>
                <w:sz w:val="20"/>
                <w:szCs w:val="20"/>
                <w:lang w:val="en-US"/>
              </w:rPr>
              <w:t xml:space="preserve"> hereinafter reffered to as </w:t>
            </w:r>
            <w:r w:rsidR="00DE1857" w:rsidRPr="00DE1857">
              <w:rPr>
                <w:rFonts w:ascii="Times New Roman" w:eastAsia="Times New Roman" w:hAnsi="Times New Roman" w:cs="Times New Roman"/>
                <w:sz w:val="20"/>
                <w:szCs w:val="20"/>
                <w:lang w:val="en-US"/>
              </w:rPr>
              <w:t>“</w:t>
            </w:r>
            <w:r w:rsidR="00513415" w:rsidRPr="00DE1857">
              <w:rPr>
                <w:rFonts w:ascii="Times New Roman" w:eastAsia="Times New Roman" w:hAnsi="Times New Roman" w:cs="Times New Roman"/>
                <w:sz w:val="20"/>
                <w:szCs w:val="20"/>
                <w:lang w:val="en-US"/>
              </w:rPr>
              <w:t>Works</w:t>
            </w:r>
            <w:r w:rsidR="00DE1857" w:rsidRPr="00DE1857">
              <w:rPr>
                <w:rFonts w:ascii="Times New Roman" w:eastAsia="Times New Roman" w:hAnsi="Times New Roman" w:cs="Times New Roman"/>
                <w:sz w:val="20"/>
                <w:szCs w:val="20"/>
                <w:lang w:val="en-US"/>
              </w:rPr>
              <w:t>”</w:t>
            </w:r>
            <w:r w:rsidR="00122944" w:rsidRPr="00DE1857">
              <w:rPr>
                <w:rFonts w:ascii="Times New Roman" w:eastAsia="Times New Roman" w:hAnsi="Times New Roman" w:cs="Times New Roman"/>
                <w:sz w:val="20"/>
                <w:szCs w:val="20"/>
                <w:lang w:val="en-US"/>
              </w:rPr>
              <w:t xml:space="preserve"> controls execution </w:t>
            </w:r>
            <w:r w:rsidR="00EF3552" w:rsidRPr="00DE1857">
              <w:rPr>
                <w:rFonts w:ascii="Times New Roman" w:eastAsia="Times New Roman" w:hAnsi="Times New Roman" w:cs="Times New Roman"/>
                <w:sz w:val="20"/>
                <w:szCs w:val="20"/>
                <w:lang w:val="en-US"/>
              </w:rPr>
              <w:t xml:space="preserve">of </w:t>
            </w:r>
            <w:r w:rsidR="00122944" w:rsidRPr="00DE1857">
              <w:rPr>
                <w:rFonts w:ascii="Times New Roman" w:eastAsia="Times New Roman" w:hAnsi="Times New Roman" w:cs="Times New Roman"/>
                <w:sz w:val="20"/>
                <w:szCs w:val="20"/>
                <w:lang w:val="en-US"/>
              </w:rPr>
              <w:t xml:space="preserve">construction works, takes into operation the finished construction object, issues ownership, is responsible for connecting the object to technical networks and concluding maintenance contracts object </w:t>
            </w:r>
            <w:r w:rsidR="002E5F7E" w:rsidRPr="00DE1857">
              <w:rPr>
                <w:rFonts w:ascii="Times New Roman" w:eastAsia="Times New Roman" w:hAnsi="Times New Roman" w:cs="Times New Roman"/>
                <w:sz w:val="20"/>
                <w:szCs w:val="20"/>
                <w:lang w:val="en-US"/>
              </w:rPr>
              <w:t>a</w:t>
            </w:r>
            <w:r w:rsidR="00122944" w:rsidRPr="00DE1857">
              <w:rPr>
                <w:rFonts w:ascii="Times New Roman" w:eastAsia="Times New Roman" w:hAnsi="Times New Roman" w:cs="Times New Roman"/>
                <w:sz w:val="20"/>
                <w:szCs w:val="20"/>
                <w:lang w:val="en-US"/>
              </w:rPr>
              <w:t xml:space="preserve">nd </w:t>
            </w:r>
            <w:r w:rsidR="002B4AAE" w:rsidRPr="00DE1857">
              <w:rPr>
                <w:rFonts w:ascii="Times New Roman" w:eastAsia="Times New Roman" w:hAnsi="Times New Roman" w:cs="Times New Roman"/>
                <w:sz w:val="20"/>
                <w:szCs w:val="20"/>
                <w:lang w:val="en-US"/>
              </w:rPr>
              <w:t>is</w:t>
            </w:r>
            <w:r w:rsidR="00DF2384" w:rsidRPr="00DE1857">
              <w:rPr>
                <w:rFonts w:ascii="Times New Roman" w:eastAsia="Times New Roman" w:hAnsi="Times New Roman" w:cs="Times New Roman"/>
                <w:sz w:val="20"/>
                <w:szCs w:val="20"/>
                <w:lang w:val="en-US"/>
              </w:rPr>
              <w:t xml:space="preserve"> </w:t>
            </w:r>
            <w:r w:rsidR="00122944" w:rsidRPr="00DE1857">
              <w:rPr>
                <w:rFonts w:ascii="Times New Roman" w:eastAsia="Times New Roman" w:hAnsi="Times New Roman" w:cs="Times New Roman"/>
                <w:sz w:val="20"/>
                <w:szCs w:val="20"/>
                <w:lang w:val="en-US"/>
              </w:rPr>
              <w:t>responsib</w:t>
            </w:r>
            <w:r w:rsidR="00DF2384" w:rsidRPr="00DE1857">
              <w:rPr>
                <w:rFonts w:ascii="Times New Roman" w:eastAsia="Times New Roman" w:hAnsi="Times New Roman" w:cs="Times New Roman"/>
                <w:sz w:val="20"/>
                <w:szCs w:val="20"/>
                <w:lang w:val="en-US"/>
              </w:rPr>
              <w:t>le</w:t>
            </w:r>
            <w:r w:rsidR="00122944" w:rsidRPr="00DE1857">
              <w:rPr>
                <w:rFonts w:ascii="Times New Roman" w:eastAsia="Times New Roman" w:hAnsi="Times New Roman" w:cs="Times New Roman"/>
                <w:sz w:val="20"/>
                <w:szCs w:val="20"/>
                <w:lang w:val="en-US"/>
              </w:rPr>
              <w:t xml:space="preserve"> </w:t>
            </w:r>
            <w:r w:rsidR="0068432F" w:rsidRPr="00DE1857">
              <w:rPr>
                <w:rFonts w:ascii="Times New Roman" w:eastAsia="Times New Roman" w:hAnsi="Times New Roman" w:cs="Times New Roman"/>
                <w:sz w:val="20"/>
                <w:szCs w:val="20"/>
                <w:lang w:val="en-US"/>
              </w:rPr>
              <w:t xml:space="preserve">for Works execution </w:t>
            </w:r>
            <w:r w:rsidR="00122944" w:rsidRPr="00DE1857">
              <w:rPr>
                <w:rFonts w:ascii="Times New Roman" w:eastAsia="Times New Roman" w:hAnsi="Times New Roman" w:cs="Times New Roman"/>
                <w:sz w:val="20"/>
                <w:szCs w:val="20"/>
                <w:lang w:val="en-US"/>
              </w:rPr>
              <w:t xml:space="preserve">as the </w:t>
            </w:r>
            <w:r w:rsidR="00B87AE5" w:rsidRPr="00DE1857">
              <w:rPr>
                <w:rFonts w:ascii="Times New Roman" w:eastAsia="Times New Roman" w:hAnsi="Times New Roman" w:cs="Times New Roman"/>
                <w:sz w:val="20"/>
                <w:szCs w:val="20"/>
                <w:lang w:val="en-US"/>
              </w:rPr>
              <w:t>building owner</w:t>
            </w:r>
            <w:r w:rsidR="0010089D" w:rsidRPr="00DE1857">
              <w:rPr>
                <w:rFonts w:ascii="Times New Roman" w:eastAsia="Times New Roman" w:hAnsi="Times New Roman" w:cs="Times New Roman"/>
                <w:sz w:val="20"/>
                <w:szCs w:val="20"/>
                <w:lang w:val="en-US"/>
              </w:rPr>
              <w:t xml:space="preserve"> </w:t>
            </w:r>
            <w:r w:rsidR="00045A37" w:rsidRPr="00DE1857">
              <w:rPr>
                <w:rFonts w:ascii="Times New Roman" w:eastAsia="Times New Roman" w:hAnsi="Times New Roman" w:cs="Times New Roman"/>
                <w:sz w:val="20"/>
                <w:szCs w:val="20"/>
                <w:lang w:val="en-US"/>
              </w:rPr>
              <w:t>as stipulated by</w:t>
            </w:r>
            <w:r w:rsidR="0010089D" w:rsidRPr="00DE1857">
              <w:rPr>
                <w:rFonts w:ascii="Times New Roman" w:eastAsia="Times New Roman" w:hAnsi="Times New Roman" w:cs="Times New Roman"/>
                <w:sz w:val="20"/>
                <w:szCs w:val="20"/>
                <w:lang w:val="en-US"/>
              </w:rPr>
              <w:t xml:space="preserve"> the Law of Ukraine "On the regulation of urban development."</w:t>
            </w:r>
          </w:p>
          <w:p w14:paraId="2B832881" w14:textId="77777777" w:rsidR="003A2BE1" w:rsidRPr="00DE1857" w:rsidRDefault="003A2BE1" w:rsidP="00DE1857">
            <w:pPr>
              <w:spacing w:before="0" w:after="0" w:line="276" w:lineRule="auto"/>
              <w:jc w:val="both"/>
              <w:rPr>
                <w:rFonts w:ascii="Times New Roman" w:eastAsia="Times New Roman" w:hAnsi="Times New Roman" w:cs="Times New Roman"/>
                <w:sz w:val="20"/>
                <w:szCs w:val="20"/>
                <w:lang w:val="en-US"/>
              </w:rPr>
            </w:pPr>
          </w:p>
          <w:p w14:paraId="1F9805A1" w14:textId="77777777" w:rsidR="00340C9E" w:rsidRPr="00DE1857" w:rsidRDefault="00340C9E" w:rsidP="00DE1857">
            <w:pPr>
              <w:spacing w:before="0" w:after="0" w:line="276" w:lineRule="auto"/>
              <w:jc w:val="both"/>
              <w:rPr>
                <w:rFonts w:ascii="Times New Roman" w:eastAsia="Times New Roman" w:hAnsi="Times New Roman" w:cs="Times New Roman"/>
                <w:color w:val="auto"/>
                <w:sz w:val="20"/>
                <w:szCs w:val="20"/>
                <w:lang w:val="en-US"/>
              </w:rPr>
            </w:pPr>
          </w:p>
          <w:p w14:paraId="3AD6B4CB" w14:textId="2AE73D4B" w:rsidR="00340C9E" w:rsidRPr="00DE1857" w:rsidRDefault="00340C9E" w:rsidP="00DE1857">
            <w:pPr>
              <w:spacing w:before="0" w:after="0" w:line="276" w:lineRule="auto"/>
              <w:jc w:val="both"/>
              <w:rPr>
                <w:rFonts w:ascii="Times New Roman" w:eastAsia="Times New Roman" w:hAnsi="Times New Roman" w:cs="Times New Roman"/>
                <w:color w:val="auto"/>
                <w:sz w:val="20"/>
                <w:szCs w:val="20"/>
                <w:lang w:val="en-US"/>
              </w:rPr>
            </w:pPr>
          </w:p>
          <w:p w14:paraId="18A3CBE8" w14:textId="77777777" w:rsidR="00E24DEB" w:rsidRPr="00DE1857" w:rsidRDefault="00E24DEB" w:rsidP="00DE1857">
            <w:pPr>
              <w:spacing w:before="0" w:after="0" w:line="276" w:lineRule="auto"/>
              <w:jc w:val="both"/>
              <w:rPr>
                <w:rFonts w:ascii="Times New Roman" w:eastAsia="Times New Roman" w:hAnsi="Times New Roman" w:cs="Times New Roman"/>
                <w:color w:val="auto"/>
                <w:sz w:val="20"/>
                <w:szCs w:val="20"/>
                <w:lang w:val="en-US"/>
              </w:rPr>
            </w:pPr>
          </w:p>
          <w:p w14:paraId="19B8FE32" w14:textId="784CF16C" w:rsidR="00D65A4E" w:rsidRPr="00DE1857" w:rsidRDefault="00C202A7" w:rsidP="00DE1857">
            <w:p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and </w:t>
            </w:r>
          </w:p>
          <w:p w14:paraId="340295A9" w14:textId="77777777" w:rsidR="003A2BE1" w:rsidRPr="00DE1857" w:rsidRDefault="003A2BE1" w:rsidP="00DE1857">
            <w:pPr>
              <w:spacing w:before="0" w:after="0" w:line="276" w:lineRule="auto"/>
              <w:jc w:val="both"/>
              <w:rPr>
                <w:rFonts w:ascii="Times New Roman" w:eastAsia="Times New Roman" w:hAnsi="Times New Roman" w:cs="Times New Roman"/>
                <w:color w:val="auto"/>
                <w:sz w:val="20"/>
                <w:szCs w:val="20"/>
                <w:lang w:val="en-US"/>
              </w:rPr>
            </w:pPr>
          </w:p>
          <w:p w14:paraId="5F315492" w14:textId="19FA5868" w:rsidR="00FA7B03" w:rsidRPr="00DE1857" w:rsidRDefault="002076C7" w:rsidP="00DE1857">
            <w:pPr>
              <w:spacing w:before="0" w:after="0" w:line="276" w:lineRule="auto"/>
              <w:jc w:val="both"/>
              <w:rPr>
                <w:rFonts w:ascii="Times New Roman" w:eastAsia="Times New Roman" w:hAnsi="Times New Roman" w:cs="Times New Roman"/>
                <w:color w:val="auto"/>
                <w:sz w:val="20"/>
                <w:szCs w:val="20"/>
                <w:lang w:val="en-US"/>
              </w:rPr>
            </w:pPr>
            <w:r w:rsidRPr="00AB6474">
              <w:rPr>
                <w:rFonts w:ascii="Times New Roman" w:eastAsia="Times New Roman" w:hAnsi="Times New Roman" w:cs="Times New Roman"/>
                <w:color w:val="auto"/>
                <w:sz w:val="20"/>
                <w:szCs w:val="20"/>
                <w:lang w:val="en-US"/>
              </w:rPr>
              <w:t>«</w:t>
            </w:r>
            <w:r w:rsidR="000B38B7" w:rsidRPr="00AB6474">
              <w:rPr>
                <w:rFonts w:ascii="Times New Roman" w:eastAsia="Times New Roman" w:hAnsi="Times New Roman" w:cs="Times New Roman"/>
                <w:color w:val="auto"/>
                <w:sz w:val="20"/>
                <w:szCs w:val="20"/>
                <w:lang w:val="en-US"/>
              </w:rPr>
              <w:t>XXXXXX</w:t>
            </w:r>
            <w:r w:rsidRPr="00DE1857">
              <w:rPr>
                <w:rFonts w:ascii="Times New Roman" w:eastAsia="Times New Roman" w:hAnsi="Times New Roman" w:cs="Times New Roman"/>
                <w:color w:val="auto"/>
                <w:sz w:val="20"/>
                <w:szCs w:val="20"/>
                <w:lang w:val="en-US"/>
              </w:rPr>
              <w:t>»</w:t>
            </w:r>
            <w:r w:rsidR="00122944" w:rsidRPr="00DE1857">
              <w:rPr>
                <w:rFonts w:ascii="Times New Roman" w:eastAsia="Times New Roman" w:hAnsi="Times New Roman" w:cs="Times New Roman"/>
                <w:color w:val="auto"/>
                <w:sz w:val="20"/>
                <w:szCs w:val="20"/>
                <w:lang w:val="en-US"/>
              </w:rPr>
              <w:t xml:space="preserve"> represented </w:t>
            </w:r>
            <w:r w:rsidR="00212B03" w:rsidRPr="00DE1857">
              <w:rPr>
                <w:rFonts w:ascii="Times New Roman" w:eastAsia="Times New Roman" w:hAnsi="Times New Roman" w:cs="Times New Roman"/>
                <w:color w:val="auto"/>
                <w:sz w:val="20"/>
                <w:szCs w:val="20"/>
                <w:lang w:val="en-US"/>
              </w:rPr>
              <w:t xml:space="preserve">by </w:t>
            </w:r>
            <w:r w:rsidR="000B38B7" w:rsidRPr="00AB6474">
              <w:rPr>
                <w:rFonts w:ascii="Times New Roman" w:eastAsia="Times New Roman" w:hAnsi="Times New Roman" w:cs="Times New Roman"/>
                <w:color w:val="auto"/>
                <w:sz w:val="20"/>
                <w:szCs w:val="20"/>
                <w:lang w:val="en-US"/>
              </w:rPr>
              <w:t>XXXXXX</w:t>
            </w:r>
            <w:r w:rsidR="006C5D8F" w:rsidRPr="00DE1857">
              <w:rPr>
                <w:rFonts w:ascii="Times New Roman" w:eastAsia="Times New Roman" w:hAnsi="Times New Roman" w:cs="Times New Roman"/>
                <w:color w:val="auto"/>
                <w:sz w:val="20"/>
                <w:szCs w:val="20"/>
                <w:lang w:val="en-US"/>
              </w:rPr>
              <w:t xml:space="preserve"> </w:t>
            </w:r>
            <w:r w:rsidR="004C4D44" w:rsidRPr="00DE1857">
              <w:rPr>
                <w:rFonts w:ascii="Times New Roman" w:eastAsia="Times New Roman" w:hAnsi="Times New Roman" w:cs="Times New Roman"/>
                <w:color w:val="auto"/>
                <w:sz w:val="20"/>
                <w:szCs w:val="20"/>
                <w:lang w:val="en-US"/>
              </w:rPr>
              <w:t>hereinafter referred to as the Contractor</w:t>
            </w:r>
            <w:r w:rsidR="00122944" w:rsidRPr="00DE1857">
              <w:rPr>
                <w:rFonts w:ascii="Times New Roman" w:eastAsia="Times New Roman" w:hAnsi="Times New Roman" w:cs="Times New Roman"/>
                <w:color w:val="auto"/>
                <w:sz w:val="20"/>
                <w:szCs w:val="20"/>
                <w:lang w:val="en-US"/>
              </w:rPr>
              <w:t xml:space="preserve"> - the </w:t>
            </w:r>
            <w:r w:rsidR="007913E8" w:rsidRPr="00DE1857">
              <w:rPr>
                <w:rFonts w:ascii="Times New Roman" w:eastAsia="Times New Roman" w:hAnsi="Times New Roman" w:cs="Times New Roman"/>
                <w:color w:val="auto"/>
                <w:sz w:val="20"/>
                <w:szCs w:val="20"/>
                <w:lang w:val="en-US"/>
              </w:rPr>
              <w:t>one</w:t>
            </w:r>
            <w:r w:rsidR="00122944" w:rsidRPr="00DE1857">
              <w:rPr>
                <w:rFonts w:ascii="Times New Roman" w:eastAsia="Times New Roman" w:hAnsi="Times New Roman" w:cs="Times New Roman"/>
                <w:color w:val="auto"/>
                <w:sz w:val="20"/>
                <w:szCs w:val="20"/>
                <w:lang w:val="en-US"/>
              </w:rPr>
              <w:t xml:space="preserve"> who is obliged to execute and to </w:t>
            </w:r>
            <w:r w:rsidR="006E5AF6" w:rsidRPr="00DE1857">
              <w:rPr>
                <w:rFonts w:ascii="Times New Roman" w:eastAsia="Times New Roman" w:hAnsi="Times New Roman" w:cs="Times New Roman"/>
                <w:color w:val="auto"/>
                <w:sz w:val="20"/>
                <w:szCs w:val="20"/>
                <w:lang w:val="en-US"/>
              </w:rPr>
              <w:t>deliver</w:t>
            </w:r>
            <w:r w:rsidR="00122944" w:rsidRPr="00DE1857">
              <w:rPr>
                <w:rFonts w:ascii="Times New Roman" w:eastAsia="Times New Roman" w:hAnsi="Times New Roman" w:cs="Times New Roman"/>
                <w:color w:val="auto"/>
                <w:sz w:val="20"/>
                <w:szCs w:val="20"/>
                <w:lang w:val="en-US"/>
              </w:rPr>
              <w:t xml:space="preserve"> the completed work</w:t>
            </w:r>
            <w:r w:rsidR="006E5AF6" w:rsidRPr="00DE1857">
              <w:rPr>
                <w:rFonts w:ascii="Times New Roman" w:eastAsia="Times New Roman" w:hAnsi="Times New Roman" w:cs="Times New Roman"/>
                <w:color w:val="auto"/>
                <w:sz w:val="20"/>
                <w:szCs w:val="20"/>
                <w:lang w:val="en-US"/>
              </w:rPr>
              <w:t xml:space="preserve"> with the use of his own work materials</w:t>
            </w:r>
            <w:r w:rsidR="00244E07" w:rsidRPr="00DE1857">
              <w:rPr>
                <w:rFonts w:ascii="Times New Roman" w:eastAsia="Times New Roman" w:hAnsi="Times New Roman" w:cs="Times New Roman"/>
                <w:color w:val="auto"/>
                <w:sz w:val="20"/>
                <w:szCs w:val="20"/>
                <w:lang w:val="en-US"/>
              </w:rPr>
              <w:t xml:space="preserve"> specified in Section 1.3 of this Contract for Works</w:t>
            </w:r>
            <w:r w:rsidR="00122944" w:rsidRPr="00DE1857">
              <w:rPr>
                <w:rFonts w:ascii="Times New Roman" w:eastAsia="Times New Roman" w:hAnsi="Times New Roman" w:cs="Times New Roman"/>
                <w:color w:val="auto"/>
                <w:sz w:val="20"/>
                <w:szCs w:val="20"/>
                <w:lang w:val="en-US"/>
              </w:rPr>
              <w:t xml:space="preserve"> to the Investor and the </w:t>
            </w:r>
            <w:r w:rsidR="004C4D44" w:rsidRPr="00DE1857">
              <w:rPr>
                <w:rFonts w:ascii="Times New Roman" w:eastAsia="Times New Roman" w:hAnsi="Times New Roman" w:cs="Times New Roman"/>
                <w:color w:val="auto"/>
                <w:sz w:val="20"/>
                <w:szCs w:val="20"/>
                <w:lang w:val="en-US"/>
              </w:rPr>
              <w:t>Client</w:t>
            </w:r>
            <w:r w:rsidR="00122944" w:rsidRPr="00DE1857">
              <w:rPr>
                <w:rFonts w:ascii="Times New Roman" w:eastAsia="Times New Roman" w:hAnsi="Times New Roman" w:cs="Times New Roman"/>
                <w:color w:val="auto"/>
                <w:sz w:val="20"/>
                <w:szCs w:val="20"/>
                <w:lang w:val="en-US"/>
              </w:rPr>
              <w:t xml:space="preserve"> in accordance with the design estimates, state building regulations and current legislation.</w:t>
            </w:r>
          </w:p>
          <w:p w14:paraId="05D78384" w14:textId="77777777" w:rsidR="00340C9E" w:rsidRPr="00DE1857" w:rsidRDefault="00340C9E" w:rsidP="00DE1857">
            <w:pPr>
              <w:keepNext w:val="0"/>
              <w:widowControl w:val="0"/>
              <w:spacing w:before="0" w:after="0" w:line="276" w:lineRule="auto"/>
              <w:jc w:val="both"/>
              <w:rPr>
                <w:rFonts w:ascii="Times New Roman" w:hAnsi="Times New Roman" w:cs="Times New Roman"/>
                <w:b/>
                <w:lang w:val="en-US"/>
              </w:rPr>
            </w:pPr>
          </w:p>
          <w:p w14:paraId="39F9DA21" w14:textId="77777777" w:rsidR="00E24DEB" w:rsidRPr="00DE1857" w:rsidRDefault="00F96DB6" w:rsidP="00DE1857">
            <w:pPr>
              <w:keepNext w:val="0"/>
              <w:widowControl w:val="0"/>
              <w:spacing w:before="0" w:after="0" w:line="276" w:lineRule="auto"/>
              <w:jc w:val="both"/>
              <w:rPr>
                <w:rFonts w:ascii="Times New Roman" w:hAnsi="Times New Roman" w:cs="Times New Roman"/>
                <w:b/>
                <w:lang w:val="en-US"/>
              </w:rPr>
            </w:pPr>
            <w:r w:rsidRPr="00DE1857">
              <w:rPr>
                <w:rFonts w:ascii="Times New Roman" w:hAnsi="Times New Roman" w:cs="Times New Roman"/>
                <w:b/>
                <w:lang w:val="en-US"/>
              </w:rPr>
              <w:t>Bank details:</w:t>
            </w:r>
          </w:p>
          <w:p w14:paraId="6431019A" w14:textId="313C27C9" w:rsidR="00E24DEB" w:rsidRPr="00DE1857" w:rsidRDefault="00212B03"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lastRenderedPageBreak/>
              <w:t>«</w:t>
            </w:r>
            <w:r w:rsidR="00516CC3" w:rsidRPr="00DE1857">
              <w:rPr>
                <w:rFonts w:ascii="Times New Roman" w:eastAsia="Times New Roman" w:hAnsi="Times New Roman" w:cs="Times New Roman"/>
                <w:color w:val="auto"/>
                <w:sz w:val="20"/>
                <w:szCs w:val="20"/>
                <w:lang w:val="en-US"/>
              </w:rPr>
              <w:t xml:space="preserve"> XXXXXX </w:t>
            </w:r>
            <w:r w:rsidRPr="00DE1857">
              <w:rPr>
                <w:rFonts w:ascii="Times New Roman" w:eastAsia="Times New Roman" w:hAnsi="Times New Roman" w:cs="Times New Roman"/>
                <w:color w:val="auto"/>
                <w:sz w:val="20"/>
                <w:szCs w:val="20"/>
                <w:lang w:val="en-US"/>
              </w:rPr>
              <w:t>»</w:t>
            </w:r>
          </w:p>
          <w:p w14:paraId="1A06570E" w14:textId="77777777" w:rsidR="00E24DEB" w:rsidRPr="00DE1857" w:rsidRDefault="00F96DB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Address: </w:t>
            </w:r>
          </w:p>
          <w:p w14:paraId="7E0472B2" w14:textId="77777777" w:rsidR="00E24DEB" w:rsidRPr="00DE1857" w:rsidRDefault="00F96DB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EDRPOU No. </w:t>
            </w:r>
          </w:p>
          <w:p w14:paraId="168D0381" w14:textId="77777777" w:rsidR="00E24DEB" w:rsidRPr="00DE1857" w:rsidRDefault="00F96DB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Bank address: </w:t>
            </w:r>
          </w:p>
          <w:p w14:paraId="34203BFA" w14:textId="0258F9CE" w:rsidR="00AB7C18" w:rsidRPr="00DE1857" w:rsidRDefault="00F96DB6" w:rsidP="00DE1857">
            <w:p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SWIFT</w:t>
            </w:r>
            <w:r w:rsidR="00DE1857" w:rsidRPr="00DE1857">
              <w:rPr>
                <w:rFonts w:ascii="Times New Roman" w:eastAsia="Times New Roman" w:hAnsi="Times New Roman" w:cs="Times New Roman"/>
                <w:color w:val="auto"/>
                <w:sz w:val="20"/>
                <w:szCs w:val="20"/>
                <w:lang w:val="en-US"/>
              </w:rPr>
              <w:t xml:space="preserve"> code</w:t>
            </w:r>
            <w:r w:rsidRPr="00DE1857">
              <w:rPr>
                <w:rFonts w:ascii="Times New Roman" w:eastAsia="Times New Roman" w:hAnsi="Times New Roman" w:cs="Times New Roman"/>
                <w:color w:val="auto"/>
                <w:sz w:val="20"/>
                <w:szCs w:val="20"/>
                <w:lang w:val="en-US"/>
              </w:rPr>
              <w:t xml:space="preserve">:  </w:t>
            </w:r>
          </w:p>
          <w:p w14:paraId="60BBADBE" w14:textId="0F4DB015" w:rsidR="007767A4" w:rsidRP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IBAN</w:t>
            </w:r>
            <w:r w:rsidR="007767A4" w:rsidRPr="00DE1857">
              <w:rPr>
                <w:rFonts w:ascii="Times New Roman" w:eastAsia="Times New Roman" w:hAnsi="Times New Roman" w:cs="Times New Roman"/>
                <w:color w:val="auto"/>
                <w:sz w:val="20"/>
                <w:szCs w:val="20"/>
                <w:lang w:val="en-US"/>
              </w:rPr>
              <w:t xml:space="preserve">: </w:t>
            </w:r>
          </w:p>
          <w:p w14:paraId="3DD1710E" w14:textId="26EB0193" w:rsidR="00E24DEB" w:rsidRPr="00DE1857" w:rsidRDefault="00E24DEB"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5713D29" w14:textId="0EBF44BF" w:rsidR="00D65A4E" w:rsidRPr="00DE1857" w:rsidRDefault="00A1424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h</w:t>
            </w:r>
            <w:r w:rsidR="00C202A7" w:rsidRPr="00DE1857">
              <w:rPr>
                <w:rFonts w:ascii="Times New Roman" w:eastAsia="Times New Roman" w:hAnsi="Times New Roman" w:cs="Times New Roman"/>
                <w:color w:val="auto"/>
                <w:sz w:val="20"/>
                <w:szCs w:val="20"/>
                <w:lang w:val="en-US"/>
              </w:rPr>
              <w:t xml:space="preserve">ave </w:t>
            </w:r>
            <w:r w:rsidR="008A3D73" w:rsidRPr="00DE1857">
              <w:rPr>
                <w:rFonts w:ascii="Times New Roman" w:eastAsia="Times New Roman" w:hAnsi="Times New Roman" w:cs="Times New Roman"/>
                <w:color w:val="auto"/>
                <w:sz w:val="20"/>
                <w:szCs w:val="20"/>
                <w:lang w:val="en-US"/>
              </w:rPr>
              <w:t>concluded</w:t>
            </w:r>
            <w:r w:rsidR="00C202A7" w:rsidRPr="00DE1857">
              <w:rPr>
                <w:rFonts w:ascii="Times New Roman" w:eastAsia="Times New Roman" w:hAnsi="Times New Roman" w:cs="Times New Roman"/>
                <w:color w:val="auto"/>
                <w:sz w:val="20"/>
                <w:szCs w:val="20"/>
                <w:lang w:val="en-US"/>
              </w:rPr>
              <w:t xml:space="preserve"> this Contract for the </w:t>
            </w:r>
            <w:r w:rsidR="004C4D44" w:rsidRPr="00DE1857">
              <w:rPr>
                <w:rFonts w:ascii="Times New Roman" w:eastAsia="Times New Roman" w:hAnsi="Times New Roman" w:cs="Times New Roman"/>
                <w:color w:val="auto"/>
                <w:sz w:val="20"/>
                <w:szCs w:val="20"/>
                <w:lang w:val="en-US"/>
              </w:rPr>
              <w:t>execution</w:t>
            </w:r>
            <w:r w:rsidR="00C202A7" w:rsidRPr="00DE1857">
              <w:rPr>
                <w:rFonts w:ascii="Times New Roman" w:eastAsia="Times New Roman" w:hAnsi="Times New Roman" w:cs="Times New Roman"/>
                <w:color w:val="auto"/>
                <w:sz w:val="20"/>
                <w:szCs w:val="20"/>
                <w:lang w:val="en-US"/>
              </w:rPr>
              <w:t xml:space="preserve"> of Works (hereinafter, the </w:t>
            </w:r>
            <w:r w:rsidR="00C202A7" w:rsidRPr="00DE1857">
              <w:rPr>
                <w:rFonts w:ascii="Times New Roman" w:eastAsia="Times New Roman" w:hAnsi="Times New Roman" w:cs="Times New Roman"/>
                <w:b/>
                <w:color w:val="auto"/>
                <w:sz w:val="20"/>
                <w:szCs w:val="20"/>
                <w:lang w:val="en-US"/>
              </w:rPr>
              <w:t>“Contract”</w:t>
            </w:r>
            <w:r w:rsidR="00C202A7" w:rsidRPr="00DE1857">
              <w:rPr>
                <w:rFonts w:ascii="Times New Roman" w:eastAsia="Times New Roman" w:hAnsi="Times New Roman" w:cs="Times New Roman"/>
                <w:color w:val="auto"/>
                <w:sz w:val="20"/>
                <w:szCs w:val="20"/>
                <w:lang w:val="en-US"/>
              </w:rPr>
              <w:t xml:space="preserve">) as described in the sections below. </w:t>
            </w:r>
          </w:p>
          <w:p w14:paraId="716F6044"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2C9CA98" w14:textId="77682564"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highlight w:val="yellow"/>
                <w:lang w:val="en-US"/>
              </w:rPr>
            </w:pPr>
            <w:r w:rsidRPr="00DE1857">
              <w:rPr>
                <w:rFonts w:ascii="Times New Roman" w:eastAsia="Times New Roman" w:hAnsi="Times New Roman" w:cs="Times New Roman"/>
                <w:color w:val="auto"/>
                <w:sz w:val="20"/>
                <w:szCs w:val="20"/>
                <w:lang w:val="en-US"/>
              </w:rPr>
              <w:t>The three parties together are hereinafter referred to as the Parties.</w:t>
            </w:r>
          </w:p>
          <w:p w14:paraId="59ACD1CC"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26DFFE9" w14:textId="0F95640A"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This Contract is part of the International Technical Assistance </w:t>
            </w:r>
            <w:r w:rsidRPr="00DE1857">
              <w:rPr>
                <w:rFonts w:ascii="Times New Roman" w:eastAsia="Times New Roman" w:hAnsi="Times New Roman" w:cs="Times New Roman"/>
                <w:b/>
                <w:color w:val="auto"/>
                <w:sz w:val="20"/>
                <w:szCs w:val="20"/>
                <w:lang w:val="en-US"/>
              </w:rPr>
              <w:t xml:space="preserve">U-LEAD with Europe: Ukrainian Local Empowerment, Accountability and Development Programme (U-LEAD), Component 2: Administrative Service Centers, </w:t>
            </w:r>
            <w:r w:rsidR="00322693" w:rsidRPr="00DE1857">
              <w:rPr>
                <w:rFonts w:ascii="Times New Roman" w:eastAsia="Times New Roman" w:hAnsi="Times New Roman" w:cs="Times New Roman"/>
                <w:b/>
                <w:color w:val="auto"/>
                <w:sz w:val="20"/>
                <w:szCs w:val="20"/>
                <w:lang w:val="en-US"/>
              </w:rPr>
              <w:t xml:space="preserve">roll-out phase extension </w:t>
            </w:r>
            <w:r w:rsidRPr="00DE1857">
              <w:rPr>
                <w:rFonts w:ascii="Times New Roman" w:eastAsia="Times New Roman" w:hAnsi="Times New Roman" w:cs="Times New Roman"/>
                <w:color w:val="auto"/>
                <w:sz w:val="20"/>
                <w:szCs w:val="20"/>
                <w:lang w:val="en-US"/>
              </w:rPr>
              <w:t xml:space="preserve">dully registered with the Ministry of Economic Development and Trade, registration card number </w:t>
            </w:r>
            <w:r w:rsidR="00DD3BE2" w:rsidRPr="00DE1857">
              <w:rPr>
                <w:rFonts w:ascii="Times New Roman" w:eastAsia="Times New Roman" w:hAnsi="Times New Roman" w:cs="Times New Roman"/>
                <w:color w:val="auto"/>
                <w:sz w:val="20"/>
                <w:szCs w:val="20"/>
                <w:lang w:val="en-US"/>
              </w:rPr>
              <w:t>3722-0</w:t>
            </w:r>
            <w:r w:rsidR="0058153B">
              <w:rPr>
                <w:rFonts w:ascii="Times New Roman" w:eastAsia="Times New Roman" w:hAnsi="Times New Roman" w:cs="Times New Roman"/>
                <w:color w:val="auto"/>
                <w:sz w:val="20"/>
                <w:szCs w:val="20"/>
              </w:rPr>
              <w:t>3</w:t>
            </w:r>
            <w:r w:rsidRPr="00DE1857">
              <w:rPr>
                <w:rFonts w:ascii="Times New Roman" w:eastAsia="Times New Roman" w:hAnsi="Times New Roman" w:cs="Times New Roman"/>
                <w:color w:val="auto"/>
                <w:sz w:val="20"/>
                <w:szCs w:val="20"/>
                <w:lang w:val="en-US"/>
              </w:rPr>
              <w:t>.</w:t>
            </w:r>
          </w:p>
          <w:p w14:paraId="7B984BEB" w14:textId="2EF18DAC" w:rsidR="003A0E9C" w:rsidRPr="00DE1857" w:rsidRDefault="003A0E9C"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3D4C10D" w14:textId="15B47C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7C36205" w14:textId="77777777" w:rsidR="00DE1857" w:rsidRPr="00DE1857"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8E2DD32" w14:textId="003FE502" w:rsidR="003A2BE1"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A5C8172" w14:textId="5FAE37C4" w:rsidR="00D65A4E" w:rsidRPr="00DE1857" w:rsidRDefault="004C4D44" w:rsidP="00DE1857">
            <w:pPr>
              <w:pStyle w:val="af5"/>
              <w:spacing w:line="276" w:lineRule="auto"/>
              <w:rPr>
                <w:rFonts w:ascii="Times New Roman" w:hAnsi="Times New Roman" w:cs="Times New Roman"/>
                <w:color w:val="2E74B5"/>
                <w:sz w:val="24"/>
                <w:szCs w:val="24"/>
                <w:lang w:val="en-US"/>
              </w:rPr>
            </w:pPr>
            <w:r w:rsidRPr="00DE1857">
              <w:rPr>
                <w:rFonts w:ascii="Times New Roman" w:hAnsi="Times New Roman" w:cs="Times New Roman"/>
                <w:color w:val="2E74B5"/>
                <w:sz w:val="24"/>
                <w:szCs w:val="24"/>
                <w:lang w:val="en-US"/>
              </w:rPr>
              <w:t xml:space="preserve">1.2 </w:t>
            </w:r>
            <w:r w:rsidR="00C202A7" w:rsidRPr="00DE1857">
              <w:rPr>
                <w:rFonts w:ascii="Times New Roman" w:hAnsi="Times New Roman" w:cs="Times New Roman"/>
                <w:color w:val="2E74B5"/>
                <w:sz w:val="24"/>
                <w:szCs w:val="24"/>
                <w:lang w:val="en-US"/>
              </w:rPr>
              <w:t>Contact details</w:t>
            </w:r>
          </w:p>
          <w:p w14:paraId="3735EB34" w14:textId="5406E7C7" w:rsidR="003A2BE1" w:rsidRDefault="00C202A7" w:rsidP="00DE1857">
            <w:pPr>
              <w:pStyle w:val="af5"/>
              <w:spacing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point of contact for each party shall be authorized to represent the party in all matters regarding the performance according to the agreed commitments in the Contract.</w:t>
            </w:r>
          </w:p>
          <w:tbl>
            <w:tblPr>
              <w:tblStyle w:val="a5"/>
              <w:tblW w:w="4531" w:type="dxa"/>
              <w:tblInd w:w="0" w:type="dxa"/>
              <w:tblBorders>
                <w:insideH w:val="single" w:sz="4" w:space="0" w:color="D9D9D9"/>
                <w:insideV w:val="single" w:sz="4" w:space="0" w:color="F79646"/>
              </w:tblBorders>
              <w:tblLayout w:type="fixed"/>
              <w:tblLook w:val="0400" w:firstRow="0" w:lastRow="0" w:firstColumn="0" w:lastColumn="0" w:noHBand="0" w:noVBand="1"/>
            </w:tblPr>
            <w:tblGrid>
              <w:gridCol w:w="2166"/>
              <w:gridCol w:w="2365"/>
            </w:tblGrid>
            <w:tr w:rsidR="007A7391" w:rsidRPr="00DE1857" w14:paraId="79CB854B" w14:textId="77777777" w:rsidTr="00DE1857">
              <w:tc>
                <w:tcPr>
                  <w:tcW w:w="2166" w:type="dxa"/>
                  <w:tcBorders>
                    <w:right w:val="single" w:sz="4" w:space="0" w:color="4472C4"/>
                  </w:tcBorders>
                  <w:shd w:val="clear" w:color="auto" w:fill="auto"/>
                </w:tcPr>
                <w:p w14:paraId="7470FE38" w14:textId="77777777" w:rsidR="00D65A4E" w:rsidRPr="00DE1857" w:rsidRDefault="00C202A7" w:rsidP="00DE1857">
                  <w:pPr>
                    <w:keepNext w:val="0"/>
                    <w:widowControl w:val="0"/>
                    <w:spacing w:before="0" w:after="0" w:line="276" w:lineRule="auto"/>
                    <w:jc w:val="both"/>
                    <w:rPr>
                      <w:rFonts w:ascii="Times New Roman" w:hAnsi="Times New Roman" w:cs="Times New Roman"/>
                      <w:color w:val="auto"/>
                      <w:sz w:val="18"/>
                      <w:szCs w:val="18"/>
                      <w:highlight w:val="white"/>
                      <w:lang w:val="en-US"/>
                    </w:rPr>
                  </w:pPr>
                  <w:r w:rsidRPr="00DE1857">
                    <w:rPr>
                      <w:rFonts w:ascii="Times New Roman" w:hAnsi="Times New Roman" w:cs="Times New Roman"/>
                      <w:color w:val="999999"/>
                      <w:sz w:val="18"/>
                      <w:szCs w:val="18"/>
                      <w:highlight w:val="white"/>
                      <w:lang w:val="en-US"/>
                    </w:rPr>
                    <w:t>SKL International</w:t>
                  </w:r>
                </w:p>
              </w:tc>
              <w:tc>
                <w:tcPr>
                  <w:tcW w:w="2365" w:type="dxa"/>
                  <w:tcBorders>
                    <w:left w:val="single" w:sz="4" w:space="0" w:color="4472C4"/>
                  </w:tcBorders>
                  <w:shd w:val="clear" w:color="auto" w:fill="auto"/>
                </w:tcPr>
                <w:p w14:paraId="2DD5AFF1" w14:textId="77777777" w:rsidR="00D65A4E" w:rsidRPr="00DE1857" w:rsidRDefault="00D65A4E" w:rsidP="00DE1857">
                  <w:pPr>
                    <w:keepNext w:val="0"/>
                    <w:widowControl w:val="0"/>
                    <w:spacing w:before="0" w:after="0" w:line="276" w:lineRule="auto"/>
                    <w:jc w:val="both"/>
                    <w:rPr>
                      <w:rFonts w:ascii="Times New Roman" w:hAnsi="Times New Roman" w:cs="Times New Roman"/>
                      <w:color w:val="auto"/>
                      <w:sz w:val="18"/>
                      <w:szCs w:val="18"/>
                      <w:highlight w:val="white"/>
                      <w:lang w:val="en-US"/>
                    </w:rPr>
                  </w:pPr>
                </w:p>
              </w:tc>
            </w:tr>
            <w:tr w:rsidR="007A7391" w:rsidRPr="00DE1857" w14:paraId="1B718182" w14:textId="77777777" w:rsidTr="00DE1857">
              <w:tc>
                <w:tcPr>
                  <w:tcW w:w="2166" w:type="dxa"/>
                  <w:tcBorders>
                    <w:right w:val="single" w:sz="4" w:space="0" w:color="4472C4"/>
                  </w:tcBorders>
                  <w:shd w:val="clear" w:color="auto" w:fill="auto"/>
                </w:tcPr>
                <w:p w14:paraId="0FC578CC"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Street address:</w:t>
                  </w:r>
                </w:p>
              </w:tc>
              <w:tc>
                <w:tcPr>
                  <w:tcW w:w="2365" w:type="dxa"/>
                  <w:tcBorders>
                    <w:left w:val="single" w:sz="4" w:space="0" w:color="4472C4"/>
                  </w:tcBorders>
                  <w:shd w:val="clear" w:color="auto" w:fill="auto"/>
                </w:tcPr>
                <w:p w14:paraId="25B7E8FA" w14:textId="77777777" w:rsidR="00D65A4E" w:rsidRPr="00DE1857" w:rsidRDefault="00C202A7" w:rsidP="00DE1857">
                  <w:pPr>
                    <w:keepNext w:val="0"/>
                    <w:widowControl w:val="0"/>
                    <w:spacing w:before="0" w:after="0" w:line="276" w:lineRule="auto"/>
                    <w:jc w:val="both"/>
                    <w:rPr>
                      <w:rFonts w:ascii="Times New Roman" w:hAnsi="Times New Roman" w:cs="Times New Roman"/>
                      <w:color w:val="auto"/>
                      <w:sz w:val="18"/>
                      <w:szCs w:val="18"/>
                      <w:lang w:val="en-US"/>
                    </w:rPr>
                  </w:pPr>
                  <w:r w:rsidRPr="00DE1857">
                    <w:rPr>
                      <w:rFonts w:ascii="Times New Roman" w:eastAsia="Times New Roman" w:hAnsi="Times New Roman" w:cs="Times New Roman"/>
                      <w:color w:val="auto"/>
                      <w:sz w:val="18"/>
                      <w:szCs w:val="18"/>
                      <w:highlight w:val="white"/>
                      <w:lang w:val="en-US"/>
                    </w:rPr>
                    <w:t>Hornsgatan 15</w:t>
                  </w:r>
                </w:p>
              </w:tc>
            </w:tr>
            <w:tr w:rsidR="007A7391" w:rsidRPr="00DE1857" w14:paraId="62D7703F" w14:textId="77777777" w:rsidTr="00DE1857">
              <w:tc>
                <w:tcPr>
                  <w:tcW w:w="2166" w:type="dxa"/>
                  <w:tcBorders>
                    <w:right w:val="single" w:sz="4" w:space="0" w:color="4472C4"/>
                  </w:tcBorders>
                  <w:shd w:val="clear" w:color="auto" w:fill="auto"/>
                </w:tcPr>
                <w:p w14:paraId="6C822507"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Postal code:</w:t>
                  </w:r>
                </w:p>
              </w:tc>
              <w:tc>
                <w:tcPr>
                  <w:tcW w:w="2365" w:type="dxa"/>
                  <w:tcBorders>
                    <w:left w:val="single" w:sz="4" w:space="0" w:color="4472C4"/>
                  </w:tcBorders>
                  <w:shd w:val="clear" w:color="auto" w:fill="auto"/>
                </w:tcPr>
                <w:p w14:paraId="57D35E59" w14:textId="77777777" w:rsidR="00D65A4E" w:rsidRPr="00DE1857" w:rsidRDefault="00C202A7" w:rsidP="00DE1857">
                  <w:pPr>
                    <w:keepNext w:val="0"/>
                    <w:widowControl w:val="0"/>
                    <w:spacing w:before="0" w:after="0" w:line="276" w:lineRule="auto"/>
                    <w:jc w:val="both"/>
                    <w:rPr>
                      <w:rFonts w:ascii="Times New Roman" w:hAnsi="Times New Roman" w:cs="Times New Roman"/>
                      <w:color w:val="auto"/>
                      <w:sz w:val="18"/>
                      <w:szCs w:val="18"/>
                      <w:lang w:val="en-US"/>
                    </w:rPr>
                  </w:pPr>
                  <w:r w:rsidRPr="00DE1857">
                    <w:rPr>
                      <w:rFonts w:ascii="Times New Roman" w:eastAsia="Times New Roman" w:hAnsi="Times New Roman" w:cs="Times New Roman"/>
                      <w:color w:val="auto"/>
                      <w:sz w:val="18"/>
                      <w:szCs w:val="18"/>
                      <w:highlight w:val="white"/>
                      <w:lang w:val="en-US"/>
                    </w:rPr>
                    <w:t>118 82</w:t>
                  </w:r>
                </w:p>
              </w:tc>
            </w:tr>
            <w:tr w:rsidR="007A7391" w:rsidRPr="00DE1857" w14:paraId="11B5511A" w14:textId="77777777" w:rsidTr="00DE1857">
              <w:tc>
                <w:tcPr>
                  <w:tcW w:w="2166" w:type="dxa"/>
                  <w:tcBorders>
                    <w:right w:val="single" w:sz="4" w:space="0" w:color="4472C4"/>
                  </w:tcBorders>
                  <w:shd w:val="clear" w:color="auto" w:fill="auto"/>
                </w:tcPr>
                <w:p w14:paraId="7DF9FAA6"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City:</w:t>
                  </w:r>
                </w:p>
              </w:tc>
              <w:tc>
                <w:tcPr>
                  <w:tcW w:w="2365" w:type="dxa"/>
                  <w:tcBorders>
                    <w:left w:val="single" w:sz="4" w:space="0" w:color="4472C4"/>
                  </w:tcBorders>
                  <w:shd w:val="clear" w:color="auto" w:fill="auto"/>
                </w:tcPr>
                <w:p w14:paraId="7A11A35E" w14:textId="77777777" w:rsidR="00D65A4E" w:rsidRPr="00DE1857" w:rsidRDefault="00C202A7" w:rsidP="00DE1857">
                  <w:pPr>
                    <w:keepNext w:val="0"/>
                    <w:widowControl w:val="0"/>
                    <w:spacing w:before="0" w:after="0" w:line="276" w:lineRule="auto"/>
                    <w:jc w:val="both"/>
                    <w:rPr>
                      <w:rFonts w:ascii="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Stockholm</w:t>
                  </w:r>
                </w:p>
              </w:tc>
            </w:tr>
            <w:tr w:rsidR="007A7391" w:rsidRPr="00DE1857" w14:paraId="5F822263" w14:textId="77777777" w:rsidTr="00DE1857">
              <w:tc>
                <w:tcPr>
                  <w:tcW w:w="2166" w:type="dxa"/>
                  <w:tcBorders>
                    <w:right w:val="single" w:sz="4" w:space="0" w:color="4472C4"/>
                  </w:tcBorders>
                  <w:shd w:val="clear" w:color="auto" w:fill="auto"/>
                </w:tcPr>
                <w:p w14:paraId="73F500F9"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Country:</w:t>
                  </w:r>
                </w:p>
              </w:tc>
              <w:tc>
                <w:tcPr>
                  <w:tcW w:w="2365" w:type="dxa"/>
                  <w:tcBorders>
                    <w:left w:val="single" w:sz="4" w:space="0" w:color="4472C4"/>
                  </w:tcBorders>
                  <w:shd w:val="clear" w:color="auto" w:fill="auto"/>
                </w:tcPr>
                <w:p w14:paraId="193348F2" w14:textId="77777777" w:rsidR="00D65A4E" w:rsidRPr="00DE1857" w:rsidRDefault="00C202A7" w:rsidP="00DE1857">
                  <w:pPr>
                    <w:keepNext w:val="0"/>
                    <w:widowControl w:val="0"/>
                    <w:spacing w:before="0" w:after="0" w:line="276" w:lineRule="auto"/>
                    <w:jc w:val="both"/>
                    <w:rPr>
                      <w:rFonts w:ascii="Times New Roman" w:hAnsi="Times New Roman" w:cs="Times New Roman"/>
                      <w:color w:val="auto"/>
                      <w:sz w:val="18"/>
                      <w:szCs w:val="18"/>
                      <w:lang w:val="en-US"/>
                    </w:rPr>
                  </w:pPr>
                  <w:r w:rsidRPr="00DE1857">
                    <w:rPr>
                      <w:rFonts w:ascii="Times New Roman" w:eastAsia="Times New Roman" w:hAnsi="Times New Roman" w:cs="Times New Roman"/>
                      <w:color w:val="auto"/>
                      <w:sz w:val="18"/>
                      <w:szCs w:val="18"/>
                      <w:highlight w:val="white"/>
                      <w:lang w:val="en-US"/>
                    </w:rPr>
                    <w:t xml:space="preserve">Sweden </w:t>
                  </w:r>
                </w:p>
              </w:tc>
            </w:tr>
            <w:tr w:rsidR="007A7391" w:rsidRPr="00DE1857" w14:paraId="6F9680A9" w14:textId="77777777" w:rsidTr="00DE1857">
              <w:tc>
                <w:tcPr>
                  <w:tcW w:w="2166" w:type="dxa"/>
                  <w:tcBorders>
                    <w:right w:val="single" w:sz="4" w:space="0" w:color="4472C4"/>
                  </w:tcBorders>
                  <w:shd w:val="clear" w:color="auto" w:fill="auto"/>
                </w:tcPr>
                <w:p w14:paraId="1E6E0BD4"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Point of contact regarding the Contract, name:</w:t>
                  </w:r>
                </w:p>
              </w:tc>
              <w:tc>
                <w:tcPr>
                  <w:tcW w:w="2365" w:type="dxa"/>
                  <w:tcBorders>
                    <w:left w:val="single" w:sz="4" w:space="0" w:color="4472C4"/>
                  </w:tcBorders>
                  <w:shd w:val="clear" w:color="auto" w:fill="auto"/>
                </w:tcPr>
                <w:p w14:paraId="7EC89203" w14:textId="06EE22D7" w:rsidR="00D65A4E" w:rsidRPr="00DE1857" w:rsidRDefault="00322693" w:rsidP="00DE1857">
                  <w:pPr>
                    <w:keepNext w:val="0"/>
                    <w:widowControl w:val="0"/>
                    <w:spacing w:before="0" w:after="0" w:line="276" w:lineRule="auto"/>
                    <w:jc w:val="both"/>
                    <w:rPr>
                      <w:rFonts w:ascii="Times New Roman" w:hAnsi="Times New Roman" w:cs="Times New Roman"/>
                      <w:color w:val="auto"/>
                      <w:sz w:val="18"/>
                      <w:szCs w:val="18"/>
                      <w:lang w:val="en-US"/>
                    </w:rPr>
                  </w:pPr>
                  <w:r w:rsidRPr="00DE1857">
                    <w:rPr>
                      <w:rFonts w:ascii="Times New Roman" w:eastAsia="Times New Roman" w:hAnsi="Times New Roman" w:cs="Times New Roman"/>
                      <w:color w:val="auto"/>
                      <w:sz w:val="18"/>
                      <w:szCs w:val="18"/>
                      <w:lang w:val="en-US"/>
                    </w:rPr>
                    <w:t>Alexander Mazurkin</w:t>
                  </w:r>
                </w:p>
              </w:tc>
            </w:tr>
            <w:tr w:rsidR="007A7391" w:rsidRPr="00DE1857" w14:paraId="733E3F22" w14:textId="77777777" w:rsidTr="00DE1857">
              <w:trPr>
                <w:trHeight w:val="378"/>
              </w:trPr>
              <w:tc>
                <w:tcPr>
                  <w:tcW w:w="2166" w:type="dxa"/>
                  <w:tcBorders>
                    <w:right w:val="single" w:sz="4" w:space="0" w:color="4472C4"/>
                  </w:tcBorders>
                  <w:shd w:val="clear" w:color="auto" w:fill="auto"/>
                </w:tcPr>
                <w:p w14:paraId="7BD2D218" w14:textId="64FB42AE"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 xml:space="preserve">Email </w:t>
                  </w:r>
                  <w:r w:rsidR="00DE1857">
                    <w:rPr>
                      <w:rFonts w:ascii="Times New Roman" w:eastAsia="Times New Roman" w:hAnsi="Times New Roman" w:cs="Times New Roman"/>
                      <w:color w:val="auto"/>
                      <w:sz w:val="18"/>
                      <w:szCs w:val="18"/>
                      <w:highlight w:val="white"/>
                      <w:lang w:val="en-US"/>
                    </w:rPr>
                    <w:t>address to the point of contact</w:t>
                  </w:r>
                </w:p>
              </w:tc>
              <w:tc>
                <w:tcPr>
                  <w:tcW w:w="2365" w:type="dxa"/>
                  <w:tcBorders>
                    <w:left w:val="single" w:sz="4" w:space="0" w:color="4472C4"/>
                  </w:tcBorders>
                  <w:shd w:val="clear" w:color="auto" w:fill="auto"/>
                </w:tcPr>
                <w:p w14:paraId="61D2E8EA" w14:textId="6F4AD160" w:rsidR="00902F4A" w:rsidRPr="00DE1857" w:rsidRDefault="00AC275F" w:rsidP="00DE1857">
                  <w:pPr>
                    <w:keepNext w:val="0"/>
                    <w:widowControl w:val="0"/>
                    <w:spacing w:before="0" w:after="0" w:line="276" w:lineRule="auto"/>
                    <w:jc w:val="both"/>
                    <w:rPr>
                      <w:rFonts w:ascii="Times New Roman" w:hAnsi="Times New Roman" w:cs="Times New Roman"/>
                      <w:color w:val="auto"/>
                      <w:sz w:val="18"/>
                      <w:szCs w:val="18"/>
                      <w:lang w:val="en-US"/>
                    </w:rPr>
                  </w:pPr>
                  <w:hyperlink r:id="rId8" w:history="1">
                    <w:r w:rsidR="00DE1857" w:rsidRPr="00F8587D">
                      <w:rPr>
                        <w:rStyle w:val="af0"/>
                        <w:rFonts w:ascii="Times New Roman" w:eastAsia="Times New Roman" w:hAnsi="Times New Roman" w:cs="Times New Roman"/>
                        <w:sz w:val="18"/>
                        <w:szCs w:val="18"/>
                        <w:highlight w:val="white"/>
                        <w:lang w:val="en-US"/>
                      </w:rPr>
                      <w:t>alexander.mazurkin@skr.se</w:t>
                    </w:r>
                  </w:hyperlink>
                </w:p>
              </w:tc>
            </w:tr>
            <w:tr w:rsidR="007A7391" w:rsidRPr="00DE1857" w14:paraId="5FE1E2D5" w14:textId="77777777" w:rsidTr="00DE1857">
              <w:trPr>
                <w:trHeight w:val="421"/>
              </w:trPr>
              <w:tc>
                <w:tcPr>
                  <w:tcW w:w="2166" w:type="dxa"/>
                  <w:tcBorders>
                    <w:right w:val="single" w:sz="4" w:space="0" w:color="4472C4"/>
                  </w:tcBorders>
                  <w:shd w:val="clear" w:color="auto" w:fill="auto"/>
                </w:tcPr>
                <w:p w14:paraId="3608EB4C"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r w:rsidRPr="00DE1857">
                    <w:rPr>
                      <w:rFonts w:ascii="Times New Roman" w:eastAsia="Times New Roman" w:hAnsi="Times New Roman" w:cs="Times New Roman"/>
                      <w:color w:val="auto"/>
                      <w:sz w:val="18"/>
                      <w:szCs w:val="18"/>
                      <w:highlight w:val="white"/>
                      <w:lang w:val="en-US"/>
                    </w:rPr>
                    <w:t>Telephone number to the point of contact:</w:t>
                  </w:r>
                </w:p>
              </w:tc>
              <w:tc>
                <w:tcPr>
                  <w:tcW w:w="2365" w:type="dxa"/>
                  <w:tcBorders>
                    <w:left w:val="single" w:sz="4" w:space="0" w:color="4472C4"/>
                  </w:tcBorders>
                  <w:shd w:val="clear" w:color="auto" w:fill="auto"/>
                </w:tcPr>
                <w:p w14:paraId="0F37847A" w14:textId="7FDD34FB" w:rsidR="00D65A4E" w:rsidRPr="00DE1857" w:rsidRDefault="00C202A7" w:rsidP="00DE1857">
                  <w:pPr>
                    <w:keepNext w:val="0"/>
                    <w:widowControl w:val="0"/>
                    <w:spacing w:before="0" w:after="0" w:line="276" w:lineRule="auto"/>
                    <w:jc w:val="both"/>
                    <w:rPr>
                      <w:rFonts w:ascii="Times New Roman" w:hAnsi="Times New Roman" w:cs="Times New Roman"/>
                      <w:color w:val="auto"/>
                      <w:sz w:val="18"/>
                      <w:szCs w:val="18"/>
                      <w:lang w:val="en-US"/>
                    </w:rPr>
                  </w:pPr>
                  <w:r w:rsidRPr="00DE1857">
                    <w:rPr>
                      <w:rFonts w:ascii="Times New Roman" w:eastAsia="Times New Roman" w:hAnsi="Times New Roman" w:cs="Times New Roman"/>
                      <w:color w:val="auto"/>
                      <w:sz w:val="18"/>
                      <w:szCs w:val="18"/>
                      <w:lang w:val="en-US"/>
                    </w:rPr>
                    <w:t xml:space="preserve">+46 </w:t>
                  </w:r>
                  <w:r w:rsidR="00211168" w:rsidRPr="00DE1857">
                    <w:rPr>
                      <w:rFonts w:ascii="Times New Roman" w:eastAsia="Times New Roman" w:hAnsi="Times New Roman" w:cs="Times New Roman"/>
                      <w:color w:val="auto"/>
                      <w:sz w:val="18"/>
                      <w:szCs w:val="18"/>
                      <w:lang w:val="en-US"/>
                    </w:rPr>
                    <w:t>76-1251913</w:t>
                  </w:r>
                </w:p>
              </w:tc>
            </w:tr>
            <w:tr w:rsidR="00D163BD" w:rsidRPr="00DE1857" w14:paraId="6D61A9B5" w14:textId="77777777" w:rsidTr="00DE1857">
              <w:tc>
                <w:tcPr>
                  <w:tcW w:w="2166" w:type="dxa"/>
                  <w:tcBorders>
                    <w:right w:val="single" w:sz="4" w:space="0" w:color="4472C4"/>
                  </w:tcBorders>
                  <w:shd w:val="clear" w:color="auto" w:fill="auto"/>
                </w:tcPr>
                <w:p w14:paraId="3DE71DA6" w14:textId="77777777" w:rsidR="00D163BD" w:rsidRPr="00DE1857" w:rsidRDefault="00D163BD" w:rsidP="00DE1857">
                  <w:pPr>
                    <w:keepNext w:val="0"/>
                    <w:widowControl w:val="0"/>
                    <w:spacing w:before="0" w:after="0" w:line="276" w:lineRule="auto"/>
                    <w:jc w:val="both"/>
                    <w:rPr>
                      <w:rFonts w:ascii="Times New Roman" w:eastAsia="Times New Roman" w:hAnsi="Times New Roman" w:cs="Times New Roman"/>
                      <w:color w:val="auto"/>
                      <w:sz w:val="18"/>
                      <w:szCs w:val="18"/>
                      <w:highlight w:val="white"/>
                      <w:lang w:val="en-US"/>
                    </w:rPr>
                  </w:pPr>
                </w:p>
              </w:tc>
              <w:tc>
                <w:tcPr>
                  <w:tcW w:w="2365" w:type="dxa"/>
                  <w:tcBorders>
                    <w:left w:val="single" w:sz="4" w:space="0" w:color="4472C4"/>
                  </w:tcBorders>
                  <w:shd w:val="clear" w:color="auto" w:fill="auto"/>
                </w:tcPr>
                <w:p w14:paraId="666936A1" w14:textId="77777777" w:rsidR="00D163BD" w:rsidRPr="00DE1857" w:rsidRDefault="00D163BD"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p>
              </w:tc>
            </w:tr>
            <w:tr w:rsidR="007A7391" w:rsidRPr="00DE1857" w14:paraId="33801782" w14:textId="77777777" w:rsidTr="00DE1857">
              <w:tc>
                <w:tcPr>
                  <w:tcW w:w="2166" w:type="dxa"/>
                  <w:tcBorders>
                    <w:right w:val="single" w:sz="4" w:space="0" w:color="4472C4"/>
                  </w:tcBorders>
                  <w:shd w:val="clear" w:color="auto" w:fill="auto"/>
                </w:tcPr>
                <w:p w14:paraId="77C7ED27" w14:textId="278787DE" w:rsidR="007D4F90" w:rsidRPr="008313FB" w:rsidRDefault="004B25A9"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hAnsi="Times New Roman" w:cs="Times New Roman"/>
                      <w:color w:val="999999"/>
                      <w:sz w:val="18"/>
                      <w:szCs w:val="18"/>
                      <w:lang w:val="en-US"/>
                    </w:rPr>
                    <w:t>Buryn City Council</w:t>
                  </w:r>
                </w:p>
              </w:tc>
              <w:tc>
                <w:tcPr>
                  <w:tcW w:w="2365" w:type="dxa"/>
                  <w:tcBorders>
                    <w:left w:val="single" w:sz="4" w:space="0" w:color="4472C4"/>
                  </w:tcBorders>
                  <w:shd w:val="clear" w:color="auto" w:fill="auto"/>
                </w:tcPr>
                <w:p w14:paraId="4BE1E0F6" w14:textId="77777777" w:rsidR="00D65A4E" w:rsidRPr="0047700F" w:rsidRDefault="00D65A4E" w:rsidP="00DE1857">
                  <w:pPr>
                    <w:keepNext w:val="0"/>
                    <w:widowControl w:val="0"/>
                    <w:spacing w:before="0" w:after="0" w:line="276" w:lineRule="auto"/>
                    <w:jc w:val="both"/>
                    <w:rPr>
                      <w:rFonts w:ascii="Times New Roman" w:eastAsia="Times New Roman" w:hAnsi="Times New Roman" w:cs="Times New Roman"/>
                      <w:sz w:val="18"/>
                      <w:szCs w:val="18"/>
                      <w:highlight w:val="yellow"/>
                      <w:lang w:val="en-US"/>
                    </w:rPr>
                  </w:pPr>
                </w:p>
              </w:tc>
            </w:tr>
            <w:tr w:rsidR="009A0B1C" w:rsidRPr="00631BF5" w14:paraId="5E5A2385" w14:textId="77777777" w:rsidTr="00DE1857">
              <w:tc>
                <w:tcPr>
                  <w:tcW w:w="2166" w:type="dxa"/>
                  <w:tcBorders>
                    <w:right w:val="single" w:sz="4" w:space="0" w:color="4472C4"/>
                  </w:tcBorders>
                  <w:shd w:val="clear" w:color="auto" w:fill="auto"/>
                </w:tcPr>
                <w:p w14:paraId="789B68B2" w14:textId="4107EE03"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Street address:</w:t>
                  </w:r>
                </w:p>
              </w:tc>
              <w:tc>
                <w:tcPr>
                  <w:tcW w:w="2365" w:type="dxa"/>
                  <w:tcBorders>
                    <w:left w:val="single" w:sz="4" w:space="0" w:color="4472C4"/>
                  </w:tcBorders>
                  <w:shd w:val="clear" w:color="auto" w:fill="auto"/>
                </w:tcPr>
                <w:p w14:paraId="7D0C5D09" w14:textId="6FAB3B18" w:rsidR="009A0B1C" w:rsidRPr="008313FB" w:rsidRDefault="001A458E"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rPr>
                    <w:t xml:space="preserve">1 </w:t>
                  </w:r>
                  <w:r w:rsidRPr="008313FB">
                    <w:rPr>
                      <w:rFonts w:ascii="Times New Roman" w:eastAsia="Times New Roman" w:hAnsi="Times New Roman" w:cs="Times New Roman"/>
                      <w:sz w:val="18"/>
                      <w:szCs w:val="18"/>
                      <w:lang w:val="en-US"/>
                    </w:rPr>
                    <w:t>Pershotravneva Str.</w:t>
                  </w:r>
                </w:p>
              </w:tc>
            </w:tr>
            <w:tr w:rsidR="009A0B1C" w:rsidRPr="00631BF5" w14:paraId="4B0C3CB1" w14:textId="77777777" w:rsidTr="00DE1857">
              <w:tc>
                <w:tcPr>
                  <w:tcW w:w="2166" w:type="dxa"/>
                  <w:tcBorders>
                    <w:right w:val="single" w:sz="4" w:space="0" w:color="4472C4"/>
                  </w:tcBorders>
                  <w:shd w:val="clear" w:color="auto" w:fill="auto"/>
                </w:tcPr>
                <w:p w14:paraId="43118BE5" w14:textId="11D51509"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Postal code:</w:t>
                  </w:r>
                </w:p>
              </w:tc>
              <w:tc>
                <w:tcPr>
                  <w:tcW w:w="2365" w:type="dxa"/>
                  <w:tcBorders>
                    <w:left w:val="single" w:sz="4" w:space="0" w:color="4472C4"/>
                  </w:tcBorders>
                  <w:shd w:val="clear" w:color="auto" w:fill="auto"/>
                </w:tcPr>
                <w:p w14:paraId="13309D39" w14:textId="36AD5C0D" w:rsidR="009A0B1C" w:rsidRPr="008313FB" w:rsidRDefault="001233CD"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41700</w:t>
                  </w:r>
                </w:p>
              </w:tc>
            </w:tr>
            <w:tr w:rsidR="009A0B1C" w:rsidRPr="00DE1857" w14:paraId="77087B21" w14:textId="77777777" w:rsidTr="00DE1857">
              <w:tc>
                <w:tcPr>
                  <w:tcW w:w="2166" w:type="dxa"/>
                  <w:tcBorders>
                    <w:right w:val="single" w:sz="4" w:space="0" w:color="4472C4"/>
                  </w:tcBorders>
                  <w:shd w:val="clear" w:color="auto" w:fill="auto"/>
                </w:tcPr>
                <w:p w14:paraId="2F8139DA" w14:textId="77C973E8"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City:</w:t>
                  </w:r>
                </w:p>
              </w:tc>
              <w:tc>
                <w:tcPr>
                  <w:tcW w:w="2365" w:type="dxa"/>
                  <w:tcBorders>
                    <w:left w:val="single" w:sz="4" w:space="0" w:color="4472C4"/>
                  </w:tcBorders>
                  <w:shd w:val="clear" w:color="auto" w:fill="auto"/>
                </w:tcPr>
                <w:p w14:paraId="0B953B16" w14:textId="370A4F9B" w:rsidR="009A0B1C" w:rsidRPr="008313FB" w:rsidRDefault="004B25A9"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Buryn</w:t>
                  </w:r>
                  <w:r w:rsidR="009A0B1C" w:rsidRPr="008313FB">
                    <w:rPr>
                      <w:rFonts w:ascii="Times New Roman" w:eastAsia="Times New Roman" w:hAnsi="Times New Roman" w:cs="Times New Roman"/>
                      <w:sz w:val="18"/>
                      <w:szCs w:val="18"/>
                      <w:lang w:val="en-US"/>
                    </w:rPr>
                    <w:t xml:space="preserve">, </w:t>
                  </w:r>
                  <w:r w:rsidRPr="008313FB">
                    <w:rPr>
                      <w:rFonts w:ascii="Times New Roman" w:eastAsia="Times New Roman" w:hAnsi="Times New Roman" w:cs="Times New Roman"/>
                      <w:sz w:val="18"/>
                      <w:szCs w:val="18"/>
                      <w:lang w:val="en-US"/>
                    </w:rPr>
                    <w:t>Sumy</w:t>
                  </w:r>
                  <w:r w:rsidR="009A0B1C" w:rsidRPr="008313FB">
                    <w:rPr>
                      <w:rFonts w:ascii="Times New Roman" w:eastAsia="Times New Roman" w:hAnsi="Times New Roman" w:cs="Times New Roman"/>
                      <w:sz w:val="18"/>
                      <w:szCs w:val="18"/>
                      <w:lang w:val="en-US"/>
                    </w:rPr>
                    <w:t xml:space="preserve"> </w:t>
                  </w:r>
                  <w:r w:rsidR="008A5F08" w:rsidRPr="008313FB">
                    <w:rPr>
                      <w:rFonts w:ascii="Times New Roman" w:eastAsia="Times New Roman" w:hAnsi="Times New Roman" w:cs="Times New Roman"/>
                      <w:sz w:val="18"/>
                      <w:szCs w:val="18"/>
                      <w:lang w:val="en-US"/>
                    </w:rPr>
                    <w:t>region</w:t>
                  </w:r>
                </w:p>
              </w:tc>
            </w:tr>
            <w:tr w:rsidR="009A0B1C" w:rsidRPr="00DE1857" w14:paraId="19F0F616" w14:textId="77777777" w:rsidTr="00DE1857">
              <w:tc>
                <w:tcPr>
                  <w:tcW w:w="2166" w:type="dxa"/>
                  <w:tcBorders>
                    <w:right w:val="single" w:sz="4" w:space="0" w:color="4472C4"/>
                  </w:tcBorders>
                  <w:shd w:val="clear" w:color="auto" w:fill="auto"/>
                </w:tcPr>
                <w:p w14:paraId="1B688D69" w14:textId="5DA53EA5"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Country:</w:t>
                  </w:r>
                </w:p>
              </w:tc>
              <w:tc>
                <w:tcPr>
                  <w:tcW w:w="2365" w:type="dxa"/>
                  <w:tcBorders>
                    <w:left w:val="single" w:sz="4" w:space="0" w:color="4472C4"/>
                  </w:tcBorders>
                  <w:shd w:val="clear" w:color="auto" w:fill="auto"/>
                </w:tcPr>
                <w:p w14:paraId="1505C8B1" w14:textId="55FE1E9C"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Ukraine</w:t>
                  </w:r>
                </w:p>
              </w:tc>
            </w:tr>
            <w:tr w:rsidR="009A0B1C" w:rsidRPr="00DE1857" w14:paraId="7113036F" w14:textId="77777777" w:rsidTr="00DE1857">
              <w:tc>
                <w:tcPr>
                  <w:tcW w:w="2166" w:type="dxa"/>
                  <w:tcBorders>
                    <w:right w:val="single" w:sz="4" w:space="0" w:color="4472C4"/>
                  </w:tcBorders>
                  <w:shd w:val="clear" w:color="auto" w:fill="auto"/>
                </w:tcPr>
                <w:p w14:paraId="4C1D5DEB" w14:textId="597A3FCE"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Point of contact regarding the Contract, name:</w:t>
                  </w:r>
                </w:p>
              </w:tc>
              <w:tc>
                <w:tcPr>
                  <w:tcW w:w="2365" w:type="dxa"/>
                  <w:tcBorders>
                    <w:left w:val="single" w:sz="4" w:space="0" w:color="4472C4"/>
                  </w:tcBorders>
                  <w:shd w:val="clear" w:color="auto" w:fill="auto"/>
                </w:tcPr>
                <w:p w14:paraId="1DA8D57E" w14:textId="3B72453D" w:rsidR="009A0B1C" w:rsidRPr="008313FB" w:rsidRDefault="008A23CD" w:rsidP="00DE1857">
                  <w:pPr>
                    <w:keepNext w:val="0"/>
                    <w:widowControl w:val="0"/>
                    <w:spacing w:before="0" w:after="0" w:line="276" w:lineRule="auto"/>
                    <w:jc w:val="both"/>
                    <w:rPr>
                      <w:rFonts w:ascii="Times New Roman" w:eastAsia="Times New Roman" w:hAnsi="Times New Roman" w:cs="Times New Roman"/>
                      <w:sz w:val="18"/>
                      <w:szCs w:val="18"/>
                      <w:lang w:val="sv-SE"/>
                    </w:rPr>
                  </w:pPr>
                  <w:r w:rsidRPr="008313FB">
                    <w:rPr>
                      <w:rFonts w:ascii="Times New Roman" w:eastAsia="Times New Roman" w:hAnsi="Times New Roman" w:cs="Times New Roman"/>
                      <w:sz w:val="18"/>
                      <w:szCs w:val="18"/>
                      <w:lang w:val="en-US"/>
                    </w:rPr>
                    <w:t>Ladukha Viktor Borysovych</w:t>
                  </w:r>
                </w:p>
              </w:tc>
            </w:tr>
            <w:tr w:rsidR="009A0B1C" w:rsidRPr="00DE1857" w14:paraId="172AEE48" w14:textId="77777777" w:rsidTr="00DE1857">
              <w:tc>
                <w:tcPr>
                  <w:tcW w:w="2166" w:type="dxa"/>
                  <w:tcBorders>
                    <w:right w:val="single" w:sz="4" w:space="0" w:color="4472C4"/>
                  </w:tcBorders>
                  <w:shd w:val="clear" w:color="auto" w:fill="auto"/>
                </w:tcPr>
                <w:p w14:paraId="0177B02A" w14:textId="2659E882"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Email address to the point of contact:</w:t>
                  </w:r>
                </w:p>
              </w:tc>
              <w:tc>
                <w:tcPr>
                  <w:tcW w:w="2365" w:type="dxa"/>
                  <w:tcBorders>
                    <w:left w:val="single" w:sz="4" w:space="0" w:color="4472C4"/>
                  </w:tcBorders>
                  <w:shd w:val="clear" w:color="auto" w:fill="auto"/>
                </w:tcPr>
                <w:p w14:paraId="67ADF207" w14:textId="450D0B64" w:rsidR="009A0B1C" w:rsidRPr="008313FB" w:rsidRDefault="008A23CD"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buryn.rada@ukr.net</w:t>
                  </w:r>
                </w:p>
              </w:tc>
            </w:tr>
            <w:tr w:rsidR="009A0B1C" w:rsidRPr="00DE1857" w14:paraId="219C27B1" w14:textId="77777777" w:rsidTr="00DE1857">
              <w:tc>
                <w:tcPr>
                  <w:tcW w:w="2166" w:type="dxa"/>
                  <w:tcBorders>
                    <w:right w:val="single" w:sz="4" w:space="0" w:color="4472C4"/>
                  </w:tcBorders>
                  <w:shd w:val="clear" w:color="auto" w:fill="auto"/>
                </w:tcPr>
                <w:p w14:paraId="65040922" w14:textId="3A074CD4" w:rsidR="009A0B1C" w:rsidRPr="008313FB"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8313FB">
                    <w:rPr>
                      <w:rFonts w:ascii="Times New Roman" w:eastAsia="Times New Roman" w:hAnsi="Times New Roman" w:cs="Times New Roman"/>
                      <w:sz w:val="18"/>
                      <w:szCs w:val="18"/>
                      <w:lang w:val="en-US"/>
                    </w:rPr>
                    <w:t xml:space="preserve">Telephone number to the </w:t>
                  </w:r>
                  <w:r w:rsidRPr="008313FB">
                    <w:rPr>
                      <w:rFonts w:ascii="Times New Roman" w:eastAsia="Times New Roman" w:hAnsi="Times New Roman" w:cs="Times New Roman"/>
                      <w:sz w:val="18"/>
                      <w:szCs w:val="18"/>
                      <w:lang w:val="en-US"/>
                    </w:rPr>
                    <w:lastRenderedPageBreak/>
                    <w:t>point of contact:</w:t>
                  </w:r>
                </w:p>
              </w:tc>
              <w:tc>
                <w:tcPr>
                  <w:tcW w:w="2365" w:type="dxa"/>
                  <w:tcBorders>
                    <w:left w:val="single" w:sz="4" w:space="0" w:color="4472C4"/>
                  </w:tcBorders>
                  <w:shd w:val="clear" w:color="auto" w:fill="auto"/>
                </w:tcPr>
                <w:p w14:paraId="21A7E6F0" w14:textId="77777777" w:rsidR="00675C19" w:rsidRPr="008313FB" w:rsidRDefault="00675C19" w:rsidP="00DE1857">
                  <w:pPr>
                    <w:keepNext w:val="0"/>
                    <w:widowControl w:val="0"/>
                    <w:spacing w:before="0" w:after="0" w:line="276" w:lineRule="auto"/>
                    <w:jc w:val="both"/>
                    <w:rPr>
                      <w:rFonts w:ascii="Times New Roman" w:eastAsia="Times New Roman" w:hAnsi="Times New Roman" w:cs="Times New Roman"/>
                      <w:sz w:val="18"/>
                      <w:szCs w:val="18"/>
                      <w:lang w:val="en-US"/>
                    </w:rPr>
                  </w:pPr>
                </w:p>
                <w:p w14:paraId="66DF5A68" w14:textId="7EBC8785" w:rsidR="009A0B1C" w:rsidRPr="008313FB" w:rsidRDefault="00721FEF" w:rsidP="00DE1857">
                  <w:pPr>
                    <w:keepNext w:val="0"/>
                    <w:widowControl w:val="0"/>
                    <w:spacing w:before="0" w:after="0" w:line="276" w:lineRule="auto"/>
                    <w:jc w:val="both"/>
                    <w:rPr>
                      <w:rFonts w:ascii="Times New Roman" w:eastAsia="Times New Roman" w:hAnsi="Times New Roman" w:cs="Times New Roman"/>
                      <w:sz w:val="18"/>
                      <w:szCs w:val="18"/>
                    </w:rPr>
                  </w:pPr>
                  <w:r w:rsidRPr="008313FB">
                    <w:rPr>
                      <w:rFonts w:ascii="Times New Roman" w:eastAsia="Times New Roman" w:hAnsi="Times New Roman" w:cs="Times New Roman"/>
                      <w:sz w:val="18"/>
                      <w:szCs w:val="18"/>
                      <w:lang w:val="en-US"/>
                    </w:rPr>
                    <w:lastRenderedPageBreak/>
                    <w:t>+</w:t>
                  </w:r>
                  <w:r w:rsidR="009E4168" w:rsidRPr="008313FB">
                    <w:rPr>
                      <w:rFonts w:ascii="Times New Roman" w:eastAsia="Times New Roman" w:hAnsi="Times New Roman" w:cs="Times New Roman"/>
                      <w:sz w:val="18"/>
                      <w:szCs w:val="18"/>
                    </w:rPr>
                    <w:t>380668607468</w:t>
                  </w:r>
                </w:p>
              </w:tc>
            </w:tr>
            <w:tr w:rsidR="007A7391" w:rsidRPr="00DE1857" w14:paraId="669C9F22" w14:textId="77777777" w:rsidTr="00DE1857">
              <w:tc>
                <w:tcPr>
                  <w:tcW w:w="2166" w:type="dxa"/>
                  <w:tcBorders>
                    <w:right w:val="single" w:sz="4" w:space="0" w:color="4472C4"/>
                  </w:tcBorders>
                  <w:shd w:val="clear" w:color="auto" w:fill="auto"/>
                </w:tcPr>
                <w:p w14:paraId="31C766EA" w14:textId="77777777" w:rsidR="00D163BD" w:rsidRPr="00DE1857" w:rsidRDefault="00D163BD" w:rsidP="00DE1857">
                  <w:pPr>
                    <w:spacing w:before="0" w:after="0" w:line="276" w:lineRule="auto"/>
                    <w:jc w:val="both"/>
                    <w:rPr>
                      <w:rFonts w:ascii="Times New Roman" w:hAnsi="Times New Roman" w:cs="Times New Roman"/>
                      <w:color w:val="999999"/>
                      <w:sz w:val="18"/>
                      <w:szCs w:val="18"/>
                      <w:lang w:val="en-US"/>
                    </w:rPr>
                  </w:pPr>
                </w:p>
                <w:p w14:paraId="1325D6DC" w14:textId="56491706" w:rsidR="00D65A4E" w:rsidRPr="00DE1857" w:rsidRDefault="003F7CA6" w:rsidP="00DE1857">
                  <w:pPr>
                    <w:spacing w:before="0" w:after="0" w:line="276" w:lineRule="auto"/>
                    <w:jc w:val="both"/>
                    <w:rPr>
                      <w:rFonts w:ascii="Times New Roman" w:hAnsi="Times New Roman" w:cs="Times New Roman"/>
                      <w:color w:val="999999"/>
                      <w:sz w:val="18"/>
                      <w:szCs w:val="18"/>
                      <w:lang w:val="en-US"/>
                    </w:rPr>
                  </w:pPr>
                  <w:r w:rsidRPr="00DE1857">
                    <w:rPr>
                      <w:rFonts w:ascii="Times New Roman" w:hAnsi="Times New Roman" w:cs="Times New Roman"/>
                      <w:color w:val="999999"/>
                      <w:sz w:val="18"/>
                      <w:szCs w:val="18"/>
                      <w:lang w:val="en-US"/>
                    </w:rPr>
                    <w:t>«</w:t>
                  </w:r>
                  <w:r w:rsidR="00B86DF8" w:rsidRPr="00DE1857">
                    <w:rPr>
                      <w:rFonts w:ascii="Times New Roman" w:hAnsi="Times New Roman" w:cs="Times New Roman"/>
                      <w:color w:val="999999"/>
                      <w:sz w:val="18"/>
                      <w:szCs w:val="18"/>
                      <w:lang w:val="en-US"/>
                    </w:rPr>
                    <w:t>XXXXXX</w:t>
                  </w:r>
                  <w:r w:rsidRPr="00DE1857">
                    <w:rPr>
                      <w:rFonts w:ascii="Times New Roman" w:hAnsi="Times New Roman" w:cs="Times New Roman"/>
                      <w:color w:val="999999"/>
                      <w:sz w:val="18"/>
                      <w:szCs w:val="18"/>
                      <w:lang w:val="en-US"/>
                    </w:rPr>
                    <w:t>»</w:t>
                  </w:r>
                </w:p>
              </w:tc>
              <w:tc>
                <w:tcPr>
                  <w:tcW w:w="2365" w:type="dxa"/>
                  <w:tcBorders>
                    <w:left w:val="single" w:sz="4" w:space="0" w:color="4472C4"/>
                  </w:tcBorders>
                  <w:shd w:val="clear" w:color="auto" w:fill="auto"/>
                </w:tcPr>
                <w:p w14:paraId="2DB07C48" w14:textId="77777777" w:rsidR="00D65A4E" w:rsidRPr="00DE1857" w:rsidRDefault="00D65A4E" w:rsidP="00DE1857">
                  <w:pPr>
                    <w:keepNext w:val="0"/>
                    <w:widowControl w:val="0"/>
                    <w:spacing w:before="0" w:after="0" w:line="276" w:lineRule="auto"/>
                    <w:jc w:val="both"/>
                    <w:rPr>
                      <w:rFonts w:ascii="Times New Roman" w:eastAsia="Times New Roman" w:hAnsi="Times New Roman" w:cs="Times New Roman"/>
                      <w:sz w:val="18"/>
                      <w:szCs w:val="18"/>
                      <w:lang w:val="en-US"/>
                    </w:rPr>
                  </w:pPr>
                </w:p>
              </w:tc>
            </w:tr>
            <w:tr w:rsidR="009A0B1C" w:rsidRPr="00DE1857" w14:paraId="5DD665F5" w14:textId="77777777" w:rsidTr="00DE1857">
              <w:tc>
                <w:tcPr>
                  <w:tcW w:w="2166" w:type="dxa"/>
                  <w:tcBorders>
                    <w:right w:val="single" w:sz="4" w:space="0" w:color="4472C4"/>
                  </w:tcBorders>
                  <w:shd w:val="clear" w:color="auto" w:fill="auto"/>
                </w:tcPr>
                <w:p w14:paraId="2191D869" w14:textId="316DB10C"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DE1857">
                    <w:rPr>
                      <w:rFonts w:ascii="Times New Roman" w:eastAsia="Times New Roman" w:hAnsi="Times New Roman" w:cs="Times New Roman"/>
                      <w:sz w:val="18"/>
                      <w:szCs w:val="18"/>
                      <w:lang w:val="en-US"/>
                    </w:rPr>
                    <w:t>Street address:</w:t>
                  </w:r>
                </w:p>
              </w:tc>
              <w:tc>
                <w:tcPr>
                  <w:tcW w:w="2365" w:type="dxa"/>
                  <w:tcBorders>
                    <w:left w:val="single" w:sz="4" w:space="0" w:color="4472C4"/>
                  </w:tcBorders>
                  <w:shd w:val="clear" w:color="auto" w:fill="auto"/>
                </w:tcPr>
                <w:p w14:paraId="7327EDB0" w14:textId="3F340140"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p>
              </w:tc>
            </w:tr>
            <w:tr w:rsidR="009A0B1C" w:rsidRPr="00DE1857" w14:paraId="64A3EF49" w14:textId="77777777" w:rsidTr="00DE1857">
              <w:tc>
                <w:tcPr>
                  <w:tcW w:w="2166" w:type="dxa"/>
                  <w:tcBorders>
                    <w:right w:val="single" w:sz="4" w:space="0" w:color="4472C4"/>
                  </w:tcBorders>
                  <w:shd w:val="clear" w:color="auto" w:fill="auto"/>
                </w:tcPr>
                <w:p w14:paraId="05124CF0" w14:textId="5EA54512"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DE1857">
                    <w:rPr>
                      <w:rFonts w:ascii="Times New Roman" w:eastAsia="Times New Roman" w:hAnsi="Times New Roman" w:cs="Times New Roman"/>
                      <w:sz w:val="18"/>
                      <w:szCs w:val="18"/>
                      <w:lang w:val="en-US"/>
                    </w:rPr>
                    <w:t>Postal code:</w:t>
                  </w:r>
                </w:p>
              </w:tc>
              <w:tc>
                <w:tcPr>
                  <w:tcW w:w="2365" w:type="dxa"/>
                  <w:tcBorders>
                    <w:left w:val="single" w:sz="4" w:space="0" w:color="4472C4"/>
                  </w:tcBorders>
                  <w:shd w:val="clear" w:color="auto" w:fill="auto"/>
                </w:tcPr>
                <w:p w14:paraId="2A1E3A01" w14:textId="0BFF097A"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p>
              </w:tc>
            </w:tr>
            <w:tr w:rsidR="009A0B1C" w:rsidRPr="00DE1857" w14:paraId="6B8C3820" w14:textId="77777777" w:rsidTr="00DE1857">
              <w:tc>
                <w:tcPr>
                  <w:tcW w:w="2166" w:type="dxa"/>
                  <w:tcBorders>
                    <w:right w:val="single" w:sz="4" w:space="0" w:color="4472C4"/>
                  </w:tcBorders>
                  <w:shd w:val="clear" w:color="auto" w:fill="auto"/>
                </w:tcPr>
                <w:p w14:paraId="001FA2D5" w14:textId="75C662B2"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DE1857">
                    <w:rPr>
                      <w:rFonts w:ascii="Times New Roman" w:eastAsia="Times New Roman" w:hAnsi="Times New Roman" w:cs="Times New Roman"/>
                      <w:sz w:val="18"/>
                      <w:szCs w:val="18"/>
                      <w:lang w:val="en-US"/>
                    </w:rPr>
                    <w:t>City:</w:t>
                  </w:r>
                </w:p>
              </w:tc>
              <w:tc>
                <w:tcPr>
                  <w:tcW w:w="2365" w:type="dxa"/>
                  <w:tcBorders>
                    <w:left w:val="single" w:sz="4" w:space="0" w:color="4472C4"/>
                  </w:tcBorders>
                  <w:shd w:val="clear" w:color="auto" w:fill="auto"/>
                </w:tcPr>
                <w:p w14:paraId="58B67AA7" w14:textId="521B49F0"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p>
              </w:tc>
            </w:tr>
            <w:tr w:rsidR="009A0B1C" w:rsidRPr="00DE1857" w14:paraId="5CB3924C" w14:textId="77777777" w:rsidTr="00DE1857">
              <w:tc>
                <w:tcPr>
                  <w:tcW w:w="2166" w:type="dxa"/>
                  <w:tcBorders>
                    <w:right w:val="single" w:sz="4" w:space="0" w:color="4472C4"/>
                  </w:tcBorders>
                  <w:shd w:val="clear" w:color="auto" w:fill="auto"/>
                </w:tcPr>
                <w:p w14:paraId="7D521B95" w14:textId="6D6950E5"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DE1857">
                    <w:rPr>
                      <w:rFonts w:ascii="Times New Roman" w:eastAsia="Times New Roman" w:hAnsi="Times New Roman" w:cs="Times New Roman"/>
                      <w:sz w:val="18"/>
                      <w:szCs w:val="18"/>
                      <w:lang w:val="en-US"/>
                    </w:rPr>
                    <w:t>Country:</w:t>
                  </w:r>
                </w:p>
              </w:tc>
              <w:tc>
                <w:tcPr>
                  <w:tcW w:w="2365" w:type="dxa"/>
                  <w:tcBorders>
                    <w:left w:val="single" w:sz="4" w:space="0" w:color="4472C4"/>
                  </w:tcBorders>
                  <w:shd w:val="clear" w:color="auto" w:fill="auto"/>
                </w:tcPr>
                <w:p w14:paraId="51F91BFD" w14:textId="7BF05400"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p>
              </w:tc>
            </w:tr>
            <w:tr w:rsidR="009A0B1C" w:rsidRPr="00DE1857" w14:paraId="50CB3835" w14:textId="77777777" w:rsidTr="00DE1857">
              <w:tc>
                <w:tcPr>
                  <w:tcW w:w="2166" w:type="dxa"/>
                  <w:tcBorders>
                    <w:right w:val="single" w:sz="4" w:space="0" w:color="4472C4"/>
                  </w:tcBorders>
                  <w:shd w:val="clear" w:color="auto" w:fill="auto"/>
                </w:tcPr>
                <w:p w14:paraId="70006232" w14:textId="05536E69"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DE1857">
                    <w:rPr>
                      <w:rFonts w:ascii="Times New Roman" w:eastAsia="Times New Roman" w:hAnsi="Times New Roman" w:cs="Times New Roman"/>
                      <w:sz w:val="18"/>
                      <w:szCs w:val="18"/>
                      <w:lang w:val="en-US"/>
                    </w:rPr>
                    <w:t>Point of contact regarding the Contract, name:</w:t>
                  </w:r>
                </w:p>
              </w:tc>
              <w:tc>
                <w:tcPr>
                  <w:tcW w:w="2365" w:type="dxa"/>
                  <w:tcBorders>
                    <w:left w:val="single" w:sz="4" w:space="0" w:color="4472C4"/>
                  </w:tcBorders>
                  <w:shd w:val="clear" w:color="auto" w:fill="auto"/>
                </w:tcPr>
                <w:p w14:paraId="59C40A47" w14:textId="4DD37FB5" w:rsidR="009A0B1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highlight w:val="yellow"/>
                      <w:lang w:val="en-US"/>
                    </w:rPr>
                  </w:pPr>
                </w:p>
              </w:tc>
            </w:tr>
            <w:tr w:rsidR="009A0B1C" w:rsidRPr="00DE1857" w14:paraId="7F282C45" w14:textId="77777777" w:rsidTr="00DE1857">
              <w:tc>
                <w:tcPr>
                  <w:tcW w:w="2166" w:type="dxa"/>
                  <w:tcBorders>
                    <w:right w:val="single" w:sz="4" w:space="0" w:color="4472C4"/>
                  </w:tcBorders>
                  <w:shd w:val="clear" w:color="auto" w:fill="auto"/>
                </w:tcPr>
                <w:p w14:paraId="1F38311B" w14:textId="5D9B4A6F" w:rsidR="009A0B1C" w:rsidRPr="00DE1857" w:rsidRDefault="009A0B1C" w:rsidP="00DE1857">
                  <w:pPr>
                    <w:keepNext w:val="0"/>
                    <w:widowControl w:val="0"/>
                    <w:spacing w:before="0" w:after="0" w:line="276" w:lineRule="auto"/>
                    <w:jc w:val="both"/>
                    <w:rPr>
                      <w:rFonts w:ascii="Times New Roman" w:hAnsi="Times New Roman" w:cs="Times New Roman"/>
                      <w:color w:val="auto"/>
                      <w:sz w:val="18"/>
                      <w:szCs w:val="18"/>
                      <w:lang w:val="en-US"/>
                    </w:rPr>
                  </w:pPr>
                  <w:r w:rsidRPr="00DE1857">
                    <w:rPr>
                      <w:rFonts w:ascii="Times New Roman" w:eastAsia="Times New Roman" w:hAnsi="Times New Roman" w:cs="Times New Roman"/>
                      <w:sz w:val="18"/>
                      <w:szCs w:val="18"/>
                      <w:lang w:val="en-US"/>
                    </w:rPr>
                    <w:t>Email address to the point of contact:</w:t>
                  </w:r>
                </w:p>
              </w:tc>
              <w:tc>
                <w:tcPr>
                  <w:tcW w:w="2365" w:type="dxa"/>
                  <w:tcBorders>
                    <w:left w:val="single" w:sz="4" w:space="0" w:color="4472C4"/>
                  </w:tcBorders>
                  <w:shd w:val="clear" w:color="auto" w:fill="auto"/>
                </w:tcPr>
                <w:p w14:paraId="49C0A935" w14:textId="45D71866" w:rsidR="009A0B1C" w:rsidRPr="00DE1857" w:rsidRDefault="009A0B1C" w:rsidP="00DE1857">
                  <w:pPr>
                    <w:keepNext w:val="0"/>
                    <w:widowControl w:val="0"/>
                    <w:spacing w:before="0" w:after="0" w:line="276" w:lineRule="auto"/>
                    <w:ind w:right="75"/>
                    <w:jc w:val="both"/>
                    <w:rPr>
                      <w:rFonts w:ascii="Times New Roman" w:eastAsia="Times New Roman" w:hAnsi="Times New Roman" w:cs="Times New Roman"/>
                      <w:color w:val="auto"/>
                      <w:sz w:val="18"/>
                      <w:szCs w:val="18"/>
                      <w:highlight w:val="yellow"/>
                      <w:lang w:val="en-US"/>
                    </w:rPr>
                  </w:pPr>
                </w:p>
              </w:tc>
            </w:tr>
            <w:tr w:rsidR="009A0B1C" w:rsidRPr="00DE1857" w14:paraId="647B0C91" w14:textId="77777777" w:rsidTr="00DE1857">
              <w:tc>
                <w:tcPr>
                  <w:tcW w:w="2166" w:type="dxa"/>
                  <w:tcBorders>
                    <w:right w:val="single" w:sz="4" w:space="0" w:color="4472C4"/>
                  </w:tcBorders>
                  <w:shd w:val="clear" w:color="auto" w:fill="auto"/>
                </w:tcPr>
                <w:p w14:paraId="4D6FF202" w14:textId="7CC79CD2" w:rsidR="00F128DC" w:rsidRPr="00DE1857"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DE1857">
                    <w:rPr>
                      <w:rFonts w:ascii="Times New Roman" w:eastAsia="Times New Roman" w:hAnsi="Times New Roman" w:cs="Times New Roman"/>
                      <w:sz w:val="18"/>
                      <w:szCs w:val="18"/>
                      <w:lang w:val="en-US"/>
                    </w:rPr>
                    <w:t>Telephone number to the point of contact:</w:t>
                  </w:r>
                </w:p>
              </w:tc>
              <w:tc>
                <w:tcPr>
                  <w:tcW w:w="2365" w:type="dxa"/>
                  <w:tcBorders>
                    <w:left w:val="single" w:sz="4" w:space="0" w:color="4472C4"/>
                  </w:tcBorders>
                  <w:shd w:val="clear" w:color="auto" w:fill="auto"/>
                </w:tcPr>
                <w:p w14:paraId="5AA419B5" w14:textId="67CFCC21" w:rsidR="009A0B1C" w:rsidRPr="00DE1857" w:rsidRDefault="009A0B1C" w:rsidP="00DE1857">
                  <w:pPr>
                    <w:keepNext w:val="0"/>
                    <w:widowControl w:val="0"/>
                    <w:spacing w:before="0" w:after="0" w:line="276" w:lineRule="auto"/>
                    <w:ind w:right="75"/>
                    <w:jc w:val="both"/>
                    <w:rPr>
                      <w:rFonts w:ascii="Times New Roman" w:hAnsi="Times New Roman" w:cs="Times New Roman"/>
                      <w:sz w:val="18"/>
                      <w:szCs w:val="18"/>
                      <w:highlight w:val="yellow"/>
                      <w:lang w:val="en-US"/>
                    </w:rPr>
                  </w:pPr>
                </w:p>
              </w:tc>
            </w:tr>
          </w:tbl>
          <w:p w14:paraId="4E7EA2B1" w14:textId="64BF3CFF" w:rsidR="00D163BD" w:rsidRDefault="00D163BD" w:rsidP="00DE1857">
            <w:pPr>
              <w:pStyle w:val="2"/>
              <w:keepNext w:val="0"/>
              <w:keepLines w:val="0"/>
              <w:widowControl w:val="0"/>
              <w:spacing w:before="0" w:line="276" w:lineRule="auto"/>
              <w:ind w:left="0" w:firstLine="0"/>
              <w:jc w:val="both"/>
              <w:rPr>
                <w:rFonts w:ascii="Times New Roman" w:hAnsi="Times New Roman" w:cs="Times New Roman"/>
                <w:lang w:val="en-US"/>
              </w:rPr>
            </w:pPr>
          </w:p>
          <w:p w14:paraId="433740FD" w14:textId="27ED6BF2" w:rsidR="00D65A4E" w:rsidRPr="00DE1857" w:rsidRDefault="00D163BD" w:rsidP="00DE1857">
            <w:pPr>
              <w:pStyle w:val="2"/>
              <w:keepNext w:val="0"/>
              <w:keepLines w:val="0"/>
              <w:widowControl w:val="0"/>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1.3</w:t>
            </w:r>
            <w:r w:rsidR="00BD067E" w:rsidRPr="00DE1857">
              <w:rPr>
                <w:rFonts w:ascii="Times New Roman" w:hAnsi="Times New Roman" w:cs="Times New Roman"/>
                <w:lang w:val="en-US"/>
              </w:rPr>
              <w:t xml:space="preserve"> </w:t>
            </w:r>
            <w:r w:rsidR="00C202A7" w:rsidRPr="00DE1857">
              <w:rPr>
                <w:rFonts w:ascii="Times New Roman" w:hAnsi="Times New Roman" w:cs="Times New Roman"/>
                <w:sz w:val="24"/>
                <w:szCs w:val="24"/>
                <w:lang w:val="en-US"/>
              </w:rPr>
              <w:t>Subject Matter of the Contract</w:t>
            </w:r>
          </w:p>
          <w:p w14:paraId="34A1F835" w14:textId="2481EA9B" w:rsidR="007D4F90"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undertakes to deliver the </w:t>
            </w:r>
            <w:r w:rsidR="00151CCA">
              <w:rPr>
                <w:rFonts w:ascii="Times New Roman" w:eastAsia="Times New Roman" w:hAnsi="Times New Roman" w:cs="Times New Roman"/>
                <w:color w:val="auto"/>
                <w:sz w:val="20"/>
                <w:szCs w:val="20"/>
                <w:lang w:val="en-US"/>
              </w:rPr>
              <w:t xml:space="preserve">interior finishing </w:t>
            </w:r>
            <w:r w:rsidRPr="00DE1857">
              <w:rPr>
                <w:rFonts w:ascii="Times New Roman" w:eastAsia="Times New Roman" w:hAnsi="Times New Roman" w:cs="Times New Roman"/>
                <w:color w:val="auto"/>
                <w:sz w:val="20"/>
                <w:szCs w:val="20"/>
                <w:lang w:val="en-US"/>
              </w:rPr>
              <w:t xml:space="preserve">works </w:t>
            </w:r>
            <w:r w:rsidR="00151CCA">
              <w:rPr>
                <w:rFonts w:ascii="Times New Roman" w:eastAsia="Times New Roman" w:hAnsi="Times New Roman" w:cs="Times New Roman"/>
                <w:color w:val="auto"/>
                <w:sz w:val="20"/>
                <w:szCs w:val="20"/>
                <w:lang w:val="en-US"/>
              </w:rPr>
              <w:t xml:space="preserve">(refurbishment), </w:t>
            </w:r>
            <w:r w:rsidR="00416915">
              <w:rPr>
                <w:rFonts w:ascii="Times New Roman" w:eastAsia="Times New Roman" w:hAnsi="Times New Roman" w:cs="Times New Roman"/>
                <w:color w:val="auto"/>
                <w:sz w:val="20"/>
                <w:szCs w:val="20"/>
                <w:lang w:val="en-US"/>
              </w:rPr>
              <w:t>to install a ventilation system,</w:t>
            </w:r>
            <w:r w:rsidR="00783CC1">
              <w:rPr>
                <w:rFonts w:ascii="Times New Roman" w:eastAsia="Times New Roman" w:hAnsi="Times New Roman" w:cs="Times New Roman"/>
                <w:color w:val="auto"/>
                <w:sz w:val="20"/>
                <w:szCs w:val="20"/>
                <w:lang w:val="en-US"/>
              </w:rPr>
              <w:t xml:space="preserve"> internal power supply networks, water supply and sewerage,</w:t>
            </w:r>
            <w:r w:rsidR="001B3F21">
              <w:rPr>
                <w:rFonts w:ascii="Times New Roman" w:eastAsia="Times New Roman" w:hAnsi="Times New Roman" w:cs="Times New Roman"/>
                <w:color w:val="auto"/>
                <w:sz w:val="20"/>
                <w:szCs w:val="20"/>
                <w:lang w:val="en-US"/>
              </w:rPr>
              <w:t xml:space="preserve"> fire protection works</w:t>
            </w:r>
            <w:r w:rsidR="00151CCA">
              <w:rPr>
                <w:rFonts w:ascii="Times New Roman" w:eastAsia="Times New Roman" w:hAnsi="Times New Roman" w:cs="Times New Roman"/>
                <w:color w:val="auto"/>
                <w:sz w:val="20"/>
                <w:szCs w:val="20"/>
                <w:lang w:val="en-US"/>
              </w:rPr>
              <w:t xml:space="preserve"> </w:t>
            </w:r>
            <w:r w:rsidR="001B3F21">
              <w:rPr>
                <w:rFonts w:ascii="Times New Roman" w:eastAsia="Times New Roman" w:hAnsi="Times New Roman" w:cs="Times New Roman"/>
                <w:color w:val="auto"/>
                <w:sz w:val="20"/>
                <w:szCs w:val="20"/>
                <w:lang w:val="en-US"/>
              </w:rPr>
              <w:t>in the premises</w:t>
            </w:r>
            <w:r w:rsidR="008160F2" w:rsidRPr="00DE1857">
              <w:rPr>
                <w:rFonts w:ascii="Times New Roman" w:eastAsia="Times New Roman" w:hAnsi="Times New Roman" w:cs="Times New Roman"/>
                <w:color w:val="auto"/>
                <w:sz w:val="20"/>
                <w:szCs w:val="20"/>
                <w:lang w:val="en-US"/>
              </w:rPr>
              <w:t xml:space="preserve"> of the Administrative service center </w:t>
            </w:r>
            <w:r w:rsidRPr="00DE1857">
              <w:rPr>
                <w:rFonts w:ascii="Times New Roman" w:eastAsia="Times New Roman" w:hAnsi="Times New Roman" w:cs="Times New Roman"/>
                <w:color w:val="auto"/>
                <w:sz w:val="20"/>
                <w:szCs w:val="20"/>
                <w:lang w:val="en-US"/>
              </w:rPr>
              <w:t>by the order</w:t>
            </w:r>
            <w:r w:rsidR="00061045" w:rsidRPr="00DE1857">
              <w:rPr>
                <w:rFonts w:ascii="Times New Roman" w:eastAsia="Times New Roman" w:hAnsi="Times New Roman" w:cs="Times New Roman"/>
                <w:color w:val="auto"/>
                <w:sz w:val="20"/>
                <w:szCs w:val="20"/>
                <w:lang w:val="en-US"/>
              </w:rPr>
              <w:t xml:space="preserve">, </w:t>
            </w:r>
            <w:r w:rsidR="00B36E36" w:rsidRPr="00DE1857">
              <w:rPr>
                <w:rFonts w:ascii="Times New Roman" w:eastAsia="Times New Roman" w:hAnsi="Times New Roman" w:cs="Times New Roman"/>
                <w:color w:val="auto"/>
                <w:sz w:val="20"/>
                <w:szCs w:val="20"/>
                <w:lang w:val="en-US"/>
              </w:rPr>
              <w:t xml:space="preserve">engineering documentation, </w:t>
            </w:r>
            <w:r w:rsidR="00061045" w:rsidRPr="00DE1857">
              <w:rPr>
                <w:rFonts w:ascii="Times New Roman" w:eastAsia="Times New Roman" w:hAnsi="Times New Roman" w:cs="Times New Roman"/>
                <w:color w:val="auto"/>
                <w:sz w:val="20"/>
                <w:szCs w:val="20"/>
                <w:lang w:val="en-US"/>
              </w:rPr>
              <w:t>and project design document</w:t>
            </w:r>
            <w:r w:rsidRPr="00DE1857">
              <w:rPr>
                <w:rFonts w:ascii="Times New Roman" w:eastAsia="Times New Roman" w:hAnsi="Times New Roman" w:cs="Times New Roman"/>
                <w:color w:val="auto"/>
                <w:sz w:val="20"/>
                <w:szCs w:val="20"/>
                <w:lang w:val="en-US"/>
              </w:rPr>
              <w:t xml:space="preserve"> </w:t>
            </w:r>
            <w:r w:rsidR="00F7227D" w:rsidRPr="00DE1857">
              <w:rPr>
                <w:rFonts w:ascii="Times New Roman" w:eastAsia="Times New Roman" w:hAnsi="Times New Roman" w:cs="Times New Roman"/>
                <w:color w:val="auto"/>
                <w:sz w:val="20"/>
                <w:szCs w:val="20"/>
                <w:lang w:val="en-US"/>
              </w:rPr>
              <w:t>agreed by the</w:t>
            </w:r>
            <w:r w:rsidR="00B36E36" w:rsidRPr="00DE1857">
              <w:rPr>
                <w:rFonts w:ascii="Times New Roman" w:eastAsia="Times New Roman" w:hAnsi="Times New Roman" w:cs="Times New Roman"/>
                <w:color w:val="auto"/>
                <w:sz w:val="20"/>
                <w:szCs w:val="20"/>
                <w:lang w:val="en-US"/>
              </w:rPr>
              <w:t xml:space="preserve"> Client and the</w:t>
            </w:r>
            <w:r w:rsidR="00F7227D" w:rsidRPr="00DE1857">
              <w:rPr>
                <w:rFonts w:ascii="Times New Roman" w:eastAsia="Times New Roman" w:hAnsi="Times New Roman" w:cs="Times New Roman"/>
                <w:color w:val="auto"/>
                <w:sz w:val="20"/>
                <w:szCs w:val="20"/>
                <w:lang w:val="en-US"/>
              </w:rPr>
              <w:t xml:space="preserve"> Investor beforehand</w:t>
            </w:r>
            <w:r w:rsidRPr="00DE1857">
              <w:rPr>
                <w:rFonts w:ascii="Times New Roman" w:eastAsia="Times New Roman" w:hAnsi="Times New Roman" w:cs="Times New Roman"/>
                <w:color w:val="auto"/>
                <w:sz w:val="20"/>
                <w:szCs w:val="20"/>
                <w:lang w:val="en-US"/>
              </w:rPr>
              <w:t>, including the supply of the materials, hereinafter referred to as</w:t>
            </w:r>
            <w:r w:rsidR="007913E8" w:rsidRPr="00DE1857">
              <w:rPr>
                <w:rFonts w:ascii="Times New Roman" w:eastAsia="Times New Roman" w:hAnsi="Times New Roman" w:cs="Times New Roman"/>
                <w:color w:val="auto"/>
                <w:sz w:val="20"/>
                <w:szCs w:val="20"/>
                <w:lang w:val="en-US"/>
              </w:rPr>
              <w:t xml:space="preserve"> the</w:t>
            </w:r>
            <w:r w:rsidRPr="00DE1857">
              <w:rPr>
                <w:rFonts w:ascii="Times New Roman" w:eastAsia="Times New Roman" w:hAnsi="Times New Roman" w:cs="Times New Roman"/>
                <w:color w:val="auto"/>
                <w:sz w:val="20"/>
                <w:szCs w:val="20"/>
                <w:lang w:val="en-US"/>
              </w:rPr>
              <w:t xml:space="preserve"> Works, with the rates stated in Appendix 1 </w:t>
            </w:r>
            <w:bookmarkStart w:id="5" w:name="2s8eyo1" w:colFirst="0" w:colLast="0"/>
            <w:bookmarkStart w:id="6" w:name="4d34og8" w:colFirst="0" w:colLast="0"/>
            <w:bookmarkEnd w:id="5"/>
            <w:bookmarkEnd w:id="6"/>
            <w:r w:rsidRPr="00DE1857">
              <w:rPr>
                <w:rFonts w:ascii="Times New Roman" w:eastAsia="Times New Roman" w:hAnsi="Times New Roman" w:cs="Times New Roman"/>
                <w:color w:val="auto"/>
                <w:sz w:val="20"/>
                <w:szCs w:val="20"/>
                <w:lang w:val="en-US"/>
              </w:rPr>
              <w:t xml:space="preserve">Activity Dependent Cost Estimate and Specification Requirements hereinafter referred </w:t>
            </w:r>
            <w:r w:rsidRPr="001233E0">
              <w:rPr>
                <w:rFonts w:ascii="Times New Roman" w:eastAsia="Times New Roman" w:hAnsi="Times New Roman" w:cs="Times New Roman"/>
                <w:color w:val="auto"/>
                <w:sz w:val="20"/>
                <w:szCs w:val="20"/>
                <w:lang w:val="en-US"/>
              </w:rPr>
              <w:t>to as the Appendix 1 to present Contract, at address</w:t>
            </w:r>
            <w:r w:rsidR="006C6178" w:rsidRPr="009C695B">
              <w:rPr>
                <w:rFonts w:ascii="Times New Roman" w:eastAsia="Times New Roman" w:hAnsi="Times New Roman" w:cs="Times New Roman"/>
                <w:color w:val="auto"/>
                <w:sz w:val="20"/>
                <w:szCs w:val="20"/>
                <w:lang w:val="en-US"/>
              </w:rPr>
              <w:t xml:space="preserve"> of the </w:t>
            </w:r>
            <w:r w:rsidR="00537014" w:rsidRPr="001233E0">
              <w:rPr>
                <w:rFonts w:ascii="Times New Roman" w:eastAsia="Times New Roman" w:hAnsi="Times New Roman" w:cs="Times New Roman"/>
                <w:color w:val="auto"/>
                <w:sz w:val="20"/>
                <w:szCs w:val="20"/>
                <w:lang w:val="en-US"/>
              </w:rPr>
              <w:t>refurbishment works</w:t>
            </w:r>
            <w:r w:rsidR="006C6178" w:rsidRPr="001233E0">
              <w:rPr>
                <w:rFonts w:ascii="Times New Roman" w:eastAsia="Times New Roman" w:hAnsi="Times New Roman" w:cs="Times New Roman"/>
                <w:color w:val="auto"/>
                <w:sz w:val="20"/>
                <w:szCs w:val="20"/>
                <w:lang w:val="en-US"/>
              </w:rPr>
              <w:t xml:space="preserve">: </w:t>
            </w:r>
            <w:r w:rsidR="00537014" w:rsidRPr="008313FB">
              <w:rPr>
                <w:rFonts w:ascii="Times New Roman" w:eastAsia="Times New Roman" w:hAnsi="Times New Roman" w:cs="Times New Roman"/>
                <w:color w:val="auto"/>
                <w:sz w:val="20"/>
                <w:szCs w:val="20"/>
                <w:lang w:val="en-US"/>
              </w:rPr>
              <w:t>city of Buryn</w:t>
            </w:r>
            <w:r w:rsidR="0009583C" w:rsidRPr="001233E0">
              <w:rPr>
                <w:rFonts w:ascii="Times New Roman" w:eastAsia="Times New Roman" w:hAnsi="Times New Roman" w:cs="Times New Roman"/>
                <w:color w:val="auto"/>
                <w:sz w:val="20"/>
                <w:szCs w:val="20"/>
                <w:lang w:val="en-US"/>
              </w:rPr>
              <w:t>,</w:t>
            </w:r>
            <w:r w:rsidR="006C6178" w:rsidRPr="009C695B">
              <w:rPr>
                <w:rFonts w:ascii="Times New Roman" w:eastAsia="Times New Roman" w:hAnsi="Times New Roman" w:cs="Times New Roman"/>
                <w:color w:val="auto"/>
                <w:sz w:val="20"/>
                <w:szCs w:val="20"/>
                <w:lang w:val="en-US"/>
              </w:rPr>
              <w:t xml:space="preserve"> 1</w:t>
            </w:r>
            <w:r w:rsidR="006C6178" w:rsidRPr="001233E0">
              <w:rPr>
                <w:rFonts w:ascii="Times New Roman" w:eastAsia="Times New Roman" w:hAnsi="Times New Roman" w:cs="Times New Roman"/>
                <w:color w:val="auto"/>
                <w:sz w:val="20"/>
                <w:szCs w:val="20"/>
                <w:lang w:val="en-US"/>
              </w:rPr>
              <w:t xml:space="preserve"> </w:t>
            </w:r>
            <w:r w:rsidR="00537014" w:rsidRPr="008313FB">
              <w:rPr>
                <w:rFonts w:ascii="Times New Roman" w:eastAsia="Times New Roman" w:hAnsi="Times New Roman" w:cs="Times New Roman"/>
                <w:color w:val="auto"/>
                <w:sz w:val="20"/>
                <w:szCs w:val="20"/>
                <w:lang w:val="en-US"/>
              </w:rPr>
              <w:t>Pershotravneva</w:t>
            </w:r>
            <w:r w:rsidR="00537014" w:rsidRPr="001233E0">
              <w:rPr>
                <w:rFonts w:ascii="Times New Roman" w:eastAsia="Times New Roman" w:hAnsi="Times New Roman" w:cs="Times New Roman"/>
                <w:color w:val="auto"/>
                <w:sz w:val="20"/>
                <w:szCs w:val="20"/>
                <w:lang w:val="en-US"/>
              </w:rPr>
              <w:t xml:space="preserve"> </w:t>
            </w:r>
            <w:r w:rsidR="006C6178" w:rsidRPr="009C695B">
              <w:rPr>
                <w:rFonts w:ascii="Times New Roman" w:eastAsia="Times New Roman" w:hAnsi="Times New Roman" w:cs="Times New Roman"/>
                <w:color w:val="auto"/>
                <w:sz w:val="20"/>
                <w:szCs w:val="20"/>
                <w:lang w:val="en-US"/>
              </w:rPr>
              <w:t>Str.</w:t>
            </w:r>
            <w:r w:rsidR="006C6178" w:rsidRPr="009D5BD8">
              <w:rPr>
                <w:rFonts w:ascii="Times New Roman" w:eastAsia="Times New Roman" w:hAnsi="Times New Roman" w:cs="Times New Roman"/>
                <w:color w:val="auto"/>
                <w:sz w:val="20"/>
                <w:szCs w:val="20"/>
                <w:lang w:val="en-US"/>
              </w:rPr>
              <w:t>,</w:t>
            </w:r>
            <w:r w:rsidRPr="00027743">
              <w:rPr>
                <w:rFonts w:ascii="Times New Roman" w:eastAsia="Times New Roman" w:hAnsi="Times New Roman" w:cs="Times New Roman"/>
                <w:color w:val="auto"/>
                <w:sz w:val="20"/>
                <w:szCs w:val="20"/>
                <w:lang w:val="en-US"/>
              </w:rPr>
              <w:t xml:space="preserve"> according</w:t>
            </w:r>
            <w:r w:rsidRPr="00DE1857">
              <w:rPr>
                <w:rFonts w:ascii="Times New Roman" w:eastAsia="Times New Roman" w:hAnsi="Times New Roman" w:cs="Times New Roman"/>
                <w:color w:val="auto"/>
                <w:sz w:val="20"/>
                <w:szCs w:val="20"/>
                <w:lang w:val="en-US"/>
              </w:rPr>
              <w:t xml:space="preserve"> to the terms and conditions in the present Contract with appendices. The Works shall be delivered with the skill, speed and care that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and the </w:t>
            </w:r>
            <w:r w:rsidR="00056B5B"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have reason to expect from a reputable company in the industry.</w:t>
            </w:r>
          </w:p>
          <w:p w14:paraId="059B47B2" w14:textId="77777777" w:rsidR="00E24DEB" w:rsidRPr="00DE1857" w:rsidRDefault="00E24DEB"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7B5A388" w14:textId="23776FF1" w:rsidR="003A2BE1"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Contractor shall, when delivering the Works, comply with all applicable laws, regulations, norms and regulations issued by state and municipal government agencies and that are applicable to the undertaking of the Contract</w:t>
            </w:r>
            <w:r w:rsidR="00DB27ED" w:rsidRPr="00DE1857">
              <w:rPr>
                <w:rFonts w:ascii="Times New Roman" w:eastAsia="Times New Roman" w:hAnsi="Times New Roman" w:cs="Times New Roman"/>
                <w:color w:val="auto"/>
                <w:sz w:val="20"/>
                <w:szCs w:val="20"/>
                <w:lang w:val="en-US"/>
              </w:rPr>
              <w:t>, as well as provisions of state building codes and standards that determine the requirements for construction work</w:t>
            </w:r>
            <w:r w:rsidRPr="00DE1857">
              <w:rPr>
                <w:rFonts w:ascii="Times New Roman" w:eastAsia="Times New Roman" w:hAnsi="Times New Roman" w:cs="Times New Roman"/>
                <w:color w:val="auto"/>
                <w:sz w:val="20"/>
                <w:szCs w:val="20"/>
                <w:lang w:val="en-US"/>
              </w:rPr>
              <w:t>.</w:t>
            </w:r>
          </w:p>
          <w:p w14:paraId="1C9F8DA0" w14:textId="77777777" w:rsidR="004240AB" w:rsidRPr="00DE1857" w:rsidRDefault="004240AB"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6B8BC5E" w14:textId="7C1FF299" w:rsidR="00D65A4E" w:rsidRPr="00DE1857" w:rsidRDefault="00D163BD" w:rsidP="00DE1857">
            <w:pPr>
              <w:pStyle w:val="2"/>
              <w:keepNext w:val="0"/>
              <w:keepLines w:val="0"/>
              <w:widowControl w:val="0"/>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1.4</w:t>
            </w:r>
            <w:r w:rsidR="00027622" w:rsidRPr="00DE1857">
              <w:rPr>
                <w:rFonts w:ascii="Times New Roman" w:hAnsi="Times New Roman" w:cs="Times New Roman"/>
                <w:sz w:val="24"/>
                <w:szCs w:val="24"/>
                <w:lang w:val="en-US"/>
              </w:rPr>
              <w:t xml:space="preserve"> </w:t>
            </w:r>
            <w:r w:rsidR="00C202A7" w:rsidRPr="00DE1857">
              <w:rPr>
                <w:rFonts w:ascii="Times New Roman" w:hAnsi="Times New Roman" w:cs="Times New Roman"/>
                <w:sz w:val="24"/>
                <w:szCs w:val="24"/>
                <w:lang w:val="en-US"/>
              </w:rPr>
              <w:t>Responsibilities</w:t>
            </w:r>
          </w:p>
          <w:p w14:paraId="781F1732" w14:textId="1C8E5809"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undertakes to deliver the Works to the </w:t>
            </w:r>
            <w:r w:rsidR="00902F4A" w:rsidRPr="00DE1857">
              <w:rPr>
                <w:rFonts w:ascii="Times New Roman" w:eastAsia="Times New Roman" w:hAnsi="Times New Roman" w:cs="Times New Roman"/>
                <w:color w:val="auto"/>
                <w:sz w:val="20"/>
                <w:szCs w:val="20"/>
                <w:lang w:val="en-US"/>
              </w:rPr>
              <w:t xml:space="preserve">Investor </w:t>
            </w:r>
            <w:r w:rsidRPr="00DE1857">
              <w:rPr>
                <w:rFonts w:ascii="Times New Roman" w:eastAsia="Times New Roman" w:hAnsi="Times New Roman" w:cs="Times New Roman"/>
                <w:color w:val="auto"/>
                <w:sz w:val="20"/>
                <w:szCs w:val="20"/>
                <w:lang w:val="en-US"/>
              </w:rPr>
              <w:t>and the</w:t>
            </w:r>
            <w:r w:rsidR="002B5B7F" w:rsidRPr="00DE1857">
              <w:rPr>
                <w:rFonts w:ascii="Times New Roman" w:eastAsia="Times New Roman" w:hAnsi="Times New Roman" w:cs="Times New Roman"/>
                <w:color w:val="auto"/>
                <w:sz w:val="20"/>
                <w:szCs w:val="20"/>
                <w:lang w:val="en-US"/>
              </w:rPr>
              <w:t xml:space="preserve"> </w:t>
            </w:r>
            <w:r w:rsidR="007D4F90"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according to the terms and conditions of this Contract with appendices which are the integral part of this Contract.</w:t>
            </w:r>
          </w:p>
          <w:p w14:paraId="1BD41588"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B364586" w14:textId="5943B9AF" w:rsidR="00F810FC" w:rsidRPr="00DE1857" w:rsidRDefault="00F810FC"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responsibilities of the Contractor include the following: </w:t>
            </w:r>
          </w:p>
          <w:p w14:paraId="053F15CE" w14:textId="43C2291A" w:rsidR="00F810FC" w:rsidRPr="00604582" w:rsidRDefault="009561D2" w:rsidP="00DE1857">
            <w:pPr>
              <w:pStyle w:val="af7"/>
              <w:keepNext w:val="0"/>
              <w:widowControl w:val="0"/>
              <w:numPr>
                <w:ilvl w:val="0"/>
                <w:numId w:val="29"/>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w:t>
            </w:r>
            <w:r w:rsidR="00BE0F4A"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ontractor is responsible for the protection of the object and the preservation of materials</w:t>
            </w:r>
            <w:r w:rsidR="001A2E75" w:rsidRPr="00DE1857">
              <w:rPr>
                <w:rFonts w:ascii="Times New Roman" w:eastAsia="Times New Roman" w:hAnsi="Times New Roman" w:cs="Times New Roman"/>
                <w:color w:val="auto"/>
                <w:sz w:val="20"/>
                <w:szCs w:val="20"/>
                <w:lang w:val="en-US"/>
              </w:rPr>
              <w:t xml:space="preserve">. The cost of </w:t>
            </w:r>
            <w:r w:rsidR="001A2E75" w:rsidRPr="00DE1857">
              <w:rPr>
                <w:rFonts w:ascii="Times New Roman" w:eastAsia="Times New Roman" w:hAnsi="Times New Roman" w:cs="Times New Roman"/>
                <w:color w:val="auto"/>
                <w:sz w:val="20"/>
                <w:szCs w:val="20"/>
                <w:lang w:val="en-US"/>
              </w:rPr>
              <w:lastRenderedPageBreak/>
              <w:t xml:space="preserve">the object </w:t>
            </w:r>
            <w:r w:rsidR="001A2E75" w:rsidRPr="00604582">
              <w:rPr>
                <w:rFonts w:ascii="Times New Roman" w:eastAsia="Times New Roman" w:hAnsi="Times New Roman" w:cs="Times New Roman"/>
                <w:color w:val="auto"/>
                <w:sz w:val="20"/>
                <w:szCs w:val="20"/>
                <w:lang w:val="en-US"/>
              </w:rPr>
              <w:t xml:space="preserve">protection must be included in the total value of the </w:t>
            </w:r>
            <w:r w:rsidR="00D96302" w:rsidRPr="00604582">
              <w:rPr>
                <w:rFonts w:ascii="Times New Roman" w:eastAsia="Times New Roman" w:hAnsi="Times New Roman" w:cs="Times New Roman"/>
                <w:color w:val="auto"/>
                <w:sz w:val="20"/>
                <w:szCs w:val="20"/>
                <w:lang w:val="en-US"/>
              </w:rPr>
              <w:t>Contract</w:t>
            </w:r>
            <w:r w:rsidR="00B23B51" w:rsidRPr="00604582">
              <w:rPr>
                <w:rFonts w:ascii="Times New Roman" w:eastAsia="Times New Roman" w:hAnsi="Times New Roman" w:cs="Times New Roman"/>
                <w:color w:val="auto"/>
                <w:sz w:val="20"/>
                <w:szCs w:val="20"/>
                <w:lang w:val="en-US"/>
              </w:rPr>
              <w:t>;</w:t>
            </w:r>
          </w:p>
          <w:p w14:paraId="60343B07" w14:textId="0AE398B3" w:rsidR="00F810FC" w:rsidRPr="00604582" w:rsidRDefault="009561D2" w:rsidP="00DE1857">
            <w:pPr>
              <w:pStyle w:val="af7"/>
              <w:keepNext w:val="0"/>
              <w:widowControl w:val="0"/>
              <w:numPr>
                <w:ilvl w:val="0"/>
                <w:numId w:val="29"/>
              </w:numPr>
              <w:spacing w:before="0" w:after="0" w:line="276" w:lineRule="auto"/>
              <w:contextualSpacing w:val="0"/>
              <w:jc w:val="both"/>
              <w:rPr>
                <w:rFonts w:ascii="Times New Roman" w:eastAsia="Times New Roman" w:hAnsi="Times New Roman" w:cs="Times New Roman"/>
                <w:color w:val="auto"/>
                <w:sz w:val="20"/>
                <w:szCs w:val="20"/>
                <w:lang w:val="en-US"/>
              </w:rPr>
            </w:pPr>
            <w:r w:rsidRPr="00604582">
              <w:rPr>
                <w:rFonts w:ascii="Times New Roman" w:eastAsia="Times New Roman" w:hAnsi="Times New Roman" w:cs="Times New Roman"/>
                <w:color w:val="auto"/>
                <w:sz w:val="20"/>
                <w:szCs w:val="20"/>
                <w:lang w:val="en-US"/>
              </w:rPr>
              <w:t xml:space="preserve">The </w:t>
            </w:r>
            <w:r w:rsidR="00F22351" w:rsidRPr="00604582">
              <w:rPr>
                <w:rFonts w:ascii="Times New Roman" w:eastAsia="Times New Roman" w:hAnsi="Times New Roman" w:cs="Times New Roman"/>
                <w:color w:val="auto"/>
                <w:sz w:val="20"/>
                <w:szCs w:val="20"/>
                <w:lang w:val="en-US"/>
              </w:rPr>
              <w:t>C</w:t>
            </w:r>
            <w:r w:rsidRPr="00604582">
              <w:rPr>
                <w:rFonts w:ascii="Times New Roman" w:eastAsia="Times New Roman" w:hAnsi="Times New Roman" w:cs="Times New Roman"/>
                <w:color w:val="auto"/>
                <w:sz w:val="20"/>
                <w:szCs w:val="20"/>
                <w:lang w:val="en-US"/>
              </w:rPr>
              <w:t>ontractor is responsible for o</w:t>
            </w:r>
            <w:r w:rsidR="00F810FC" w:rsidRPr="00604582">
              <w:rPr>
                <w:rFonts w:ascii="Times New Roman" w:eastAsia="Times New Roman" w:hAnsi="Times New Roman" w:cs="Times New Roman"/>
                <w:color w:val="auto"/>
                <w:sz w:val="20"/>
                <w:szCs w:val="20"/>
                <w:lang w:val="en-US"/>
              </w:rPr>
              <w:t>rganiz</w:t>
            </w:r>
            <w:r w:rsidRPr="00604582">
              <w:rPr>
                <w:rFonts w:ascii="Times New Roman" w:eastAsia="Times New Roman" w:hAnsi="Times New Roman" w:cs="Times New Roman"/>
                <w:color w:val="auto"/>
                <w:sz w:val="20"/>
                <w:szCs w:val="20"/>
                <w:lang w:val="en-US"/>
              </w:rPr>
              <w:t>ation of temporary power and</w:t>
            </w:r>
            <w:r w:rsidR="00F810FC" w:rsidRPr="00604582">
              <w:rPr>
                <w:rFonts w:ascii="Times New Roman" w:eastAsia="Times New Roman" w:hAnsi="Times New Roman" w:cs="Times New Roman"/>
                <w:color w:val="auto"/>
                <w:sz w:val="20"/>
                <w:szCs w:val="20"/>
                <w:lang w:val="en-US"/>
              </w:rPr>
              <w:t xml:space="preserve"> water supply for construction needs</w:t>
            </w:r>
            <w:r w:rsidR="00211168" w:rsidRPr="00604582">
              <w:rPr>
                <w:rFonts w:ascii="Times New Roman" w:eastAsia="Times New Roman" w:hAnsi="Times New Roman" w:cs="Times New Roman"/>
                <w:color w:val="auto"/>
                <w:sz w:val="20"/>
                <w:szCs w:val="20"/>
                <w:lang w:val="en-US"/>
              </w:rPr>
              <w:t xml:space="preserve">. Тhe cost </w:t>
            </w:r>
            <w:r w:rsidR="006C7C38" w:rsidRPr="00604582">
              <w:rPr>
                <w:rFonts w:ascii="Times New Roman" w:eastAsia="Times New Roman" w:hAnsi="Times New Roman" w:cs="Times New Roman"/>
                <w:color w:val="auto"/>
                <w:sz w:val="20"/>
                <w:szCs w:val="20"/>
                <w:lang w:val="en-US"/>
              </w:rPr>
              <w:t>must</w:t>
            </w:r>
            <w:r w:rsidR="00211168" w:rsidRPr="00604582">
              <w:rPr>
                <w:rFonts w:ascii="Times New Roman" w:eastAsia="Times New Roman" w:hAnsi="Times New Roman" w:cs="Times New Roman"/>
                <w:color w:val="auto"/>
                <w:sz w:val="20"/>
                <w:szCs w:val="20"/>
                <w:lang w:val="en-US"/>
              </w:rPr>
              <w:t xml:space="preserve"> be included in the total value of the </w:t>
            </w:r>
            <w:r w:rsidR="00164391" w:rsidRPr="00604582">
              <w:rPr>
                <w:rFonts w:ascii="Times New Roman" w:eastAsia="Times New Roman" w:hAnsi="Times New Roman" w:cs="Times New Roman"/>
                <w:color w:val="auto"/>
                <w:sz w:val="20"/>
                <w:szCs w:val="20"/>
                <w:lang w:val="en-US"/>
              </w:rPr>
              <w:t>C</w:t>
            </w:r>
            <w:r w:rsidR="00211168" w:rsidRPr="00604582">
              <w:rPr>
                <w:rFonts w:ascii="Times New Roman" w:eastAsia="Times New Roman" w:hAnsi="Times New Roman" w:cs="Times New Roman"/>
                <w:color w:val="auto"/>
                <w:sz w:val="20"/>
                <w:szCs w:val="20"/>
                <w:lang w:val="en-US"/>
              </w:rPr>
              <w:t>ontract</w:t>
            </w:r>
            <w:r w:rsidR="00D101DB" w:rsidRPr="00604582">
              <w:rPr>
                <w:rFonts w:ascii="Times New Roman" w:eastAsia="Times New Roman" w:hAnsi="Times New Roman" w:cs="Times New Roman"/>
                <w:color w:val="auto"/>
                <w:sz w:val="20"/>
                <w:szCs w:val="20"/>
                <w:lang w:val="en-US"/>
              </w:rPr>
              <w:t xml:space="preserve">. Costs that cannot be forseen due to government action or likewise due to the </w:t>
            </w:r>
            <w:r w:rsidR="006A0AF6" w:rsidRPr="00604582">
              <w:rPr>
                <w:rFonts w:ascii="Times New Roman" w:eastAsia="Times New Roman" w:hAnsi="Times New Roman" w:cs="Times New Roman"/>
                <w:color w:val="auto"/>
                <w:sz w:val="20"/>
                <w:szCs w:val="20"/>
                <w:lang w:val="en-US"/>
              </w:rPr>
              <w:t xml:space="preserve">the introduction of a quarantine on the Territory of Ukraine by Resolution on Prevention of the Spread of COVID-19 in Ukraine dates 11 March 2020 of the Cabinet of Ministers of Ukraine or any other future resolution put in its place will be paid by the Investor if, and only if, the Investor beforehand has given its written consent to pay such costs. Such unforeseeable costs should therefore not be included in the total value of the Contract. </w:t>
            </w:r>
          </w:p>
          <w:p w14:paraId="16374844" w14:textId="771116CF" w:rsidR="00F810FC" w:rsidRPr="00604582" w:rsidRDefault="009561D2" w:rsidP="00DE1857">
            <w:pPr>
              <w:pStyle w:val="af7"/>
              <w:keepNext w:val="0"/>
              <w:widowControl w:val="0"/>
              <w:numPr>
                <w:ilvl w:val="0"/>
                <w:numId w:val="29"/>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604582">
              <w:rPr>
                <w:rFonts w:ascii="Times New Roman" w:eastAsia="Times New Roman" w:hAnsi="Times New Roman" w:cs="Times New Roman"/>
                <w:color w:val="auto"/>
                <w:sz w:val="20"/>
                <w:szCs w:val="20"/>
                <w:lang w:val="en-US"/>
              </w:rPr>
              <w:t xml:space="preserve">The </w:t>
            </w:r>
            <w:r w:rsidR="00F22351" w:rsidRPr="00604582">
              <w:rPr>
                <w:rFonts w:ascii="Times New Roman" w:eastAsia="Times New Roman" w:hAnsi="Times New Roman" w:cs="Times New Roman"/>
                <w:color w:val="auto"/>
                <w:sz w:val="20"/>
                <w:szCs w:val="20"/>
                <w:lang w:val="en-US"/>
              </w:rPr>
              <w:t>C</w:t>
            </w:r>
            <w:r w:rsidRPr="00604582">
              <w:rPr>
                <w:rFonts w:ascii="Times New Roman" w:eastAsia="Times New Roman" w:hAnsi="Times New Roman" w:cs="Times New Roman"/>
                <w:color w:val="auto"/>
                <w:sz w:val="20"/>
                <w:szCs w:val="20"/>
                <w:lang w:val="en-US"/>
              </w:rPr>
              <w:t>ontractor is responsible for t</w:t>
            </w:r>
            <w:r w:rsidR="00F810FC" w:rsidRPr="00604582">
              <w:rPr>
                <w:rFonts w:ascii="Times New Roman" w:eastAsia="Times New Roman" w:hAnsi="Times New Roman" w:cs="Times New Roman"/>
                <w:color w:val="auto"/>
                <w:sz w:val="20"/>
                <w:szCs w:val="20"/>
                <w:lang w:val="en-US"/>
              </w:rPr>
              <w:t>he organization o</w:t>
            </w:r>
            <w:r w:rsidRPr="00604582">
              <w:rPr>
                <w:rFonts w:ascii="Times New Roman" w:eastAsia="Times New Roman" w:hAnsi="Times New Roman" w:cs="Times New Roman"/>
                <w:color w:val="auto"/>
                <w:sz w:val="20"/>
                <w:szCs w:val="20"/>
                <w:lang w:val="en-US"/>
              </w:rPr>
              <w:t xml:space="preserve">f </w:t>
            </w:r>
            <w:r w:rsidR="00ED017C" w:rsidRPr="00604582">
              <w:rPr>
                <w:rFonts w:ascii="Times New Roman" w:eastAsia="Times New Roman" w:hAnsi="Times New Roman" w:cs="Times New Roman"/>
                <w:color w:val="auto"/>
                <w:sz w:val="20"/>
                <w:szCs w:val="20"/>
                <w:lang w:val="en-US"/>
              </w:rPr>
              <w:t xml:space="preserve">construction site </w:t>
            </w:r>
            <w:r w:rsidRPr="00604582">
              <w:rPr>
                <w:rFonts w:ascii="Times New Roman" w:eastAsia="Times New Roman" w:hAnsi="Times New Roman" w:cs="Times New Roman"/>
                <w:color w:val="auto"/>
                <w:sz w:val="20"/>
                <w:szCs w:val="20"/>
                <w:lang w:val="en-US"/>
              </w:rPr>
              <w:t xml:space="preserve">temporary fencing, driveways and </w:t>
            </w:r>
            <w:r w:rsidR="003430E3" w:rsidRPr="00604582">
              <w:rPr>
                <w:rFonts w:ascii="Times New Roman" w:eastAsia="Times New Roman" w:hAnsi="Times New Roman" w:cs="Times New Roman"/>
                <w:color w:val="auto"/>
                <w:sz w:val="20"/>
                <w:szCs w:val="20"/>
                <w:lang w:val="en-US"/>
              </w:rPr>
              <w:t xml:space="preserve">mounting </w:t>
            </w:r>
            <w:r w:rsidR="00F810FC" w:rsidRPr="00604582">
              <w:rPr>
                <w:rFonts w:ascii="Times New Roman" w:eastAsia="Times New Roman" w:hAnsi="Times New Roman" w:cs="Times New Roman"/>
                <w:color w:val="auto"/>
                <w:sz w:val="20"/>
                <w:szCs w:val="20"/>
                <w:lang w:val="en-US"/>
              </w:rPr>
              <w:t>object</w:t>
            </w:r>
            <w:r w:rsidRPr="00604582">
              <w:rPr>
                <w:rFonts w:ascii="Times New Roman" w:eastAsia="Times New Roman" w:hAnsi="Times New Roman" w:cs="Times New Roman"/>
                <w:color w:val="auto"/>
                <w:sz w:val="20"/>
                <w:szCs w:val="20"/>
                <w:lang w:val="en-US"/>
              </w:rPr>
              <w:t>’</w:t>
            </w:r>
            <w:r w:rsidR="00B23B51" w:rsidRPr="00604582">
              <w:rPr>
                <w:rFonts w:ascii="Times New Roman" w:eastAsia="Times New Roman" w:hAnsi="Times New Roman" w:cs="Times New Roman"/>
                <w:color w:val="auto"/>
                <w:sz w:val="20"/>
                <w:szCs w:val="20"/>
                <w:lang w:val="en-US"/>
              </w:rPr>
              <w:t>s passport</w:t>
            </w:r>
            <w:r w:rsidR="0058674D" w:rsidRPr="00604582">
              <w:rPr>
                <w:rFonts w:ascii="Times New Roman" w:eastAsia="Times New Roman" w:hAnsi="Times New Roman" w:cs="Times New Roman"/>
                <w:color w:val="auto"/>
                <w:sz w:val="20"/>
                <w:szCs w:val="20"/>
                <w:lang w:val="en-US"/>
              </w:rPr>
              <w:t xml:space="preserve"> </w:t>
            </w:r>
            <w:r w:rsidR="009D7BD2" w:rsidRPr="00604582">
              <w:rPr>
                <w:rFonts w:ascii="Times New Roman" w:eastAsia="Times New Roman" w:hAnsi="Times New Roman" w:cs="Times New Roman"/>
                <w:color w:val="auto"/>
                <w:sz w:val="20"/>
                <w:szCs w:val="20"/>
                <w:lang w:val="en-US"/>
              </w:rPr>
              <w:t xml:space="preserve">which shall be </w:t>
            </w:r>
            <w:r w:rsidR="0058674D" w:rsidRPr="00604582">
              <w:rPr>
                <w:rFonts w:ascii="Times New Roman" w:eastAsia="Times New Roman" w:hAnsi="Times New Roman" w:cs="Times New Roman"/>
                <w:color w:val="auto"/>
                <w:sz w:val="20"/>
                <w:szCs w:val="20"/>
                <w:lang w:val="en-US"/>
              </w:rPr>
              <w:t>provided by the Client</w:t>
            </w:r>
            <w:r w:rsidR="00B23B51" w:rsidRPr="00604582">
              <w:rPr>
                <w:rFonts w:ascii="Times New Roman" w:eastAsia="Times New Roman" w:hAnsi="Times New Roman" w:cs="Times New Roman"/>
                <w:color w:val="auto"/>
                <w:sz w:val="20"/>
                <w:szCs w:val="20"/>
                <w:lang w:val="en-US"/>
              </w:rPr>
              <w:t>;</w:t>
            </w:r>
          </w:p>
          <w:p w14:paraId="4EA19132" w14:textId="6B4BCEB2" w:rsidR="00022DC7" w:rsidRPr="00DE1857" w:rsidRDefault="00022DC7" w:rsidP="00DE1857">
            <w:pPr>
              <w:pStyle w:val="af7"/>
              <w:keepNext w:val="0"/>
              <w:widowControl w:val="0"/>
              <w:numPr>
                <w:ilvl w:val="0"/>
                <w:numId w:val="29"/>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604582">
              <w:rPr>
                <w:rFonts w:ascii="Times New Roman" w:eastAsia="Times New Roman" w:hAnsi="Times New Roman" w:cs="Times New Roman"/>
                <w:color w:val="auto"/>
                <w:sz w:val="20"/>
                <w:szCs w:val="20"/>
                <w:lang w:val="en-US"/>
              </w:rPr>
              <w:t xml:space="preserve">The </w:t>
            </w:r>
            <w:r w:rsidR="00611EAE" w:rsidRPr="00604582">
              <w:rPr>
                <w:rFonts w:ascii="Times New Roman" w:eastAsia="Times New Roman" w:hAnsi="Times New Roman" w:cs="Times New Roman"/>
                <w:color w:val="auto"/>
                <w:sz w:val="20"/>
                <w:szCs w:val="20"/>
                <w:lang w:val="en-US"/>
              </w:rPr>
              <w:t>C</w:t>
            </w:r>
            <w:r w:rsidRPr="00604582">
              <w:rPr>
                <w:rFonts w:ascii="Times New Roman" w:eastAsia="Times New Roman" w:hAnsi="Times New Roman" w:cs="Times New Roman"/>
                <w:color w:val="auto"/>
                <w:sz w:val="20"/>
                <w:szCs w:val="20"/>
                <w:lang w:val="en-US"/>
              </w:rPr>
              <w:t>ontractor is responsible for the timely and high-quality document</w:t>
            </w:r>
            <w:r w:rsidR="00B23B51" w:rsidRPr="00604582">
              <w:rPr>
                <w:rFonts w:ascii="Times New Roman" w:eastAsia="Times New Roman" w:hAnsi="Times New Roman" w:cs="Times New Roman"/>
                <w:color w:val="auto"/>
                <w:sz w:val="20"/>
                <w:szCs w:val="20"/>
                <w:lang w:val="en-US"/>
              </w:rPr>
              <w:t>ation at the</w:t>
            </w:r>
            <w:r w:rsidR="00B23B51" w:rsidRPr="00DE1857">
              <w:rPr>
                <w:rFonts w:ascii="Times New Roman" w:eastAsia="Times New Roman" w:hAnsi="Times New Roman" w:cs="Times New Roman"/>
                <w:color w:val="auto"/>
                <w:sz w:val="20"/>
                <w:szCs w:val="20"/>
                <w:lang w:val="en-US"/>
              </w:rPr>
              <w:t xml:space="preserve"> construction site;</w:t>
            </w:r>
          </w:p>
          <w:p w14:paraId="00195E3A" w14:textId="0B8B3B89" w:rsidR="00022DC7" w:rsidRPr="00DE1857" w:rsidRDefault="00084977" w:rsidP="00DE1857">
            <w:pPr>
              <w:pStyle w:val="af7"/>
              <w:keepNext w:val="0"/>
              <w:widowControl w:val="0"/>
              <w:numPr>
                <w:ilvl w:val="0"/>
                <w:numId w:val="29"/>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w:t>
            </w:r>
            <w:r w:rsidR="00611EAE"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ontractor is fully responsib</w:t>
            </w:r>
            <w:r w:rsidR="003F6EF9" w:rsidRPr="00DE1857">
              <w:rPr>
                <w:rFonts w:ascii="Times New Roman" w:eastAsia="Times New Roman" w:hAnsi="Times New Roman" w:cs="Times New Roman"/>
                <w:color w:val="auto"/>
                <w:sz w:val="20"/>
                <w:szCs w:val="20"/>
                <w:lang w:val="en-US"/>
              </w:rPr>
              <w:t>le</w:t>
            </w:r>
            <w:r w:rsidRPr="00DE1857">
              <w:rPr>
                <w:rFonts w:ascii="Times New Roman" w:eastAsia="Times New Roman" w:hAnsi="Times New Roman" w:cs="Times New Roman"/>
                <w:color w:val="auto"/>
                <w:sz w:val="20"/>
                <w:szCs w:val="20"/>
                <w:lang w:val="en-US"/>
              </w:rPr>
              <w:t xml:space="preserve"> for the organization of labor protection services at the object, conducting briefings, providing workers with personal protective equipment, etc. The </w:t>
            </w:r>
            <w:r w:rsidR="00FB040E"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 xml:space="preserve">ontractor must respond within </w:t>
            </w:r>
            <w:r w:rsidR="00860970" w:rsidRPr="00DE1857">
              <w:rPr>
                <w:rFonts w:ascii="Times New Roman" w:eastAsia="Times New Roman" w:hAnsi="Times New Roman" w:cs="Times New Roman"/>
                <w:color w:val="auto"/>
                <w:sz w:val="20"/>
                <w:szCs w:val="20"/>
                <w:lang w:val="en-US"/>
              </w:rPr>
              <w:t>24 hours</w:t>
            </w:r>
            <w:r w:rsidRPr="00DE1857">
              <w:rPr>
                <w:rFonts w:ascii="Times New Roman" w:eastAsia="Times New Roman" w:hAnsi="Times New Roman" w:cs="Times New Roman"/>
                <w:color w:val="auto"/>
                <w:sz w:val="20"/>
                <w:szCs w:val="20"/>
                <w:lang w:val="en-US"/>
              </w:rPr>
              <w:t xml:space="preserve"> to the comments of the Client or Investor and take measures to eliminate the identified violations</w:t>
            </w:r>
            <w:r w:rsidR="00022DC7" w:rsidRPr="00DE1857">
              <w:rPr>
                <w:rFonts w:ascii="Times New Roman" w:eastAsia="Times New Roman" w:hAnsi="Times New Roman" w:cs="Times New Roman"/>
                <w:color w:val="auto"/>
                <w:sz w:val="20"/>
                <w:szCs w:val="20"/>
                <w:lang w:val="en-US"/>
              </w:rPr>
              <w:t>.</w:t>
            </w:r>
          </w:p>
          <w:p w14:paraId="739EBEC1" w14:textId="77777777" w:rsidR="0095310A" w:rsidRPr="00DE1857" w:rsidRDefault="0095310A" w:rsidP="00DE1857">
            <w:pPr>
              <w:keepNext w:val="0"/>
              <w:widowControl w:val="0"/>
              <w:spacing w:before="0" w:after="0" w:line="276" w:lineRule="auto"/>
              <w:jc w:val="both"/>
              <w:rPr>
                <w:rFonts w:ascii="Times New Roman" w:eastAsia="Times New Roman" w:hAnsi="Times New Roman" w:cs="Times New Roman"/>
                <w:color w:val="auto"/>
                <w:lang w:val="en-US"/>
              </w:rPr>
            </w:pPr>
          </w:p>
          <w:p w14:paraId="5BC9CA14" w14:textId="4217C89A"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w:t>
            </w:r>
            <w:r w:rsidR="007D4F90"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undertakes to enable the Works to be </w:t>
            </w:r>
            <w:r w:rsidR="00D8594C" w:rsidRPr="00DE1857">
              <w:rPr>
                <w:rFonts w:ascii="Times New Roman" w:eastAsia="Times New Roman" w:hAnsi="Times New Roman" w:cs="Times New Roman"/>
                <w:color w:val="auto"/>
                <w:sz w:val="20"/>
                <w:szCs w:val="20"/>
                <w:lang w:val="en-US"/>
              </w:rPr>
              <w:t xml:space="preserve">performed </w:t>
            </w:r>
            <w:r w:rsidRPr="00DE1857">
              <w:rPr>
                <w:rFonts w:ascii="Times New Roman" w:eastAsia="Times New Roman" w:hAnsi="Times New Roman" w:cs="Times New Roman"/>
                <w:color w:val="auto"/>
                <w:sz w:val="20"/>
                <w:szCs w:val="20"/>
                <w:lang w:val="en-US"/>
              </w:rPr>
              <w:t xml:space="preserve">by having an appointed person </w:t>
            </w:r>
            <w:r w:rsidR="00FD14B4" w:rsidRPr="00DE1857">
              <w:rPr>
                <w:rFonts w:ascii="Times New Roman" w:eastAsia="Times New Roman" w:hAnsi="Times New Roman" w:cs="Times New Roman"/>
                <w:color w:val="auto"/>
                <w:sz w:val="20"/>
                <w:szCs w:val="20"/>
                <w:lang w:val="en-US"/>
              </w:rPr>
              <w:t xml:space="preserve">that shall be </w:t>
            </w:r>
            <w:r w:rsidRPr="00DE1857">
              <w:rPr>
                <w:rFonts w:ascii="Times New Roman" w:eastAsia="Times New Roman" w:hAnsi="Times New Roman" w:cs="Times New Roman"/>
                <w:color w:val="auto"/>
                <w:sz w:val="20"/>
                <w:szCs w:val="20"/>
                <w:lang w:val="en-US"/>
              </w:rPr>
              <w:t xml:space="preserve">present at the </w:t>
            </w:r>
            <w:r w:rsidR="00FD14B4" w:rsidRPr="00DE1857">
              <w:rPr>
                <w:rFonts w:ascii="Times New Roman" w:eastAsia="Times New Roman" w:hAnsi="Times New Roman" w:cs="Times New Roman"/>
                <w:color w:val="auto"/>
                <w:sz w:val="20"/>
                <w:szCs w:val="20"/>
                <w:lang w:val="en-US"/>
              </w:rPr>
              <w:t xml:space="preserve">construction </w:t>
            </w:r>
            <w:r w:rsidRPr="00DE1857">
              <w:rPr>
                <w:rFonts w:ascii="Times New Roman" w:eastAsia="Times New Roman" w:hAnsi="Times New Roman" w:cs="Times New Roman"/>
                <w:color w:val="auto"/>
                <w:sz w:val="20"/>
                <w:szCs w:val="20"/>
                <w:lang w:val="en-US"/>
              </w:rPr>
              <w:t xml:space="preserve">site </w:t>
            </w:r>
            <w:r w:rsidR="009450FB" w:rsidRPr="00DE1857">
              <w:rPr>
                <w:rFonts w:ascii="Times New Roman" w:eastAsia="Times New Roman" w:hAnsi="Times New Roman" w:cs="Times New Roman"/>
                <w:color w:val="auto"/>
                <w:sz w:val="20"/>
                <w:szCs w:val="20"/>
                <w:lang w:val="en-US"/>
              </w:rPr>
              <w:t>and shall be responsible for accounting, inspection and</w:t>
            </w:r>
            <w:r w:rsidRPr="00DE1857">
              <w:rPr>
                <w:rFonts w:ascii="Times New Roman" w:eastAsia="Times New Roman" w:hAnsi="Times New Roman" w:cs="Times New Roman"/>
                <w:color w:val="auto"/>
                <w:sz w:val="20"/>
                <w:szCs w:val="20"/>
                <w:lang w:val="en-US"/>
              </w:rPr>
              <w:t xml:space="preserve"> accept</w:t>
            </w:r>
            <w:r w:rsidR="009450FB" w:rsidRPr="00DE1857">
              <w:rPr>
                <w:rFonts w:ascii="Times New Roman" w:eastAsia="Times New Roman" w:hAnsi="Times New Roman" w:cs="Times New Roman"/>
                <w:color w:val="auto"/>
                <w:sz w:val="20"/>
                <w:szCs w:val="20"/>
                <w:lang w:val="en-US"/>
              </w:rPr>
              <w:t>ance</w:t>
            </w:r>
            <w:r w:rsidRPr="00DE1857">
              <w:rPr>
                <w:rFonts w:ascii="Times New Roman" w:eastAsia="Times New Roman" w:hAnsi="Times New Roman" w:cs="Times New Roman"/>
                <w:color w:val="auto"/>
                <w:sz w:val="20"/>
                <w:szCs w:val="20"/>
                <w:lang w:val="en-US"/>
              </w:rPr>
              <w:t>.</w:t>
            </w:r>
          </w:p>
          <w:p w14:paraId="747DD9AE" w14:textId="77777777" w:rsidR="004240AB" w:rsidRPr="00DE1857" w:rsidRDefault="004240AB"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75A5747" w14:textId="3893ABC1"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w:t>
            </w:r>
            <w:r w:rsidR="007D4F90"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w:t>
            </w:r>
            <w:r w:rsidR="00CA4B3D" w:rsidRPr="00DE1857">
              <w:rPr>
                <w:rFonts w:ascii="Times New Roman" w:eastAsia="Times New Roman" w:hAnsi="Times New Roman" w:cs="Times New Roman"/>
                <w:color w:val="auto"/>
                <w:sz w:val="20"/>
                <w:szCs w:val="20"/>
                <w:lang w:val="en-US"/>
              </w:rPr>
              <w:t xml:space="preserve">and the Investor </w:t>
            </w:r>
            <w:r w:rsidRPr="00DE1857">
              <w:rPr>
                <w:rFonts w:ascii="Times New Roman" w:eastAsia="Times New Roman" w:hAnsi="Times New Roman" w:cs="Times New Roman"/>
                <w:color w:val="auto"/>
                <w:sz w:val="20"/>
                <w:szCs w:val="20"/>
                <w:lang w:val="en-US"/>
              </w:rPr>
              <w:t xml:space="preserve">undertake to conduct an inspection of the </w:t>
            </w:r>
            <w:r w:rsidR="00286046" w:rsidRPr="00DE1857">
              <w:rPr>
                <w:rFonts w:ascii="Times New Roman" w:eastAsia="Times New Roman" w:hAnsi="Times New Roman" w:cs="Times New Roman"/>
                <w:color w:val="auto"/>
                <w:sz w:val="20"/>
                <w:szCs w:val="20"/>
                <w:lang w:val="en-US"/>
              </w:rPr>
              <w:t>executed</w:t>
            </w:r>
            <w:r w:rsidRPr="00DE1857">
              <w:rPr>
                <w:rFonts w:ascii="Times New Roman" w:eastAsia="Times New Roman" w:hAnsi="Times New Roman" w:cs="Times New Roman"/>
                <w:color w:val="auto"/>
                <w:sz w:val="20"/>
                <w:szCs w:val="20"/>
                <w:lang w:val="en-US"/>
              </w:rPr>
              <w:t xml:space="preserve"> </w:t>
            </w:r>
            <w:r w:rsidR="00286046" w:rsidRPr="00DE1857">
              <w:rPr>
                <w:rFonts w:ascii="Times New Roman" w:eastAsia="Times New Roman" w:hAnsi="Times New Roman" w:cs="Times New Roman"/>
                <w:color w:val="auto"/>
                <w:sz w:val="20"/>
                <w:szCs w:val="20"/>
                <w:lang w:val="en-US"/>
              </w:rPr>
              <w:t>W</w:t>
            </w:r>
            <w:r w:rsidRPr="00DE1857">
              <w:rPr>
                <w:rFonts w:ascii="Times New Roman" w:eastAsia="Times New Roman" w:hAnsi="Times New Roman" w:cs="Times New Roman"/>
                <w:color w:val="auto"/>
                <w:sz w:val="20"/>
                <w:szCs w:val="20"/>
                <w:lang w:val="en-US"/>
              </w:rPr>
              <w:t xml:space="preserve">orks within 3 days from </w:t>
            </w:r>
            <w:r w:rsidR="0051250F" w:rsidRPr="00DE1857">
              <w:rPr>
                <w:rFonts w:ascii="Times New Roman" w:eastAsia="Times New Roman" w:hAnsi="Times New Roman" w:cs="Times New Roman"/>
                <w:color w:val="auto"/>
                <w:sz w:val="20"/>
                <w:szCs w:val="20"/>
                <w:lang w:val="en-US"/>
              </w:rPr>
              <w:t>notification by the Contractor</w:t>
            </w:r>
            <w:r w:rsidRPr="00DE1857">
              <w:rPr>
                <w:rFonts w:ascii="Times New Roman" w:eastAsia="Times New Roman" w:hAnsi="Times New Roman" w:cs="Times New Roman"/>
                <w:color w:val="auto"/>
                <w:sz w:val="20"/>
                <w:szCs w:val="20"/>
                <w:lang w:val="en-US"/>
              </w:rPr>
              <w:t xml:space="preserve">. If the </w:t>
            </w:r>
            <w:r w:rsidR="00434CCD" w:rsidRPr="00DE1857">
              <w:rPr>
                <w:rFonts w:ascii="Times New Roman" w:eastAsia="Times New Roman" w:hAnsi="Times New Roman" w:cs="Times New Roman"/>
                <w:color w:val="auto"/>
                <w:sz w:val="20"/>
                <w:szCs w:val="20"/>
                <w:lang w:val="en-US"/>
              </w:rPr>
              <w:t>executed</w:t>
            </w:r>
            <w:r w:rsidRPr="00DE1857">
              <w:rPr>
                <w:rFonts w:ascii="Times New Roman" w:eastAsia="Times New Roman" w:hAnsi="Times New Roman" w:cs="Times New Roman"/>
                <w:color w:val="auto"/>
                <w:sz w:val="20"/>
                <w:szCs w:val="20"/>
                <w:lang w:val="en-US"/>
              </w:rPr>
              <w:t xml:space="preserve"> </w:t>
            </w:r>
            <w:r w:rsidR="00977815" w:rsidRPr="00DE1857">
              <w:rPr>
                <w:rFonts w:ascii="Times New Roman" w:eastAsia="Times New Roman" w:hAnsi="Times New Roman" w:cs="Times New Roman"/>
                <w:color w:val="auto"/>
                <w:sz w:val="20"/>
                <w:szCs w:val="20"/>
                <w:lang w:val="en-US"/>
              </w:rPr>
              <w:t>W</w:t>
            </w:r>
            <w:r w:rsidRPr="00DE1857">
              <w:rPr>
                <w:rFonts w:ascii="Times New Roman" w:eastAsia="Times New Roman" w:hAnsi="Times New Roman" w:cs="Times New Roman"/>
                <w:color w:val="auto"/>
                <w:sz w:val="20"/>
                <w:szCs w:val="20"/>
                <w:lang w:val="en-US"/>
              </w:rPr>
              <w:t xml:space="preserve">orks are approved by the </w:t>
            </w:r>
            <w:r w:rsidR="007D4F90" w:rsidRPr="00DE1857">
              <w:rPr>
                <w:rFonts w:ascii="Times New Roman" w:eastAsia="Times New Roman" w:hAnsi="Times New Roman" w:cs="Times New Roman"/>
                <w:color w:val="auto"/>
                <w:sz w:val="20"/>
                <w:szCs w:val="20"/>
                <w:lang w:val="en-US"/>
              </w:rPr>
              <w:t>Client</w:t>
            </w:r>
            <w:r w:rsidR="00902F4A" w:rsidRPr="00DE1857">
              <w:rPr>
                <w:rFonts w:ascii="Times New Roman" w:eastAsia="Times New Roman" w:hAnsi="Times New Roman" w:cs="Times New Roman"/>
                <w:color w:val="auto"/>
                <w:sz w:val="20"/>
                <w:szCs w:val="20"/>
                <w:lang w:val="en-US"/>
              </w:rPr>
              <w:t xml:space="preserve"> </w:t>
            </w:r>
            <w:r w:rsidRPr="00DE1857">
              <w:rPr>
                <w:rFonts w:ascii="Times New Roman" w:eastAsia="Times New Roman" w:hAnsi="Times New Roman" w:cs="Times New Roman"/>
                <w:color w:val="auto"/>
                <w:sz w:val="20"/>
                <w:szCs w:val="20"/>
                <w:lang w:val="en-US"/>
              </w:rPr>
              <w:t>and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the </w:t>
            </w:r>
            <w:r w:rsidR="00AF2A35" w:rsidRPr="00DE1857">
              <w:rPr>
                <w:rFonts w:ascii="Times New Roman" w:eastAsia="Times New Roman" w:hAnsi="Times New Roman" w:cs="Times New Roman"/>
                <w:color w:val="auto"/>
                <w:sz w:val="20"/>
                <w:szCs w:val="20"/>
                <w:lang w:val="en-US"/>
              </w:rPr>
              <w:t>Investor undertakes</w:t>
            </w:r>
            <w:r w:rsidRPr="00DE1857">
              <w:rPr>
                <w:rFonts w:ascii="Times New Roman" w:eastAsia="Times New Roman" w:hAnsi="Times New Roman" w:cs="Times New Roman"/>
                <w:color w:val="auto"/>
                <w:sz w:val="20"/>
                <w:szCs w:val="20"/>
                <w:lang w:val="en-US"/>
              </w:rPr>
              <w:t xml:space="preserve"> to pay for the </w:t>
            </w:r>
            <w:r w:rsidR="00CF4F5E" w:rsidRPr="00DE1857">
              <w:rPr>
                <w:rFonts w:ascii="Times New Roman" w:eastAsia="Times New Roman" w:hAnsi="Times New Roman" w:cs="Times New Roman"/>
                <w:color w:val="auto"/>
                <w:sz w:val="20"/>
                <w:szCs w:val="20"/>
                <w:lang w:val="en-US"/>
              </w:rPr>
              <w:t>executed</w:t>
            </w:r>
            <w:r w:rsidRPr="00DE1857">
              <w:rPr>
                <w:rFonts w:ascii="Times New Roman" w:eastAsia="Times New Roman" w:hAnsi="Times New Roman" w:cs="Times New Roman"/>
                <w:color w:val="auto"/>
                <w:sz w:val="20"/>
                <w:szCs w:val="20"/>
                <w:lang w:val="en-US"/>
              </w:rPr>
              <w:t xml:space="preserve"> </w:t>
            </w:r>
            <w:r w:rsidR="00A61A08" w:rsidRPr="00DE1857">
              <w:rPr>
                <w:rFonts w:ascii="Times New Roman" w:eastAsia="Times New Roman" w:hAnsi="Times New Roman" w:cs="Times New Roman"/>
                <w:color w:val="auto"/>
                <w:sz w:val="20"/>
                <w:szCs w:val="20"/>
                <w:lang w:val="en-US"/>
              </w:rPr>
              <w:t>W</w:t>
            </w:r>
            <w:r w:rsidRPr="00DE1857">
              <w:rPr>
                <w:rFonts w:ascii="Times New Roman" w:eastAsia="Times New Roman" w:hAnsi="Times New Roman" w:cs="Times New Roman"/>
                <w:color w:val="auto"/>
                <w:sz w:val="20"/>
                <w:szCs w:val="20"/>
                <w:lang w:val="en-US"/>
              </w:rPr>
              <w:t xml:space="preserve">orks according to the terms and conditions in </w:t>
            </w:r>
            <w:r w:rsidR="0014299A"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ection 8.</w:t>
            </w:r>
          </w:p>
          <w:p w14:paraId="5076AB00" w14:textId="59A6199C" w:rsidR="00746616" w:rsidRPr="00DE1857" w:rsidRDefault="00746616" w:rsidP="00DE1857">
            <w:pPr>
              <w:spacing w:before="0" w:after="0" w:line="276" w:lineRule="auto"/>
              <w:rPr>
                <w:rFonts w:ascii="Times New Roman" w:hAnsi="Times New Roman" w:cs="Times New Roman"/>
                <w:lang w:val="en-US"/>
              </w:rPr>
            </w:pPr>
          </w:p>
          <w:p w14:paraId="0FD31BDB" w14:textId="77777777" w:rsidR="00D65A4E" w:rsidRPr="00DE1857" w:rsidRDefault="00D163BD" w:rsidP="00DE1857">
            <w:pPr>
              <w:pStyle w:val="2"/>
              <w:keepNext w:val="0"/>
              <w:keepLines w:val="0"/>
              <w:widowControl w:val="0"/>
              <w:spacing w:before="0" w:line="276" w:lineRule="auto"/>
              <w:ind w:left="0" w:firstLine="0"/>
              <w:rPr>
                <w:rFonts w:ascii="Times New Roman" w:hAnsi="Times New Roman" w:cs="Times New Roman"/>
                <w:sz w:val="24"/>
                <w:szCs w:val="24"/>
                <w:lang w:val="en-US"/>
              </w:rPr>
            </w:pPr>
            <w:r w:rsidRPr="00DE1857">
              <w:rPr>
                <w:rFonts w:ascii="Times New Roman" w:hAnsi="Times New Roman" w:cs="Times New Roman"/>
                <w:sz w:val="24"/>
                <w:szCs w:val="24"/>
                <w:lang w:val="en-US"/>
              </w:rPr>
              <w:t>1.5</w:t>
            </w:r>
            <w:r w:rsidR="00505EAB" w:rsidRPr="00DE1857">
              <w:rPr>
                <w:rFonts w:ascii="Times New Roman" w:hAnsi="Times New Roman" w:cs="Times New Roman"/>
                <w:sz w:val="24"/>
                <w:szCs w:val="24"/>
                <w:lang w:val="en-US"/>
              </w:rPr>
              <w:t xml:space="preserve"> </w:t>
            </w:r>
            <w:r w:rsidR="00C202A7" w:rsidRPr="00DE1857">
              <w:rPr>
                <w:rFonts w:ascii="Times New Roman" w:hAnsi="Times New Roman" w:cs="Times New Roman"/>
                <w:sz w:val="24"/>
                <w:szCs w:val="24"/>
                <w:lang w:val="en-US"/>
              </w:rPr>
              <w:t>List of Documents</w:t>
            </w:r>
          </w:p>
          <w:p w14:paraId="30E06AF7" w14:textId="684B5D5E"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Parties’ obligations are regulated by the following documents:</w:t>
            </w:r>
          </w:p>
          <w:p w14:paraId="03E2BF7D" w14:textId="77777777" w:rsidR="00D65A4E" w:rsidRPr="00604582" w:rsidRDefault="00C202A7" w:rsidP="00DE1857">
            <w:pPr>
              <w:keepNext w:val="0"/>
              <w:widowControl w:val="0"/>
              <w:numPr>
                <w:ilvl w:val="0"/>
                <w:numId w:val="11"/>
              </w:numPr>
              <w:spacing w:before="0" w:after="0" w:line="276" w:lineRule="auto"/>
              <w:ind w:left="318"/>
              <w:jc w:val="both"/>
              <w:rPr>
                <w:rFonts w:ascii="Times New Roman" w:hAnsi="Times New Roman" w:cs="Times New Roman"/>
                <w:color w:val="auto"/>
                <w:lang w:val="en-US"/>
              </w:rPr>
            </w:pPr>
            <w:r w:rsidRPr="00604582">
              <w:rPr>
                <w:rFonts w:ascii="Times New Roman" w:eastAsia="Times New Roman" w:hAnsi="Times New Roman" w:cs="Times New Roman"/>
                <w:color w:val="auto"/>
                <w:sz w:val="20"/>
                <w:szCs w:val="20"/>
                <w:lang w:val="en-US"/>
              </w:rPr>
              <w:t>This Contract</w:t>
            </w:r>
          </w:p>
          <w:p w14:paraId="2CD8C5D3" w14:textId="77777777" w:rsidR="00D65A4E" w:rsidRPr="00604582" w:rsidRDefault="00C202A7" w:rsidP="00DE1857">
            <w:pPr>
              <w:keepNext w:val="0"/>
              <w:widowControl w:val="0"/>
              <w:numPr>
                <w:ilvl w:val="0"/>
                <w:numId w:val="11"/>
              </w:numPr>
              <w:spacing w:before="0" w:after="0" w:line="276" w:lineRule="auto"/>
              <w:ind w:left="318"/>
              <w:jc w:val="both"/>
              <w:rPr>
                <w:rFonts w:ascii="Times New Roman" w:hAnsi="Times New Roman" w:cs="Times New Roman"/>
                <w:color w:val="auto"/>
                <w:lang w:val="en-US"/>
              </w:rPr>
            </w:pPr>
            <w:r w:rsidRPr="00604582">
              <w:rPr>
                <w:rFonts w:ascii="Times New Roman" w:eastAsia="Times New Roman" w:hAnsi="Times New Roman" w:cs="Times New Roman"/>
                <w:color w:val="auto"/>
                <w:sz w:val="20"/>
                <w:szCs w:val="20"/>
                <w:lang w:val="en-US"/>
              </w:rPr>
              <w:t>Appendix 1 Activity Dependent Cost Estimate and Specification Requirements to the present Contract</w:t>
            </w:r>
          </w:p>
          <w:p w14:paraId="1329F7F6" w14:textId="1344230E" w:rsidR="00D65A4E" w:rsidRPr="00604582" w:rsidRDefault="00C202A7" w:rsidP="00DE1857">
            <w:pPr>
              <w:keepNext w:val="0"/>
              <w:widowControl w:val="0"/>
              <w:numPr>
                <w:ilvl w:val="0"/>
                <w:numId w:val="11"/>
              </w:numPr>
              <w:spacing w:before="0" w:after="0" w:line="276" w:lineRule="auto"/>
              <w:ind w:left="317" w:hanging="357"/>
              <w:jc w:val="both"/>
              <w:rPr>
                <w:rFonts w:ascii="Times New Roman" w:hAnsi="Times New Roman" w:cs="Times New Roman"/>
                <w:color w:val="auto"/>
                <w:lang w:val="en-US"/>
              </w:rPr>
            </w:pPr>
            <w:r w:rsidRPr="00604582">
              <w:rPr>
                <w:rFonts w:ascii="Times New Roman" w:eastAsia="Times New Roman" w:hAnsi="Times New Roman" w:cs="Times New Roman"/>
                <w:color w:val="auto"/>
                <w:sz w:val="20"/>
                <w:szCs w:val="20"/>
                <w:lang w:val="en-US"/>
              </w:rPr>
              <w:t xml:space="preserve">Appendix 2 The template of the Act of Acceptance to </w:t>
            </w:r>
            <w:r w:rsidRPr="00604582">
              <w:rPr>
                <w:rFonts w:ascii="Times New Roman" w:eastAsia="Times New Roman" w:hAnsi="Times New Roman" w:cs="Times New Roman"/>
                <w:color w:val="auto"/>
                <w:sz w:val="20"/>
                <w:szCs w:val="20"/>
                <w:lang w:val="en-US"/>
              </w:rPr>
              <w:lastRenderedPageBreak/>
              <w:t>the present Contract</w:t>
            </w:r>
          </w:p>
          <w:p w14:paraId="4C238AC4" w14:textId="6A6CA5B3" w:rsidR="003A2BE1"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above-mentioned documents complement each other. If conflicting information occurs in the documents, they will be valid in the above order.</w:t>
            </w:r>
          </w:p>
          <w:p w14:paraId="707C23F6" w14:textId="73244A7E" w:rsidR="002E15C6" w:rsidRDefault="002E15C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24AB464" w14:textId="77777777" w:rsidR="0095310A" w:rsidRPr="00DE1857" w:rsidRDefault="0095310A"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4828B9D" w14:textId="0484F5A2" w:rsidR="00D65A4E" w:rsidRPr="00DE1857" w:rsidRDefault="00C202A7" w:rsidP="00DE1857">
            <w:pPr>
              <w:pStyle w:val="2"/>
              <w:keepNext w:val="0"/>
              <w:keepLines w:val="0"/>
              <w:widowControl w:val="0"/>
              <w:numPr>
                <w:ilvl w:val="0"/>
                <w:numId w:val="15"/>
              </w:numPr>
              <w:tabs>
                <w:tab w:val="left" w:pos="312"/>
              </w:tabs>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Duration of the Contract</w:t>
            </w:r>
          </w:p>
          <w:p w14:paraId="30491CDE" w14:textId="63711698" w:rsidR="004240AB" w:rsidRPr="00DE1857" w:rsidRDefault="00C202A7" w:rsidP="00DE1857">
            <w:pPr>
              <w:pStyle w:val="1"/>
              <w:keepNext w:val="0"/>
              <w:keepLines w:val="0"/>
              <w:spacing w:before="0" w:line="276" w:lineRule="auto"/>
              <w:ind w:left="34" w:hanging="34"/>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 will </w:t>
            </w:r>
            <w:r w:rsidRPr="00604582">
              <w:rPr>
                <w:rFonts w:ascii="Times New Roman" w:eastAsia="Times New Roman" w:hAnsi="Times New Roman" w:cs="Times New Roman"/>
                <w:color w:val="auto"/>
                <w:sz w:val="20"/>
                <w:szCs w:val="20"/>
                <w:lang w:val="en-US"/>
              </w:rPr>
              <w:t xml:space="preserve">be valid for </w:t>
            </w:r>
            <w:r w:rsidR="0095310A" w:rsidRPr="00604582">
              <w:rPr>
                <w:rFonts w:ascii="Times New Roman" w:eastAsia="Times New Roman" w:hAnsi="Times New Roman" w:cs="Times New Roman"/>
                <w:color w:val="auto"/>
                <w:sz w:val="20"/>
                <w:szCs w:val="20"/>
                <w:lang w:val="en-US"/>
              </w:rPr>
              <w:t>10</w:t>
            </w:r>
            <w:r w:rsidRPr="00604582">
              <w:rPr>
                <w:rFonts w:ascii="Times New Roman" w:eastAsia="Times New Roman" w:hAnsi="Times New Roman" w:cs="Times New Roman"/>
                <w:color w:val="auto"/>
                <w:sz w:val="20"/>
                <w:szCs w:val="20"/>
                <w:lang w:val="en-US"/>
              </w:rPr>
              <w:t xml:space="preserve"> months from the</w:t>
            </w:r>
            <w:r w:rsidRPr="00DE1857">
              <w:rPr>
                <w:rFonts w:ascii="Times New Roman" w:eastAsia="Times New Roman" w:hAnsi="Times New Roman" w:cs="Times New Roman"/>
                <w:color w:val="auto"/>
                <w:sz w:val="20"/>
                <w:szCs w:val="20"/>
                <w:lang w:val="en-US"/>
              </w:rPr>
              <w:t xml:space="preserve"> date of</w:t>
            </w:r>
            <w:r w:rsidR="00BD067E" w:rsidRPr="00DE1857">
              <w:rPr>
                <w:rFonts w:ascii="Times New Roman" w:eastAsia="Times New Roman" w:hAnsi="Times New Roman" w:cs="Times New Roman"/>
                <w:color w:val="auto"/>
                <w:sz w:val="20"/>
                <w:szCs w:val="20"/>
                <w:lang w:val="en-US"/>
              </w:rPr>
              <w:br/>
            </w:r>
            <w:r w:rsidRPr="00DE1857">
              <w:rPr>
                <w:rFonts w:ascii="Times New Roman" w:eastAsia="Times New Roman" w:hAnsi="Times New Roman" w:cs="Times New Roman"/>
                <w:color w:val="auto"/>
                <w:sz w:val="20"/>
                <w:szCs w:val="20"/>
                <w:lang w:val="en-US"/>
              </w:rPr>
              <w:t>the</w:t>
            </w:r>
            <w:r w:rsidR="00B908AE" w:rsidRPr="00DE1857">
              <w:rPr>
                <w:rFonts w:ascii="Times New Roman" w:hAnsi="Times New Roman" w:cs="Times New Roman"/>
                <w:color w:val="auto"/>
                <w:lang w:val="en-US"/>
              </w:rPr>
              <w:t xml:space="preserve"> </w:t>
            </w:r>
            <w:r w:rsidRPr="00DE1857">
              <w:rPr>
                <w:rFonts w:ascii="Times New Roman" w:eastAsia="Times New Roman" w:hAnsi="Times New Roman" w:cs="Times New Roman"/>
                <w:color w:val="auto"/>
                <w:sz w:val="20"/>
                <w:szCs w:val="20"/>
                <w:lang w:val="en-US"/>
              </w:rPr>
              <w:t xml:space="preserve">signing by all </w:t>
            </w:r>
            <w:r w:rsidR="00EC37E3" w:rsidRPr="00DE1857">
              <w:rPr>
                <w:rFonts w:ascii="Times New Roman" w:eastAsia="Times New Roman" w:hAnsi="Times New Roman" w:cs="Times New Roman"/>
                <w:color w:val="auto"/>
                <w:sz w:val="20"/>
                <w:szCs w:val="20"/>
                <w:lang w:val="en-US"/>
              </w:rPr>
              <w:t>Parties or</w:t>
            </w:r>
            <w:r w:rsidRPr="00DE1857">
              <w:rPr>
                <w:rFonts w:ascii="Times New Roman" w:eastAsia="Times New Roman" w:hAnsi="Times New Roman" w:cs="Times New Roman"/>
                <w:color w:val="auto"/>
                <w:sz w:val="20"/>
                <w:szCs w:val="20"/>
                <w:lang w:val="en-US"/>
              </w:rPr>
              <w:t xml:space="preserve"> shall be in full force until the obligations of the Parties have been fulfilled</w:t>
            </w:r>
            <w:r w:rsidR="00C26CFC" w:rsidRPr="00DE1857">
              <w:rPr>
                <w:rFonts w:ascii="Times New Roman" w:eastAsia="Times New Roman" w:hAnsi="Times New Roman" w:cs="Times New Roman"/>
                <w:color w:val="auto"/>
                <w:sz w:val="20"/>
                <w:szCs w:val="20"/>
                <w:lang w:val="en-US"/>
              </w:rPr>
              <w:t>.</w:t>
            </w:r>
            <w:r w:rsidRPr="00DE1857">
              <w:rPr>
                <w:rFonts w:ascii="Times New Roman" w:hAnsi="Times New Roman" w:cs="Times New Roman"/>
                <w:color w:val="auto"/>
                <w:lang w:val="en-US"/>
              </w:rPr>
              <w:t xml:space="preserve"> </w:t>
            </w:r>
            <w:r w:rsidRPr="00DE1857">
              <w:rPr>
                <w:rFonts w:ascii="Times New Roman" w:eastAsia="Times New Roman" w:hAnsi="Times New Roman" w:cs="Times New Roman"/>
                <w:color w:val="auto"/>
                <w:sz w:val="20"/>
                <w:szCs w:val="20"/>
                <w:lang w:val="en-US"/>
              </w:rPr>
              <w:t xml:space="preserve">Any extension of the term of the Contract must be notified to the Contractor in writing, at least 2 weeks </w:t>
            </w:r>
            <w:r w:rsidR="002A5C26" w:rsidRPr="00DE1857">
              <w:rPr>
                <w:rFonts w:ascii="Times New Roman" w:eastAsia="Times New Roman" w:hAnsi="Times New Roman" w:cs="Times New Roman"/>
                <w:color w:val="auto"/>
                <w:sz w:val="20"/>
                <w:szCs w:val="20"/>
                <w:lang w:val="en-US"/>
              </w:rPr>
              <w:t>before the planned expiration of the Contract</w:t>
            </w:r>
            <w:r w:rsidRPr="00DE1857">
              <w:rPr>
                <w:rFonts w:ascii="Times New Roman" w:eastAsia="Times New Roman" w:hAnsi="Times New Roman" w:cs="Times New Roman"/>
                <w:color w:val="auto"/>
                <w:sz w:val="20"/>
                <w:szCs w:val="20"/>
                <w:lang w:val="en-US"/>
              </w:rPr>
              <w:t>.</w:t>
            </w:r>
          </w:p>
          <w:p w14:paraId="17B2AE41" w14:textId="1FFC9E68" w:rsidR="004240AB" w:rsidRDefault="004240AB" w:rsidP="0095310A">
            <w:pPr>
              <w:pStyle w:val="1"/>
              <w:keepNext w:val="0"/>
              <w:keepLines w:val="0"/>
              <w:spacing w:before="0" w:line="276" w:lineRule="auto"/>
              <w:ind w:left="34" w:hanging="34"/>
              <w:jc w:val="both"/>
              <w:rPr>
                <w:rFonts w:ascii="Times New Roman" w:eastAsia="Times New Roman" w:hAnsi="Times New Roman" w:cs="Times New Roman"/>
                <w:color w:val="auto"/>
                <w:sz w:val="20"/>
                <w:szCs w:val="20"/>
                <w:lang w:val="en-US"/>
              </w:rPr>
            </w:pPr>
          </w:p>
          <w:p w14:paraId="3955C224" w14:textId="77777777" w:rsidR="0095310A" w:rsidRPr="0095310A" w:rsidRDefault="0095310A" w:rsidP="0095310A">
            <w:pPr>
              <w:spacing w:before="0" w:after="0" w:line="276" w:lineRule="auto"/>
              <w:rPr>
                <w:rFonts w:ascii="Times New Roman" w:hAnsi="Times New Roman" w:cs="Times New Roman"/>
                <w:sz w:val="20"/>
                <w:szCs w:val="20"/>
                <w:lang w:val="en-US"/>
              </w:rPr>
            </w:pPr>
          </w:p>
          <w:p w14:paraId="7B9819DD" w14:textId="2CF9304B" w:rsidR="00616492" w:rsidRPr="0095310A" w:rsidRDefault="00616492" w:rsidP="0095310A">
            <w:pPr>
              <w:pStyle w:val="1"/>
              <w:keepNext w:val="0"/>
              <w:keepLines w:val="0"/>
              <w:spacing w:before="0" w:line="276" w:lineRule="auto"/>
              <w:ind w:left="34" w:hanging="34"/>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w:t>
            </w:r>
            <w:r w:rsidRPr="0095310A">
              <w:rPr>
                <w:rFonts w:ascii="Times New Roman" w:eastAsia="Times New Roman" w:hAnsi="Times New Roman" w:cs="Times New Roman"/>
                <w:color w:val="auto"/>
                <w:sz w:val="20"/>
                <w:szCs w:val="20"/>
                <w:lang w:val="en-US"/>
              </w:rPr>
              <w:t>Investor shall not approve requests for time extension for reasons such as but not limited to:</w:t>
            </w:r>
          </w:p>
          <w:p w14:paraId="6EBE6C8F" w14:textId="77777777" w:rsidR="0095310A" w:rsidRPr="0095310A" w:rsidRDefault="0095310A" w:rsidP="0095310A">
            <w:pPr>
              <w:spacing w:before="0" w:after="0" w:line="276" w:lineRule="auto"/>
              <w:rPr>
                <w:rFonts w:ascii="Times New Roman" w:hAnsi="Times New Roman" w:cs="Times New Roman"/>
                <w:sz w:val="20"/>
                <w:szCs w:val="20"/>
                <w:lang w:val="en-US"/>
              </w:rPr>
            </w:pPr>
          </w:p>
          <w:p w14:paraId="4E1B60D5" w14:textId="055E35F2" w:rsidR="00616492" w:rsidRDefault="00616492" w:rsidP="0095310A">
            <w:pPr>
              <w:pStyle w:val="af7"/>
              <w:keepNext w:val="0"/>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76" w:lineRule="auto"/>
              <w:contextualSpacing w:val="0"/>
              <w:jc w:val="both"/>
              <w:rPr>
                <w:rFonts w:ascii="Times New Roman" w:eastAsia="Times New Roman" w:hAnsi="Times New Roman" w:cs="Times New Roman"/>
                <w:color w:val="auto"/>
                <w:sz w:val="20"/>
                <w:szCs w:val="20"/>
                <w:lang w:val="en-US"/>
              </w:rPr>
            </w:pPr>
            <w:r w:rsidRPr="0095310A">
              <w:rPr>
                <w:rFonts w:ascii="Times New Roman" w:eastAsia="Times New Roman" w:hAnsi="Times New Roman" w:cs="Times New Roman"/>
                <w:color w:val="auto"/>
                <w:sz w:val="20"/>
                <w:szCs w:val="20"/>
                <w:lang w:val="en-US"/>
              </w:rPr>
              <w:t>Construction location, conditions and restrictions identified during time of tender and award of the Contract;</w:t>
            </w:r>
          </w:p>
          <w:p w14:paraId="0A48297C" w14:textId="77777777" w:rsidR="0095310A" w:rsidRPr="0095310A" w:rsidRDefault="0095310A" w:rsidP="0095310A">
            <w:pPr>
              <w:pStyle w:val="af7"/>
              <w:keepNext w:val="0"/>
              <w:pBdr>
                <w:top w:val="none" w:sz="0" w:space="0" w:color="auto"/>
                <w:left w:val="none" w:sz="0" w:space="0" w:color="auto"/>
                <w:bottom w:val="none" w:sz="0" w:space="0" w:color="auto"/>
                <w:right w:val="none" w:sz="0" w:space="0" w:color="auto"/>
                <w:between w:val="none" w:sz="0" w:space="0" w:color="auto"/>
              </w:pBdr>
              <w:spacing w:before="0" w:after="0" w:line="276" w:lineRule="auto"/>
              <w:ind w:left="724"/>
              <w:contextualSpacing w:val="0"/>
              <w:jc w:val="both"/>
              <w:rPr>
                <w:rFonts w:ascii="Times New Roman" w:eastAsia="Times New Roman" w:hAnsi="Times New Roman" w:cs="Times New Roman"/>
                <w:color w:val="auto"/>
                <w:sz w:val="20"/>
                <w:szCs w:val="20"/>
                <w:lang w:val="en-US"/>
              </w:rPr>
            </w:pPr>
          </w:p>
          <w:p w14:paraId="47379B10" w14:textId="77777777" w:rsidR="00616492" w:rsidRPr="0095310A" w:rsidRDefault="00616492" w:rsidP="0095310A">
            <w:pPr>
              <w:pStyle w:val="af7"/>
              <w:keepNext w:val="0"/>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76" w:lineRule="auto"/>
              <w:contextualSpacing w:val="0"/>
              <w:jc w:val="both"/>
              <w:rPr>
                <w:rFonts w:ascii="Times New Roman" w:eastAsia="Times New Roman" w:hAnsi="Times New Roman" w:cs="Times New Roman"/>
                <w:color w:val="auto"/>
                <w:sz w:val="20"/>
                <w:szCs w:val="20"/>
                <w:lang w:val="en-US"/>
              </w:rPr>
            </w:pPr>
            <w:r w:rsidRPr="0095310A">
              <w:rPr>
                <w:rFonts w:ascii="Times New Roman" w:eastAsia="Times New Roman" w:hAnsi="Times New Roman" w:cs="Times New Roman"/>
                <w:color w:val="auto"/>
                <w:sz w:val="20"/>
                <w:szCs w:val="20"/>
                <w:lang w:val="en-US"/>
              </w:rPr>
              <w:t>Logistics, implementation, coordination problems and other reasons within the control of the Contractor;</w:t>
            </w:r>
          </w:p>
          <w:p w14:paraId="3B4480CA" w14:textId="0D6C2B3C" w:rsidR="00616492" w:rsidRDefault="00616492" w:rsidP="0095310A">
            <w:pPr>
              <w:pStyle w:val="af7"/>
              <w:keepNext w:val="0"/>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76" w:lineRule="auto"/>
              <w:contextualSpacing w:val="0"/>
              <w:jc w:val="both"/>
              <w:rPr>
                <w:rFonts w:ascii="Times New Roman" w:eastAsia="Times New Roman" w:hAnsi="Times New Roman" w:cs="Times New Roman"/>
                <w:color w:val="auto"/>
                <w:sz w:val="20"/>
                <w:szCs w:val="20"/>
                <w:lang w:val="en-US"/>
              </w:rPr>
            </w:pPr>
            <w:r w:rsidRPr="0095310A">
              <w:rPr>
                <w:rFonts w:ascii="Times New Roman" w:eastAsia="Times New Roman" w:hAnsi="Times New Roman" w:cs="Times New Roman"/>
                <w:color w:val="auto"/>
                <w:sz w:val="20"/>
                <w:szCs w:val="20"/>
                <w:lang w:val="en-US"/>
              </w:rPr>
              <w:t>Financial, operational and labor difficulties of the Contractor or any of its sub-Contractor/s or supplier/s</w:t>
            </w:r>
            <w:r w:rsidR="006A0AF6" w:rsidRPr="0095310A">
              <w:rPr>
                <w:rFonts w:ascii="Times New Roman" w:eastAsia="Times New Roman" w:hAnsi="Times New Roman" w:cs="Times New Roman"/>
                <w:color w:val="auto"/>
                <w:sz w:val="20"/>
                <w:szCs w:val="20"/>
                <w:lang w:val="en-US"/>
              </w:rPr>
              <w:t xml:space="preserve"> that are within the Contractor’s or its sub-Contractor’s or supplier/s control</w:t>
            </w:r>
            <w:r w:rsidR="00975244" w:rsidRPr="0095310A">
              <w:rPr>
                <w:rFonts w:ascii="Times New Roman" w:eastAsia="Times New Roman" w:hAnsi="Times New Roman" w:cs="Times New Roman"/>
                <w:color w:val="auto"/>
                <w:sz w:val="20"/>
                <w:szCs w:val="20"/>
                <w:lang w:val="en-US"/>
              </w:rPr>
              <w:t>. Should such difficulties be due to circumstances beyond the Contractor’s control, such as the quarantine or spread of the C</w:t>
            </w:r>
            <w:r w:rsidR="00A0072C" w:rsidRPr="0095310A">
              <w:rPr>
                <w:rFonts w:ascii="Times New Roman" w:eastAsia="Times New Roman" w:hAnsi="Times New Roman" w:cs="Times New Roman"/>
                <w:color w:val="auto"/>
                <w:sz w:val="20"/>
                <w:szCs w:val="20"/>
                <w:lang w:val="en-US"/>
              </w:rPr>
              <w:t>OVID</w:t>
            </w:r>
            <w:r w:rsidR="00975244" w:rsidRPr="0095310A">
              <w:rPr>
                <w:rFonts w:ascii="Times New Roman" w:eastAsia="Times New Roman" w:hAnsi="Times New Roman" w:cs="Times New Roman"/>
                <w:color w:val="auto"/>
                <w:sz w:val="20"/>
                <w:szCs w:val="20"/>
                <w:lang w:val="en-US"/>
              </w:rPr>
              <w:t>-19 disease, the Contractor must inform the Investor of the difficulties and present an action plan on how to solve the difficulties as efficiant as possible</w:t>
            </w:r>
            <w:r w:rsidRPr="0095310A">
              <w:rPr>
                <w:rFonts w:ascii="Times New Roman" w:eastAsia="Times New Roman" w:hAnsi="Times New Roman" w:cs="Times New Roman"/>
                <w:color w:val="auto"/>
                <w:sz w:val="20"/>
                <w:szCs w:val="20"/>
                <w:lang w:val="en-US"/>
              </w:rPr>
              <w:t>;</w:t>
            </w:r>
          </w:p>
          <w:p w14:paraId="09C36550" w14:textId="77777777" w:rsidR="0095310A" w:rsidRPr="0095310A" w:rsidRDefault="0095310A" w:rsidP="0095310A">
            <w:pPr>
              <w:pStyle w:val="af7"/>
              <w:keepNext w:val="0"/>
              <w:pBdr>
                <w:top w:val="none" w:sz="0" w:space="0" w:color="auto"/>
                <w:left w:val="none" w:sz="0" w:space="0" w:color="auto"/>
                <w:bottom w:val="none" w:sz="0" w:space="0" w:color="auto"/>
                <w:right w:val="none" w:sz="0" w:space="0" w:color="auto"/>
                <w:between w:val="none" w:sz="0" w:space="0" w:color="auto"/>
              </w:pBdr>
              <w:spacing w:before="0" w:after="0" w:line="276" w:lineRule="auto"/>
              <w:ind w:left="724"/>
              <w:contextualSpacing w:val="0"/>
              <w:jc w:val="both"/>
              <w:rPr>
                <w:rFonts w:ascii="Times New Roman" w:eastAsia="Times New Roman" w:hAnsi="Times New Roman" w:cs="Times New Roman"/>
                <w:color w:val="auto"/>
                <w:sz w:val="20"/>
                <w:szCs w:val="20"/>
                <w:lang w:val="en-US"/>
              </w:rPr>
            </w:pPr>
          </w:p>
          <w:p w14:paraId="4E0DA644" w14:textId="77777777" w:rsidR="00616492" w:rsidRPr="0095310A" w:rsidRDefault="00616492" w:rsidP="0095310A">
            <w:pPr>
              <w:pStyle w:val="af7"/>
              <w:keepNext w:val="0"/>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76" w:lineRule="auto"/>
              <w:contextualSpacing w:val="0"/>
              <w:jc w:val="both"/>
              <w:rPr>
                <w:rFonts w:ascii="Times New Roman" w:eastAsia="Times New Roman" w:hAnsi="Times New Roman" w:cs="Times New Roman"/>
                <w:color w:val="auto"/>
                <w:sz w:val="20"/>
                <w:szCs w:val="20"/>
                <w:lang w:val="en-US"/>
              </w:rPr>
            </w:pPr>
            <w:r w:rsidRPr="0095310A">
              <w:rPr>
                <w:rFonts w:ascii="Times New Roman" w:eastAsia="Times New Roman" w:hAnsi="Times New Roman" w:cs="Times New Roman"/>
                <w:color w:val="auto"/>
                <w:sz w:val="20"/>
                <w:szCs w:val="20"/>
                <w:lang w:val="en-US"/>
              </w:rPr>
              <w:t>Any required rectification of non-conforming work items;</w:t>
            </w:r>
          </w:p>
          <w:p w14:paraId="7CB05338" w14:textId="50117D58" w:rsidR="00616492" w:rsidRPr="00DE1857" w:rsidRDefault="00616492" w:rsidP="0095310A">
            <w:pPr>
              <w:pStyle w:val="af7"/>
              <w:keepNext w:val="0"/>
              <w:numPr>
                <w:ilvl w:val="0"/>
                <w:numId w:val="34"/>
              </w:numPr>
              <w:pBdr>
                <w:top w:val="none" w:sz="0" w:space="0" w:color="auto"/>
                <w:left w:val="none" w:sz="0" w:space="0" w:color="auto"/>
                <w:bottom w:val="none" w:sz="0" w:space="0" w:color="auto"/>
                <w:right w:val="none" w:sz="0" w:space="0" w:color="auto"/>
                <w:between w:val="none" w:sz="0" w:space="0" w:color="auto"/>
              </w:pBdr>
              <w:spacing w:before="0" w:after="0" w:line="276" w:lineRule="auto"/>
              <w:ind w:left="726"/>
              <w:contextualSpacing w:val="0"/>
              <w:jc w:val="both"/>
              <w:rPr>
                <w:rFonts w:ascii="Times New Roman" w:hAnsi="Times New Roman" w:cs="Times New Roman"/>
                <w:bCs/>
                <w:color w:val="auto"/>
                <w:sz w:val="20"/>
                <w:szCs w:val="20"/>
                <w:lang w:val="en-US" w:eastAsia="en-US"/>
              </w:rPr>
            </w:pPr>
            <w:r w:rsidRPr="0095310A">
              <w:rPr>
                <w:rFonts w:ascii="Times New Roman" w:eastAsia="Times New Roman" w:hAnsi="Times New Roman" w:cs="Times New Roman"/>
                <w:color w:val="auto"/>
                <w:sz w:val="20"/>
                <w:szCs w:val="20"/>
                <w:lang w:val="en-US"/>
              </w:rPr>
              <w:t>Nature</w:t>
            </w:r>
            <w:r w:rsidRPr="0095310A">
              <w:rPr>
                <w:rFonts w:ascii="Times New Roman" w:hAnsi="Times New Roman" w:cs="Times New Roman"/>
                <w:bCs/>
                <w:color w:val="auto"/>
                <w:sz w:val="20"/>
                <w:szCs w:val="20"/>
                <w:lang w:val="en-US" w:eastAsia="en-US"/>
              </w:rPr>
              <w:t xml:space="preserve"> and condition of</w:t>
            </w:r>
            <w:r w:rsidRPr="00DE1857">
              <w:rPr>
                <w:rFonts w:ascii="Times New Roman" w:hAnsi="Times New Roman" w:cs="Times New Roman"/>
                <w:bCs/>
                <w:color w:val="auto"/>
                <w:sz w:val="20"/>
                <w:szCs w:val="20"/>
                <w:lang w:val="en-US" w:eastAsia="en-US"/>
              </w:rPr>
              <w:t xml:space="preserve"> terrain.</w:t>
            </w:r>
          </w:p>
          <w:p w14:paraId="07E18DB6" w14:textId="77777777" w:rsidR="003A2BE1" w:rsidRPr="00DE1857" w:rsidRDefault="003A2BE1" w:rsidP="00DE1857">
            <w:pPr>
              <w:keepNext w:val="0"/>
              <w:pBdr>
                <w:top w:val="none" w:sz="0" w:space="0" w:color="auto"/>
                <w:left w:val="none" w:sz="0" w:space="0" w:color="auto"/>
                <w:bottom w:val="none" w:sz="0" w:space="0" w:color="auto"/>
                <w:right w:val="none" w:sz="0" w:space="0" w:color="auto"/>
                <w:between w:val="none" w:sz="0" w:space="0" w:color="auto"/>
              </w:pBdr>
              <w:spacing w:before="0" w:after="0" w:line="276" w:lineRule="auto"/>
              <w:jc w:val="both"/>
              <w:rPr>
                <w:rFonts w:ascii="Times New Roman" w:hAnsi="Times New Roman" w:cs="Times New Roman"/>
                <w:bCs/>
                <w:color w:val="auto"/>
                <w:sz w:val="20"/>
                <w:szCs w:val="20"/>
                <w:lang w:val="en-US" w:eastAsia="en-US"/>
              </w:rPr>
            </w:pPr>
          </w:p>
          <w:p w14:paraId="3E6A1E8C" w14:textId="7A673463" w:rsidR="00D65A4E" w:rsidRPr="00DE1857" w:rsidRDefault="00C202A7" w:rsidP="00DE1857">
            <w:pPr>
              <w:pStyle w:val="2"/>
              <w:keepNext w:val="0"/>
              <w:keepLines w:val="0"/>
              <w:numPr>
                <w:ilvl w:val="0"/>
                <w:numId w:val="14"/>
              </w:numPr>
              <w:tabs>
                <w:tab w:val="left" w:pos="312"/>
              </w:tabs>
              <w:spacing w:before="0" w:line="276" w:lineRule="auto"/>
              <w:ind w:left="0" w:hanging="6"/>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Consultation, information and marketing</w:t>
            </w:r>
          </w:p>
          <w:p w14:paraId="0822B169" w14:textId="058784B9"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Parties are committed to consult each other in the extent needed for the successful performance of the assignments </w:t>
            </w:r>
            <w:r w:rsidR="00E2541B" w:rsidRPr="00DE1857">
              <w:rPr>
                <w:rFonts w:ascii="Times New Roman" w:eastAsia="Times New Roman" w:hAnsi="Times New Roman" w:cs="Times New Roman"/>
                <w:color w:val="auto"/>
                <w:sz w:val="20"/>
                <w:szCs w:val="20"/>
                <w:lang w:val="en-US"/>
              </w:rPr>
              <w:t>stipulated</w:t>
            </w:r>
            <w:r w:rsidRPr="00DE1857">
              <w:rPr>
                <w:rFonts w:ascii="Times New Roman" w:eastAsia="Times New Roman" w:hAnsi="Times New Roman" w:cs="Times New Roman"/>
                <w:color w:val="auto"/>
                <w:sz w:val="20"/>
                <w:szCs w:val="20"/>
                <w:lang w:val="en-US"/>
              </w:rPr>
              <w:t xml:space="preserve"> </w:t>
            </w:r>
            <w:r w:rsidR="00E2541B" w:rsidRPr="00DE1857">
              <w:rPr>
                <w:rFonts w:ascii="Times New Roman" w:eastAsia="Times New Roman" w:hAnsi="Times New Roman" w:cs="Times New Roman"/>
                <w:color w:val="auto"/>
                <w:sz w:val="20"/>
                <w:szCs w:val="20"/>
                <w:lang w:val="en-US"/>
              </w:rPr>
              <w:t>by</w:t>
            </w:r>
            <w:r w:rsidRPr="00DE1857">
              <w:rPr>
                <w:rFonts w:ascii="Times New Roman" w:eastAsia="Times New Roman" w:hAnsi="Times New Roman" w:cs="Times New Roman"/>
                <w:color w:val="auto"/>
                <w:sz w:val="20"/>
                <w:szCs w:val="20"/>
                <w:lang w:val="en-US"/>
              </w:rPr>
              <w:t xml:space="preserve"> the Contract.</w:t>
            </w:r>
          </w:p>
          <w:p w14:paraId="3A868DC3"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5FCC6BD" w14:textId="7656E6BB"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shall attend meetings that the </w:t>
            </w:r>
            <w:r w:rsidR="00FB0DD6" w:rsidRPr="00DE1857">
              <w:rPr>
                <w:rFonts w:ascii="Times New Roman" w:eastAsia="Times New Roman" w:hAnsi="Times New Roman" w:cs="Times New Roman"/>
                <w:color w:val="auto"/>
                <w:sz w:val="20"/>
                <w:szCs w:val="20"/>
                <w:lang w:val="en-US"/>
              </w:rPr>
              <w:t xml:space="preserve">Investor </w:t>
            </w:r>
            <w:r w:rsidR="00AD6C00" w:rsidRPr="00DE1857">
              <w:rPr>
                <w:rFonts w:ascii="Times New Roman" w:eastAsia="Times New Roman" w:hAnsi="Times New Roman" w:cs="Times New Roman"/>
                <w:color w:val="auto"/>
                <w:sz w:val="20"/>
                <w:szCs w:val="20"/>
                <w:lang w:val="en-US"/>
              </w:rPr>
              <w:t>and</w:t>
            </w:r>
            <w:r w:rsidRPr="00DE1857">
              <w:rPr>
                <w:rFonts w:ascii="Times New Roman" w:eastAsia="Times New Roman" w:hAnsi="Times New Roman" w:cs="Times New Roman"/>
                <w:color w:val="auto"/>
                <w:sz w:val="20"/>
                <w:szCs w:val="20"/>
                <w:lang w:val="en-US"/>
              </w:rPr>
              <w:t xml:space="preserve"> the</w:t>
            </w:r>
            <w:r w:rsidR="002B5B7F" w:rsidRPr="00DE1857">
              <w:rPr>
                <w:rFonts w:ascii="Times New Roman" w:eastAsia="Times New Roman" w:hAnsi="Times New Roman" w:cs="Times New Roman"/>
                <w:color w:val="auto"/>
                <w:sz w:val="20"/>
                <w:szCs w:val="20"/>
                <w:lang w:val="en-US"/>
              </w:rPr>
              <w:t xml:space="preserve"> </w:t>
            </w:r>
            <w:r w:rsidR="000B4A7F"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summon when needed. The Parties shall attend meetings with at least the point of contacts stated in </w:t>
            </w:r>
            <w:r w:rsidR="0094704C"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ection 1.</w:t>
            </w:r>
            <w:r w:rsidR="00985092" w:rsidRPr="00DE1857">
              <w:rPr>
                <w:rFonts w:ascii="Times New Roman" w:eastAsia="Times New Roman" w:hAnsi="Times New Roman" w:cs="Times New Roman"/>
                <w:color w:val="auto"/>
                <w:sz w:val="20"/>
                <w:szCs w:val="20"/>
              </w:rPr>
              <w:t>2</w:t>
            </w:r>
            <w:r w:rsidR="003D001B" w:rsidRPr="00DE1857">
              <w:rPr>
                <w:rFonts w:ascii="Times New Roman" w:eastAsia="Times New Roman" w:hAnsi="Times New Roman" w:cs="Times New Roman"/>
                <w:color w:val="auto"/>
                <w:sz w:val="20"/>
                <w:szCs w:val="20"/>
                <w:lang w:val="en-US"/>
              </w:rPr>
              <w:t xml:space="preserve"> of the Contract</w:t>
            </w:r>
            <w:r w:rsidRPr="00DE1857">
              <w:rPr>
                <w:rFonts w:ascii="Times New Roman" w:eastAsia="Times New Roman" w:hAnsi="Times New Roman" w:cs="Times New Roman"/>
                <w:color w:val="auto"/>
                <w:sz w:val="20"/>
                <w:szCs w:val="20"/>
                <w:lang w:val="en-US"/>
              </w:rPr>
              <w:t xml:space="preserve">, or with a person appointed and authorized by the point of contact or someone with at least </w:t>
            </w:r>
            <w:r w:rsidRPr="00DE1857">
              <w:rPr>
                <w:rFonts w:ascii="Times New Roman" w:eastAsia="Times New Roman" w:hAnsi="Times New Roman" w:cs="Times New Roman"/>
                <w:color w:val="auto"/>
                <w:sz w:val="20"/>
                <w:szCs w:val="20"/>
                <w:lang w:val="en-US"/>
              </w:rPr>
              <w:lastRenderedPageBreak/>
              <w:t xml:space="preserve">the same position as the point of contact, from the Party. </w:t>
            </w:r>
          </w:p>
          <w:p w14:paraId="700F08F3" w14:textId="3CD3A272"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E0BB70C" w14:textId="38763C09" w:rsidR="004240AB" w:rsidRPr="00DE1857" w:rsidRDefault="00A6291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Parties should be ready to attend meetings online, </w:t>
            </w:r>
            <w:r w:rsidR="00BE012A" w:rsidRPr="00DE1857">
              <w:rPr>
                <w:rFonts w:ascii="Times New Roman" w:eastAsia="Times New Roman" w:hAnsi="Times New Roman" w:cs="Times New Roman"/>
                <w:color w:val="auto"/>
                <w:sz w:val="20"/>
                <w:szCs w:val="20"/>
                <w:lang w:val="en-US"/>
              </w:rPr>
              <w:t>assembled</w:t>
            </w:r>
            <w:r w:rsidRPr="00DE1857">
              <w:rPr>
                <w:rFonts w:ascii="Times New Roman" w:eastAsia="Times New Roman" w:hAnsi="Times New Roman" w:cs="Times New Roman"/>
                <w:color w:val="auto"/>
                <w:sz w:val="20"/>
                <w:szCs w:val="20"/>
                <w:lang w:val="en-US"/>
              </w:rPr>
              <w:t xml:space="preserve"> via </w:t>
            </w:r>
            <w:r w:rsidR="00B33343" w:rsidRPr="00DE1857">
              <w:rPr>
                <w:rFonts w:ascii="Times New Roman" w:eastAsia="Times New Roman" w:hAnsi="Times New Roman" w:cs="Times New Roman"/>
                <w:color w:val="auto"/>
                <w:sz w:val="20"/>
                <w:szCs w:val="20"/>
                <w:lang w:val="en-US"/>
              </w:rPr>
              <w:t>agreed web conferencing software</w:t>
            </w:r>
            <w:r w:rsidRPr="00DE1857">
              <w:rPr>
                <w:rFonts w:ascii="Times New Roman" w:eastAsia="Times New Roman" w:hAnsi="Times New Roman" w:cs="Times New Roman"/>
                <w:color w:val="auto"/>
                <w:sz w:val="20"/>
                <w:szCs w:val="20"/>
                <w:lang w:val="en-US"/>
              </w:rPr>
              <w:t>.</w:t>
            </w:r>
          </w:p>
          <w:p w14:paraId="60530A7A" w14:textId="77777777" w:rsidR="004240AB" w:rsidRPr="00DE1857" w:rsidRDefault="004240AB"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D48DFF4" w14:textId="74583D02"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may not, in any circumstances, use the assignment or the result of any assignments </w:t>
            </w:r>
            <w:r w:rsidR="00DC3A62" w:rsidRPr="00DE1857">
              <w:rPr>
                <w:rFonts w:ascii="Times New Roman" w:eastAsia="Times New Roman" w:hAnsi="Times New Roman" w:cs="Times New Roman"/>
                <w:color w:val="auto"/>
                <w:sz w:val="20"/>
                <w:szCs w:val="20"/>
                <w:lang w:val="en-US"/>
              </w:rPr>
              <w:t>stipulated by</w:t>
            </w:r>
            <w:r w:rsidRPr="00DE1857">
              <w:rPr>
                <w:rFonts w:ascii="Times New Roman" w:eastAsia="Times New Roman" w:hAnsi="Times New Roman" w:cs="Times New Roman"/>
                <w:color w:val="auto"/>
                <w:sz w:val="20"/>
                <w:szCs w:val="20"/>
                <w:lang w:val="en-US"/>
              </w:rPr>
              <w:t xml:space="preserve"> the Contract, as reference or in its marketing, without the written approval by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w:t>
            </w:r>
          </w:p>
          <w:p w14:paraId="6A5A96C0" w14:textId="2AEA00C2" w:rsidR="00367B09" w:rsidRDefault="00367B0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E2BE3FF" w14:textId="24D69F74" w:rsidR="0095310A" w:rsidRDefault="0095310A"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8AFFBAE" w14:textId="72573A8B" w:rsidR="0095310A" w:rsidRDefault="0095310A"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76DDBC3" w14:textId="77777777" w:rsidR="0095310A" w:rsidRPr="00DE1857" w:rsidRDefault="0095310A"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4048CA7" w14:textId="3CE3AC86" w:rsidR="00367B09" w:rsidRPr="00DE1857" w:rsidRDefault="00367B0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FC46E13" w14:textId="46AC1FF2" w:rsidR="00D65A4E" w:rsidRPr="00DE1857" w:rsidRDefault="00C202A7" w:rsidP="00DE1857">
            <w:pPr>
              <w:pStyle w:val="1"/>
              <w:keepNext w:val="0"/>
              <w:keepLines w:val="0"/>
              <w:widowControl w:val="0"/>
              <w:numPr>
                <w:ilvl w:val="0"/>
                <w:numId w:val="14"/>
              </w:numPr>
              <w:tabs>
                <w:tab w:val="left" w:pos="312"/>
              </w:tabs>
              <w:spacing w:before="0" w:line="276" w:lineRule="auto"/>
              <w:ind w:left="28"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Price and delivery terms</w:t>
            </w:r>
          </w:p>
          <w:p w14:paraId="2DBFD853" w14:textId="6E25DB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shall pay the Contractor for Works according to the prices stated in Appendix 1 to this Contract, all the executed Works that are not written into Appendix 1 to the present Contract could not be paid by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w:t>
            </w:r>
          </w:p>
          <w:p w14:paraId="3D615838"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054B244" w14:textId="3A320E5B" w:rsidR="00616492" w:rsidRPr="00DE1857" w:rsidRDefault="0061649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 Price and unit prices as outlined in Appendix 1 shall be binding and shall not be altered in any event. The Contract Price will be modified only in cases of Investor-approved work variations and shall be reflected in </w:t>
            </w:r>
            <w:r w:rsidR="009B4294" w:rsidRPr="00DE1857">
              <w:rPr>
                <w:rFonts w:ascii="Times New Roman" w:eastAsia="Times New Roman" w:hAnsi="Times New Roman" w:cs="Times New Roman"/>
                <w:color w:val="auto"/>
                <w:sz w:val="20"/>
                <w:szCs w:val="20"/>
                <w:lang w:val="en-US"/>
              </w:rPr>
              <w:t>additional agreement to this Contract</w:t>
            </w:r>
            <w:r w:rsidRPr="00DE1857">
              <w:rPr>
                <w:rFonts w:ascii="Times New Roman" w:eastAsia="Times New Roman" w:hAnsi="Times New Roman" w:cs="Times New Roman"/>
                <w:color w:val="auto"/>
                <w:sz w:val="20"/>
                <w:szCs w:val="20"/>
                <w:lang w:val="en-US"/>
              </w:rPr>
              <w:t>.</w:t>
            </w:r>
          </w:p>
          <w:p w14:paraId="2C53577E" w14:textId="77777777" w:rsidR="004240AB" w:rsidRPr="00DE1857" w:rsidRDefault="004240AB"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0A70EAC" w14:textId="6CC2129B" w:rsidR="004240AB" w:rsidRPr="00DE1857" w:rsidRDefault="00D669DA"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scope of the Works (and the Contract Price in the event its change is caused by a change in the scope of the Works) may be amanded after approval of the technical conditions by the designer</w:t>
            </w:r>
            <w:r w:rsidR="004240AB" w:rsidRPr="00DE1857">
              <w:rPr>
                <w:rFonts w:ascii="Times New Roman" w:eastAsia="Times New Roman" w:hAnsi="Times New Roman" w:cs="Times New Roman"/>
                <w:color w:val="auto"/>
                <w:sz w:val="20"/>
                <w:szCs w:val="20"/>
                <w:lang w:val="en-US"/>
              </w:rPr>
              <w:t xml:space="preserve">.  </w:t>
            </w:r>
          </w:p>
          <w:p w14:paraId="7ADC2413"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3DAA0B9" w14:textId="71D4B004"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All prices are stated in EUR excluding VAT. </w:t>
            </w:r>
          </w:p>
          <w:p w14:paraId="07717042"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E31BBD8" w14:textId="3DD84162"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total amount of the</w:t>
            </w:r>
            <w:r w:rsidR="008B7CC3" w:rsidRPr="00DE1857">
              <w:rPr>
                <w:rFonts w:ascii="Times New Roman" w:eastAsia="Times New Roman" w:hAnsi="Times New Roman" w:cs="Times New Roman"/>
                <w:color w:val="auto"/>
                <w:sz w:val="20"/>
                <w:szCs w:val="20"/>
                <w:lang w:val="en-US"/>
              </w:rPr>
              <w:t xml:space="preserve"> Works stipulated by this</w:t>
            </w:r>
            <w:r w:rsidRPr="00DE1857">
              <w:rPr>
                <w:rFonts w:ascii="Times New Roman" w:eastAsia="Times New Roman" w:hAnsi="Times New Roman" w:cs="Times New Roman"/>
                <w:color w:val="auto"/>
                <w:sz w:val="20"/>
                <w:szCs w:val="20"/>
                <w:lang w:val="en-US"/>
              </w:rPr>
              <w:t xml:space="preserve"> Contract is </w:t>
            </w:r>
            <w:r w:rsidR="00A4038E" w:rsidRPr="008F1680">
              <w:rPr>
                <w:rFonts w:ascii="Times New Roman" w:eastAsia="Times New Roman" w:hAnsi="Times New Roman" w:cs="Times New Roman"/>
                <w:sz w:val="20"/>
                <w:szCs w:val="20"/>
                <w:lang w:val="en-US"/>
              </w:rPr>
              <w:t>ХХХХ,ХХ</w:t>
            </w:r>
            <w:r w:rsidR="000B4A7F" w:rsidRPr="00DE1857">
              <w:rPr>
                <w:rFonts w:ascii="Times New Roman" w:eastAsia="Times New Roman" w:hAnsi="Times New Roman" w:cs="Times New Roman"/>
                <w:sz w:val="20"/>
                <w:szCs w:val="20"/>
                <w:lang w:val="en-US"/>
              </w:rPr>
              <w:t xml:space="preserve"> </w:t>
            </w:r>
            <w:r w:rsidR="000B4A7F" w:rsidRPr="008F1680">
              <w:rPr>
                <w:rFonts w:ascii="Times New Roman" w:eastAsia="Times New Roman" w:hAnsi="Times New Roman" w:cs="Times New Roman"/>
                <w:sz w:val="20"/>
                <w:szCs w:val="20"/>
                <w:lang w:val="en-US"/>
              </w:rPr>
              <w:t>EUR (</w:t>
            </w:r>
            <w:r w:rsidR="00A4038E" w:rsidRPr="008F1680">
              <w:rPr>
                <w:rFonts w:ascii="Times New Roman" w:eastAsia="Times New Roman" w:hAnsi="Times New Roman" w:cs="Times New Roman"/>
                <w:sz w:val="20"/>
                <w:szCs w:val="20"/>
                <w:lang w:val="en-US"/>
              </w:rPr>
              <w:t>ХХХХХХ</w:t>
            </w:r>
            <w:r w:rsidR="000B4A7F" w:rsidRPr="008F1680">
              <w:rPr>
                <w:rFonts w:ascii="Times New Roman" w:eastAsia="Times New Roman" w:hAnsi="Times New Roman" w:cs="Times New Roman"/>
                <w:sz w:val="20"/>
                <w:szCs w:val="20"/>
                <w:lang w:val="en-US"/>
              </w:rPr>
              <w:t xml:space="preserve"> EUR </w:t>
            </w:r>
            <w:r w:rsidR="00A4038E" w:rsidRPr="008F1680">
              <w:rPr>
                <w:rFonts w:ascii="Times New Roman" w:eastAsia="Times New Roman" w:hAnsi="Times New Roman" w:cs="Times New Roman"/>
                <w:sz w:val="20"/>
                <w:szCs w:val="20"/>
                <w:lang w:val="en-US"/>
              </w:rPr>
              <w:t xml:space="preserve">ХХ </w:t>
            </w:r>
            <w:r w:rsidR="000B4A7F" w:rsidRPr="00DE1857">
              <w:rPr>
                <w:rFonts w:ascii="Times New Roman" w:eastAsia="Times New Roman" w:hAnsi="Times New Roman" w:cs="Times New Roman"/>
                <w:sz w:val="20"/>
                <w:szCs w:val="20"/>
                <w:lang w:val="en-US"/>
              </w:rPr>
              <w:t>ce</w:t>
            </w:r>
            <w:r w:rsidR="00E634FE" w:rsidRPr="00DE1857">
              <w:rPr>
                <w:rFonts w:ascii="Times New Roman" w:eastAsia="Times New Roman" w:hAnsi="Times New Roman" w:cs="Times New Roman"/>
                <w:sz w:val="20"/>
                <w:szCs w:val="20"/>
                <w:lang w:val="en-US"/>
              </w:rPr>
              <w:t>n</w:t>
            </w:r>
            <w:r w:rsidR="000B4A7F" w:rsidRPr="00DE1857">
              <w:rPr>
                <w:rFonts w:ascii="Times New Roman" w:eastAsia="Times New Roman" w:hAnsi="Times New Roman" w:cs="Times New Roman"/>
                <w:sz w:val="20"/>
                <w:szCs w:val="20"/>
                <w:lang w:val="en-US"/>
              </w:rPr>
              <w:t>ts)</w:t>
            </w:r>
            <w:r w:rsidR="00BD067E" w:rsidRPr="00DE1857">
              <w:rPr>
                <w:rFonts w:ascii="Times New Roman" w:eastAsia="Times New Roman" w:hAnsi="Times New Roman" w:cs="Times New Roman"/>
                <w:sz w:val="20"/>
                <w:szCs w:val="20"/>
                <w:lang w:val="en-US"/>
              </w:rPr>
              <w:t xml:space="preserve"> </w:t>
            </w:r>
            <w:r w:rsidRPr="00DE1857">
              <w:rPr>
                <w:rFonts w:ascii="Times New Roman" w:eastAsia="Times New Roman" w:hAnsi="Times New Roman" w:cs="Times New Roman"/>
                <w:color w:val="auto"/>
                <w:sz w:val="20"/>
                <w:szCs w:val="20"/>
                <w:lang w:val="en-US"/>
              </w:rPr>
              <w:t>VAT excluded.</w:t>
            </w:r>
          </w:p>
          <w:p w14:paraId="40136F23"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9C4593C" w14:textId="36C0224A"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This is a fixed price </w:t>
            </w:r>
            <w:r w:rsidR="000B4A7F"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 xml:space="preserve">ontract, no increase of taxes, duties or others will influence the </w:t>
            </w:r>
            <w:r w:rsidR="000B4A7F"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ontract and the price agreed herein, which remain binding.</w:t>
            </w:r>
          </w:p>
          <w:p w14:paraId="638C3BC1" w14:textId="17B21C7F" w:rsidR="004240AB" w:rsidRPr="00DE1857" w:rsidRDefault="004240AB"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407EABC0" w14:textId="646D7F5E" w:rsidR="0095310A" w:rsidRPr="00DE1857" w:rsidRDefault="0095310A"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2105121F" w14:textId="0400A137" w:rsidR="00616492" w:rsidRPr="00DE1857" w:rsidRDefault="00616492"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Contractor shall be liable for its under-estimation of the requirements of this Contract, inflation or currency devaluation, if any.</w:t>
            </w:r>
          </w:p>
          <w:p w14:paraId="27356757" w14:textId="77777777" w:rsidR="003A2BE1" w:rsidRPr="00DE1857"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4CA00AB1" w14:textId="1948A818"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F031B5">
              <w:rPr>
                <w:rFonts w:ascii="Times New Roman" w:eastAsia="Times New Roman" w:hAnsi="Times New Roman" w:cs="Times New Roman"/>
                <w:color w:val="auto"/>
                <w:sz w:val="20"/>
                <w:szCs w:val="20"/>
                <w:lang w:val="en-US"/>
              </w:rPr>
              <w:t xml:space="preserve">Works </w:t>
            </w:r>
            <w:r w:rsidR="00A62915" w:rsidRPr="00F031B5">
              <w:rPr>
                <w:rFonts w:ascii="Times New Roman" w:eastAsia="Times New Roman" w:hAnsi="Times New Roman" w:cs="Times New Roman"/>
                <w:color w:val="auto"/>
                <w:sz w:val="20"/>
                <w:szCs w:val="20"/>
                <w:lang w:val="en-US"/>
              </w:rPr>
              <w:t xml:space="preserve">are </w:t>
            </w:r>
            <w:r w:rsidRPr="00F031B5">
              <w:rPr>
                <w:rFonts w:ascii="Times New Roman" w:eastAsia="Times New Roman" w:hAnsi="Times New Roman" w:cs="Times New Roman"/>
                <w:color w:val="auto"/>
                <w:sz w:val="20"/>
                <w:szCs w:val="20"/>
                <w:lang w:val="en-US"/>
              </w:rPr>
              <w:t xml:space="preserve">to be delivered no later than </w:t>
            </w:r>
            <w:r w:rsidR="00632D94" w:rsidRPr="00F031B5">
              <w:rPr>
                <w:rFonts w:ascii="Times New Roman" w:eastAsia="Times New Roman" w:hAnsi="Times New Roman" w:cs="Times New Roman"/>
                <w:color w:val="auto"/>
                <w:sz w:val="20"/>
                <w:szCs w:val="20"/>
                <w:lang w:val="en-US"/>
              </w:rPr>
              <w:t>1</w:t>
            </w:r>
            <w:r w:rsidR="00C22604" w:rsidRPr="00F031B5">
              <w:rPr>
                <w:rFonts w:ascii="Times New Roman" w:eastAsia="Times New Roman" w:hAnsi="Times New Roman" w:cs="Times New Roman"/>
                <w:color w:val="auto"/>
                <w:sz w:val="20"/>
                <w:szCs w:val="20"/>
                <w:lang w:val="en-US"/>
              </w:rPr>
              <w:t>st</w:t>
            </w:r>
            <w:r w:rsidR="00BD067E" w:rsidRPr="00F031B5">
              <w:rPr>
                <w:rFonts w:ascii="Times New Roman" w:eastAsia="Times New Roman" w:hAnsi="Times New Roman" w:cs="Times New Roman"/>
                <w:color w:val="auto"/>
                <w:sz w:val="20"/>
                <w:szCs w:val="20"/>
                <w:lang w:val="en-US"/>
              </w:rPr>
              <w:t xml:space="preserve"> </w:t>
            </w:r>
            <w:r w:rsidRPr="00F031B5">
              <w:rPr>
                <w:rFonts w:ascii="Times New Roman" w:eastAsia="Times New Roman" w:hAnsi="Times New Roman" w:cs="Times New Roman"/>
                <w:color w:val="auto"/>
                <w:sz w:val="20"/>
                <w:szCs w:val="20"/>
                <w:lang w:val="en-US"/>
              </w:rPr>
              <w:t>of</w:t>
            </w:r>
            <w:r w:rsidR="008E2428" w:rsidRPr="00F031B5">
              <w:rPr>
                <w:rFonts w:ascii="Times New Roman" w:eastAsia="Times New Roman" w:hAnsi="Times New Roman" w:cs="Times New Roman"/>
                <w:color w:val="auto"/>
                <w:sz w:val="20"/>
                <w:szCs w:val="20"/>
                <w:lang w:val="en-US"/>
              </w:rPr>
              <w:t xml:space="preserve"> </w:t>
            </w:r>
            <w:r w:rsidR="00C22604" w:rsidRPr="00F031B5">
              <w:rPr>
                <w:rFonts w:ascii="Times New Roman" w:eastAsia="Times New Roman" w:hAnsi="Times New Roman" w:cs="Times New Roman"/>
                <w:color w:val="auto"/>
                <w:sz w:val="20"/>
                <w:szCs w:val="20"/>
                <w:lang w:val="en-US"/>
              </w:rPr>
              <w:t>November</w:t>
            </w:r>
            <w:r w:rsidRPr="00F031B5">
              <w:rPr>
                <w:rFonts w:ascii="Times New Roman" w:eastAsia="Times New Roman" w:hAnsi="Times New Roman" w:cs="Times New Roman"/>
                <w:color w:val="auto"/>
                <w:sz w:val="20"/>
                <w:szCs w:val="20"/>
                <w:lang w:val="en-US"/>
              </w:rPr>
              <w:t xml:space="preserve"> 20</w:t>
            </w:r>
            <w:r w:rsidR="00A4038E" w:rsidRPr="00F031B5">
              <w:rPr>
                <w:rFonts w:ascii="Times New Roman" w:eastAsia="Times New Roman" w:hAnsi="Times New Roman" w:cs="Times New Roman"/>
                <w:color w:val="auto"/>
                <w:sz w:val="20"/>
                <w:szCs w:val="20"/>
                <w:lang w:val="en-US"/>
              </w:rPr>
              <w:t>20</w:t>
            </w:r>
            <w:r w:rsidRPr="00F031B5">
              <w:rPr>
                <w:rFonts w:ascii="Times New Roman" w:eastAsia="Times New Roman" w:hAnsi="Times New Roman" w:cs="Times New Roman"/>
                <w:color w:val="auto"/>
                <w:sz w:val="20"/>
                <w:szCs w:val="20"/>
                <w:lang w:val="en-US"/>
              </w:rPr>
              <w:t>.  The Contractor</w:t>
            </w:r>
            <w:r w:rsidRPr="00C22604">
              <w:rPr>
                <w:rFonts w:ascii="Times New Roman" w:eastAsia="Times New Roman" w:hAnsi="Times New Roman" w:cs="Times New Roman"/>
                <w:color w:val="auto"/>
                <w:sz w:val="20"/>
                <w:szCs w:val="20"/>
                <w:lang w:val="en-US"/>
              </w:rPr>
              <w:t xml:space="preserve"> is obliged to inform the</w:t>
            </w:r>
            <w:r w:rsidR="002B5B7F" w:rsidRPr="00C22604">
              <w:rPr>
                <w:rFonts w:ascii="Times New Roman" w:eastAsia="Times New Roman" w:hAnsi="Times New Roman" w:cs="Times New Roman"/>
                <w:color w:val="auto"/>
                <w:sz w:val="20"/>
                <w:szCs w:val="20"/>
                <w:lang w:val="en-US"/>
              </w:rPr>
              <w:t xml:space="preserve"> Investor</w:t>
            </w:r>
            <w:r w:rsidRPr="00C22604">
              <w:rPr>
                <w:rFonts w:ascii="Times New Roman" w:eastAsia="Times New Roman" w:hAnsi="Times New Roman" w:cs="Times New Roman"/>
                <w:color w:val="auto"/>
                <w:sz w:val="20"/>
                <w:szCs w:val="20"/>
                <w:lang w:val="en-US"/>
              </w:rPr>
              <w:t xml:space="preserve"> </w:t>
            </w:r>
            <w:r w:rsidR="00BD28C3" w:rsidRPr="00C22604">
              <w:rPr>
                <w:rFonts w:ascii="Times New Roman" w:eastAsia="Times New Roman" w:hAnsi="Times New Roman" w:cs="Times New Roman"/>
                <w:color w:val="auto"/>
                <w:sz w:val="20"/>
                <w:szCs w:val="20"/>
                <w:lang w:val="en-US"/>
              </w:rPr>
              <w:t>in w</w:t>
            </w:r>
            <w:r w:rsidR="00353970" w:rsidRPr="00C22604">
              <w:rPr>
                <w:rFonts w:ascii="Times New Roman" w:eastAsia="Times New Roman" w:hAnsi="Times New Roman" w:cs="Times New Roman"/>
                <w:color w:val="auto"/>
                <w:sz w:val="20"/>
                <w:szCs w:val="20"/>
                <w:lang w:val="en-US"/>
              </w:rPr>
              <w:t>r</w:t>
            </w:r>
            <w:r w:rsidR="00BD28C3" w:rsidRPr="00C22604">
              <w:rPr>
                <w:rFonts w:ascii="Times New Roman" w:eastAsia="Times New Roman" w:hAnsi="Times New Roman" w:cs="Times New Roman"/>
                <w:color w:val="auto"/>
                <w:sz w:val="20"/>
                <w:szCs w:val="20"/>
                <w:lang w:val="en-US"/>
              </w:rPr>
              <w:t xml:space="preserve">iting </w:t>
            </w:r>
            <w:r w:rsidRPr="00C22604">
              <w:rPr>
                <w:rFonts w:ascii="Times New Roman" w:eastAsia="Times New Roman" w:hAnsi="Times New Roman" w:cs="Times New Roman"/>
                <w:color w:val="auto"/>
                <w:sz w:val="20"/>
                <w:szCs w:val="20"/>
                <w:lang w:val="en-US"/>
              </w:rPr>
              <w:t xml:space="preserve">about </w:t>
            </w:r>
            <w:r w:rsidR="00D562D3" w:rsidRPr="00C22604">
              <w:rPr>
                <w:rFonts w:ascii="Times New Roman" w:eastAsia="Times New Roman" w:hAnsi="Times New Roman" w:cs="Times New Roman"/>
                <w:color w:val="auto"/>
                <w:sz w:val="20"/>
                <w:szCs w:val="20"/>
                <w:lang w:val="en-US"/>
              </w:rPr>
              <w:t>commencing</w:t>
            </w:r>
            <w:r w:rsidRPr="00C22604">
              <w:rPr>
                <w:rFonts w:ascii="Times New Roman" w:eastAsia="Times New Roman" w:hAnsi="Times New Roman" w:cs="Times New Roman"/>
                <w:color w:val="auto"/>
                <w:sz w:val="20"/>
                <w:szCs w:val="20"/>
                <w:lang w:val="en-US"/>
              </w:rPr>
              <w:t xml:space="preserve"> the </w:t>
            </w:r>
            <w:r w:rsidR="002E2D95" w:rsidRPr="00C22604">
              <w:rPr>
                <w:rFonts w:ascii="Times New Roman" w:eastAsia="Times New Roman" w:hAnsi="Times New Roman" w:cs="Times New Roman"/>
                <w:color w:val="auto"/>
                <w:sz w:val="20"/>
                <w:szCs w:val="20"/>
                <w:lang w:val="en-US"/>
              </w:rPr>
              <w:t>execution</w:t>
            </w:r>
            <w:r w:rsidRPr="00C22604">
              <w:rPr>
                <w:rFonts w:ascii="Times New Roman" w:eastAsia="Times New Roman" w:hAnsi="Times New Roman" w:cs="Times New Roman"/>
                <w:color w:val="auto"/>
                <w:sz w:val="20"/>
                <w:szCs w:val="20"/>
                <w:lang w:val="en-US"/>
              </w:rPr>
              <w:t xml:space="preserve"> of Works no </w:t>
            </w:r>
            <w:r w:rsidRPr="00C22604">
              <w:rPr>
                <w:rFonts w:ascii="Times New Roman" w:eastAsia="Times New Roman" w:hAnsi="Times New Roman" w:cs="Times New Roman"/>
                <w:color w:val="auto"/>
                <w:sz w:val="20"/>
                <w:szCs w:val="20"/>
                <w:lang w:val="en-US"/>
              </w:rPr>
              <w:lastRenderedPageBreak/>
              <w:t xml:space="preserve">later than in 48 hours from the scheduled </w:t>
            </w:r>
            <w:r w:rsidR="002E2D95" w:rsidRPr="00C22604">
              <w:rPr>
                <w:rFonts w:ascii="Times New Roman" w:eastAsia="Times New Roman" w:hAnsi="Times New Roman" w:cs="Times New Roman"/>
                <w:color w:val="auto"/>
                <w:sz w:val="20"/>
                <w:szCs w:val="20"/>
                <w:lang w:val="en-US"/>
              </w:rPr>
              <w:t>commencing</w:t>
            </w:r>
            <w:r w:rsidRPr="00C22604">
              <w:rPr>
                <w:rFonts w:ascii="Times New Roman" w:eastAsia="Times New Roman" w:hAnsi="Times New Roman" w:cs="Times New Roman"/>
                <w:color w:val="auto"/>
                <w:sz w:val="20"/>
                <w:szCs w:val="20"/>
                <w:lang w:val="en-US"/>
              </w:rPr>
              <w:t xml:space="preserve"> day.</w:t>
            </w:r>
          </w:p>
          <w:p w14:paraId="0D7530EB" w14:textId="2872C966" w:rsidR="003A2BE1" w:rsidRPr="00DE1857"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C1C8521" w14:textId="2711F27C" w:rsidR="00B908AE" w:rsidRPr="00DE1857" w:rsidRDefault="004240AB"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timeframes of the Works execution shall be set by this Contract. The Time Schedule Chart is an integral part of this Contract, which establishes the commencing and completion dates of all types (stages, complexes) of Works provided by this Contract.</w:t>
            </w:r>
          </w:p>
          <w:p w14:paraId="601BEE0C" w14:textId="4BEE4B07" w:rsidR="003A2BE1" w:rsidRPr="00DE1857"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0FC13040" w14:textId="48AF8BF2" w:rsidR="003A2BE1" w:rsidRPr="00DE1857" w:rsidRDefault="00EA7A25"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shall, within 5 calendar days </w:t>
            </w:r>
            <w:r w:rsidR="00377D01" w:rsidRPr="00DE1857">
              <w:rPr>
                <w:rFonts w:ascii="Times New Roman" w:eastAsia="Times New Roman" w:hAnsi="Times New Roman" w:cs="Times New Roman"/>
                <w:color w:val="auto"/>
                <w:sz w:val="20"/>
                <w:szCs w:val="20"/>
                <w:lang w:val="en-US"/>
              </w:rPr>
              <w:t>of</w:t>
            </w:r>
            <w:r w:rsidRPr="00DE1857">
              <w:rPr>
                <w:rFonts w:ascii="Times New Roman" w:eastAsia="Times New Roman" w:hAnsi="Times New Roman" w:cs="Times New Roman"/>
                <w:color w:val="auto"/>
                <w:sz w:val="20"/>
                <w:szCs w:val="20"/>
                <w:lang w:val="en-US"/>
              </w:rPr>
              <w:t xml:space="preserve"> the </w:t>
            </w:r>
            <w:r w:rsidR="00377D01" w:rsidRPr="00DE1857">
              <w:rPr>
                <w:rFonts w:ascii="Times New Roman" w:eastAsia="Times New Roman" w:hAnsi="Times New Roman" w:cs="Times New Roman"/>
                <w:color w:val="auto"/>
                <w:sz w:val="20"/>
                <w:szCs w:val="20"/>
                <w:lang w:val="en-US"/>
              </w:rPr>
              <w:t>signature</w:t>
            </w:r>
            <w:r w:rsidRPr="00DE1857">
              <w:rPr>
                <w:rFonts w:ascii="Times New Roman" w:eastAsia="Times New Roman" w:hAnsi="Times New Roman" w:cs="Times New Roman"/>
                <w:color w:val="auto"/>
                <w:sz w:val="20"/>
                <w:szCs w:val="20"/>
                <w:lang w:val="en-US"/>
              </w:rPr>
              <w:t xml:space="preserve"> of this </w:t>
            </w:r>
            <w:r w:rsidR="00377D01" w:rsidRPr="00DE1857">
              <w:rPr>
                <w:rFonts w:ascii="Times New Roman" w:eastAsia="Times New Roman" w:hAnsi="Times New Roman" w:cs="Times New Roman"/>
                <w:color w:val="auto"/>
                <w:sz w:val="20"/>
                <w:szCs w:val="20"/>
                <w:lang w:val="en-US"/>
              </w:rPr>
              <w:t>Contract</w:t>
            </w:r>
            <w:r w:rsidRPr="00DE1857">
              <w:rPr>
                <w:rFonts w:ascii="Times New Roman" w:eastAsia="Times New Roman" w:hAnsi="Times New Roman" w:cs="Times New Roman"/>
                <w:color w:val="auto"/>
                <w:sz w:val="20"/>
                <w:szCs w:val="20"/>
                <w:lang w:val="en-US"/>
              </w:rPr>
              <w:t xml:space="preserve">, submit to the Investor and the Client the </w:t>
            </w:r>
            <w:r w:rsidR="00424082" w:rsidRPr="00DE1857">
              <w:rPr>
                <w:rFonts w:ascii="Times New Roman" w:eastAsia="Times New Roman" w:hAnsi="Times New Roman" w:cs="Times New Roman"/>
                <w:color w:val="auto"/>
                <w:sz w:val="20"/>
                <w:szCs w:val="20"/>
                <w:lang w:val="en-US"/>
              </w:rPr>
              <w:t>Time S</w:t>
            </w:r>
            <w:r w:rsidRPr="00DE1857">
              <w:rPr>
                <w:rFonts w:ascii="Times New Roman" w:eastAsia="Times New Roman" w:hAnsi="Times New Roman" w:cs="Times New Roman"/>
                <w:color w:val="auto"/>
                <w:sz w:val="20"/>
                <w:szCs w:val="20"/>
                <w:lang w:val="en-US"/>
              </w:rPr>
              <w:t xml:space="preserve">chedule </w:t>
            </w:r>
            <w:r w:rsidR="00424082" w:rsidRPr="00DE1857">
              <w:rPr>
                <w:rFonts w:ascii="Times New Roman" w:eastAsia="Times New Roman" w:hAnsi="Times New Roman" w:cs="Times New Roman"/>
                <w:color w:val="auto"/>
                <w:sz w:val="20"/>
                <w:szCs w:val="20"/>
                <w:lang w:val="en-US"/>
              </w:rPr>
              <w:t xml:space="preserve">Chart </w:t>
            </w:r>
            <w:r w:rsidRPr="00DE1857">
              <w:rPr>
                <w:rFonts w:ascii="Times New Roman" w:eastAsia="Times New Roman" w:hAnsi="Times New Roman" w:cs="Times New Roman"/>
                <w:color w:val="auto"/>
                <w:sz w:val="20"/>
                <w:szCs w:val="20"/>
                <w:lang w:val="en-US"/>
              </w:rPr>
              <w:t xml:space="preserve">of </w:t>
            </w:r>
            <w:r w:rsidR="00377D01" w:rsidRPr="00DE1857">
              <w:rPr>
                <w:rFonts w:ascii="Times New Roman" w:eastAsia="Times New Roman" w:hAnsi="Times New Roman" w:cs="Times New Roman"/>
                <w:color w:val="auto"/>
                <w:sz w:val="20"/>
                <w:szCs w:val="20"/>
                <w:lang w:val="en-US"/>
              </w:rPr>
              <w:t>Works</w:t>
            </w:r>
            <w:r w:rsidR="00CA6B5D" w:rsidRPr="00DE1857">
              <w:rPr>
                <w:rFonts w:ascii="Times New Roman" w:eastAsia="Times New Roman" w:hAnsi="Times New Roman" w:cs="Times New Roman"/>
                <w:color w:val="auto"/>
                <w:sz w:val="20"/>
                <w:szCs w:val="20"/>
                <w:lang w:val="en-US"/>
              </w:rPr>
              <w:t xml:space="preserve"> </w:t>
            </w:r>
            <w:r w:rsidR="00424082" w:rsidRPr="00DE1857">
              <w:rPr>
                <w:rFonts w:ascii="Times New Roman" w:eastAsia="Times New Roman" w:hAnsi="Times New Roman" w:cs="Times New Roman"/>
                <w:color w:val="auto"/>
                <w:sz w:val="20"/>
                <w:szCs w:val="20"/>
                <w:lang w:val="en-US"/>
              </w:rPr>
              <w:t xml:space="preserve">execution </w:t>
            </w:r>
            <w:r w:rsidR="00CA6B5D" w:rsidRPr="00DE1857">
              <w:rPr>
                <w:rFonts w:ascii="Times New Roman" w:eastAsia="Times New Roman" w:hAnsi="Times New Roman" w:cs="Times New Roman"/>
                <w:color w:val="auto"/>
                <w:sz w:val="20"/>
                <w:szCs w:val="20"/>
                <w:lang w:val="en-US"/>
              </w:rPr>
              <w:t>for approval</w:t>
            </w:r>
            <w:r w:rsidRPr="00DE1857">
              <w:rPr>
                <w:rFonts w:ascii="Times New Roman" w:eastAsia="Times New Roman" w:hAnsi="Times New Roman" w:cs="Times New Roman"/>
                <w:color w:val="auto"/>
                <w:sz w:val="20"/>
                <w:szCs w:val="20"/>
                <w:lang w:val="en-US"/>
              </w:rPr>
              <w:t xml:space="preserve">. The Contractor shall provide an updated </w:t>
            </w:r>
            <w:r w:rsidR="003E1F37" w:rsidRPr="00DE1857">
              <w:rPr>
                <w:rFonts w:ascii="Times New Roman" w:eastAsia="Times New Roman" w:hAnsi="Times New Roman" w:cs="Times New Roman"/>
                <w:color w:val="auto"/>
                <w:sz w:val="20"/>
                <w:szCs w:val="20"/>
                <w:lang w:val="en-US"/>
              </w:rPr>
              <w:t>Time S</w:t>
            </w:r>
            <w:r w:rsidRPr="00DE1857">
              <w:rPr>
                <w:rFonts w:ascii="Times New Roman" w:eastAsia="Times New Roman" w:hAnsi="Times New Roman" w:cs="Times New Roman"/>
                <w:color w:val="auto"/>
                <w:sz w:val="20"/>
                <w:szCs w:val="20"/>
                <w:lang w:val="en-US"/>
              </w:rPr>
              <w:t xml:space="preserve">chedule </w:t>
            </w:r>
            <w:r w:rsidR="003E1F37" w:rsidRPr="00DE1857">
              <w:rPr>
                <w:rFonts w:ascii="Times New Roman" w:eastAsia="Times New Roman" w:hAnsi="Times New Roman" w:cs="Times New Roman"/>
                <w:color w:val="auto"/>
                <w:sz w:val="20"/>
                <w:szCs w:val="20"/>
                <w:lang w:val="en-US"/>
              </w:rPr>
              <w:t xml:space="preserve">Chart </w:t>
            </w:r>
            <w:r w:rsidRPr="00DE1857">
              <w:rPr>
                <w:rFonts w:ascii="Times New Roman" w:eastAsia="Times New Roman" w:hAnsi="Times New Roman" w:cs="Times New Roman"/>
                <w:color w:val="auto"/>
                <w:sz w:val="20"/>
                <w:szCs w:val="20"/>
                <w:lang w:val="en-US"/>
              </w:rPr>
              <w:t>of the plan of work at the request of the Investor.</w:t>
            </w:r>
          </w:p>
          <w:p w14:paraId="616C8D63" w14:textId="77777777" w:rsidR="003A2BE1" w:rsidRPr="00DE1857"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AF204FE" w14:textId="77777777" w:rsidR="00D65A4E" w:rsidRPr="00DE1857" w:rsidRDefault="00C202A7" w:rsidP="00DE1857">
            <w:pPr>
              <w:pStyle w:val="1"/>
              <w:keepNext w:val="0"/>
              <w:keepLines w:val="0"/>
              <w:numPr>
                <w:ilvl w:val="0"/>
                <w:numId w:val="14"/>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Warranties</w:t>
            </w:r>
          </w:p>
          <w:p w14:paraId="4BC26D34" w14:textId="77777777" w:rsidR="00B23B51" w:rsidRPr="00DE1857" w:rsidRDefault="00B23B51"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further warrants that: </w:t>
            </w:r>
          </w:p>
          <w:p w14:paraId="5B1860FE" w14:textId="7F23D831" w:rsidR="00B23B51" w:rsidRPr="00DE1857" w:rsidRDefault="00B23B51" w:rsidP="00DE1857">
            <w:pPr>
              <w:pStyle w:val="af7"/>
              <w:keepNext w:val="0"/>
              <w:numPr>
                <w:ilvl w:val="0"/>
                <w:numId w:val="38"/>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In all circumstances it shall act in the best interests of the Investor;</w:t>
            </w:r>
          </w:p>
          <w:p w14:paraId="321B7784" w14:textId="67E41298" w:rsidR="00B23B51" w:rsidRPr="00DE1857" w:rsidRDefault="00B23B51" w:rsidP="00DE1857">
            <w:pPr>
              <w:pStyle w:val="af7"/>
              <w:keepNext w:val="0"/>
              <w:numPr>
                <w:ilvl w:val="0"/>
                <w:numId w:val="38"/>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No third party has received or will receive from, </w:t>
            </w:r>
            <w:r w:rsidR="00E35B4A" w:rsidRPr="00DE1857">
              <w:rPr>
                <w:rFonts w:ascii="Times New Roman" w:eastAsia="Times New Roman" w:hAnsi="Times New Roman" w:cs="Times New Roman"/>
                <w:color w:val="auto"/>
                <w:sz w:val="20"/>
                <w:szCs w:val="20"/>
                <w:lang w:val="en-US"/>
              </w:rPr>
              <w:t xml:space="preserve">or </w:t>
            </w:r>
            <w:r w:rsidRPr="00DE1857">
              <w:rPr>
                <w:rFonts w:ascii="Times New Roman" w:eastAsia="Times New Roman" w:hAnsi="Times New Roman" w:cs="Times New Roman"/>
                <w:color w:val="auto"/>
                <w:sz w:val="20"/>
                <w:szCs w:val="20"/>
                <w:lang w:val="en-US"/>
              </w:rPr>
              <w:t xml:space="preserve">will be offered by, the Contractor any direct or indirect benefit arising from </w:t>
            </w:r>
            <w:r w:rsidR="0057526B" w:rsidRPr="00DE1857">
              <w:rPr>
                <w:rFonts w:ascii="Times New Roman" w:eastAsia="Times New Roman" w:hAnsi="Times New Roman" w:cs="Times New Roman"/>
                <w:color w:val="auto"/>
                <w:sz w:val="20"/>
                <w:szCs w:val="20"/>
                <w:lang w:val="en-US"/>
              </w:rPr>
              <w:t xml:space="preserve">this </w:t>
            </w:r>
            <w:r w:rsidR="007A1FD5" w:rsidRPr="00DE1857">
              <w:rPr>
                <w:rFonts w:ascii="Times New Roman" w:eastAsia="Times New Roman" w:hAnsi="Times New Roman" w:cs="Times New Roman"/>
                <w:color w:val="auto"/>
                <w:sz w:val="20"/>
                <w:szCs w:val="20"/>
                <w:lang w:val="en-US"/>
              </w:rPr>
              <w:t>Contract</w:t>
            </w:r>
            <w:r w:rsidRPr="00DE1857">
              <w:rPr>
                <w:rFonts w:ascii="Times New Roman" w:eastAsia="Times New Roman" w:hAnsi="Times New Roman" w:cs="Times New Roman"/>
                <w:color w:val="auto"/>
                <w:sz w:val="20"/>
                <w:szCs w:val="20"/>
                <w:lang w:val="en-US"/>
              </w:rPr>
              <w:t>;</w:t>
            </w:r>
          </w:p>
          <w:p w14:paraId="62C4D526" w14:textId="33AA370C" w:rsidR="00B23B51" w:rsidRPr="00DE1857" w:rsidRDefault="00B23B51" w:rsidP="00DE1857">
            <w:pPr>
              <w:pStyle w:val="af7"/>
              <w:keepNext w:val="0"/>
              <w:numPr>
                <w:ilvl w:val="0"/>
                <w:numId w:val="38"/>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It has not misrepresented or concealed any material facts in the </w:t>
            </w:r>
            <w:r w:rsidR="0025116C" w:rsidRPr="00DE1857">
              <w:rPr>
                <w:rFonts w:ascii="Times New Roman" w:eastAsia="Times New Roman" w:hAnsi="Times New Roman" w:cs="Times New Roman"/>
                <w:color w:val="auto"/>
                <w:sz w:val="20"/>
                <w:szCs w:val="20"/>
                <w:lang w:val="en-US"/>
              </w:rPr>
              <w:t xml:space="preserve">bidding </w:t>
            </w:r>
            <w:r w:rsidRPr="00DE1857">
              <w:rPr>
                <w:rFonts w:ascii="Times New Roman" w:eastAsia="Times New Roman" w:hAnsi="Times New Roman" w:cs="Times New Roman"/>
                <w:color w:val="auto"/>
                <w:sz w:val="20"/>
                <w:szCs w:val="20"/>
                <w:lang w:val="en-US"/>
              </w:rPr>
              <w:t>of this Contract;</w:t>
            </w:r>
          </w:p>
          <w:p w14:paraId="3431F69C" w14:textId="7CAD94C9" w:rsidR="00B23B51" w:rsidRPr="00DE1857" w:rsidRDefault="00B23B51" w:rsidP="00DE1857">
            <w:pPr>
              <w:pStyle w:val="af7"/>
              <w:keepNext w:val="0"/>
              <w:numPr>
                <w:ilvl w:val="0"/>
                <w:numId w:val="38"/>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All materials used are new, legally sourced and fit for their particular purpose;</w:t>
            </w:r>
          </w:p>
          <w:p w14:paraId="5AAC6DF0" w14:textId="35CD82AC" w:rsidR="00B23B51" w:rsidRPr="00DE1857" w:rsidRDefault="00B23B51" w:rsidP="00DE1857">
            <w:pPr>
              <w:pStyle w:val="af7"/>
              <w:keepNext w:val="0"/>
              <w:numPr>
                <w:ilvl w:val="0"/>
                <w:numId w:val="38"/>
              </w:numPr>
              <w:spacing w:before="0" w:after="0" w:line="276" w:lineRule="auto"/>
              <w:ind w:left="357" w:hanging="357"/>
              <w:contextualSpacing w:val="0"/>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No health hazard materials (lead paints etc.) will be used in the course of the construction.</w:t>
            </w:r>
          </w:p>
          <w:p w14:paraId="281AC1F9" w14:textId="26F9BE1B" w:rsidR="003A2BE1" w:rsidRPr="00DE1857" w:rsidRDefault="003A2BE1" w:rsidP="00DE1857">
            <w:pPr>
              <w:pStyle w:val="af7"/>
              <w:keepNext w:val="0"/>
              <w:spacing w:before="0" w:after="0" w:line="276" w:lineRule="auto"/>
              <w:ind w:left="357"/>
              <w:contextualSpacing w:val="0"/>
              <w:jc w:val="both"/>
              <w:rPr>
                <w:rFonts w:ascii="Times New Roman" w:eastAsia="Times New Roman" w:hAnsi="Times New Roman" w:cs="Times New Roman"/>
                <w:color w:val="auto"/>
                <w:sz w:val="20"/>
                <w:szCs w:val="20"/>
                <w:lang w:val="en-US"/>
              </w:rPr>
            </w:pPr>
          </w:p>
          <w:p w14:paraId="55FEDC83" w14:textId="2D5E6B1A" w:rsidR="00996369" w:rsidRPr="00DE1857" w:rsidRDefault="00996369" w:rsidP="00DE1857">
            <w:pPr>
              <w:pStyle w:val="af7"/>
              <w:keepNext w:val="0"/>
              <w:spacing w:before="0" w:after="0" w:line="276" w:lineRule="auto"/>
              <w:ind w:left="357"/>
              <w:contextualSpacing w:val="0"/>
              <w:jc w:val="both"/>
              <w:rPr>
                <w:rFonts w:ascii="Times New Roman" w:eastAsia="Times New Roman" w:hAnsi="Times New Roman" w:cs="Times New Roman"/>
                <w:color w:val="auto"/>
                <w:sz w:val="20"/>
                <w:szCs w:val="20"/>
                <w:lang w:val="en-US"/>
              </w:rPr>
            </w:pPr>
          </w:p>
          <w:p w14:paraId="1A3F924C" w14:textId="13DC3CE3" w:rsidR="00996369" w:rsidRPr="00DE1857" w:rsidRDefault="00996369" w:rsidP="00DE1857">
            <w:pPr>
              <w:pStyle w:val="af7"/>
              <w:keepNext w:val="0"/>
              <w:spacing w:before="0" w:after="0" w:line="276" w:lineRule="auto"/>
              <w:ind w:left="357"/>
              <w:contextualSpacing w:val="0"/>
              <w:jc w:val="both"/>
              <w:rPr>
                <w:rFonts w:ascii="Times New Roman" w:eastAsia="Times New Roman" w:hAnsi="Times New Roman" w:cs="Times New Roman"/>
                <w:color w:val="auto"/>
                <w:sz w:val="20"/>
                <w:szCs w:val="20"/>
                <w:lang w:val="en-US"/>
              </w:rPr>
            </w:pPr>
          </w:p>
          <w:p w14:paraId="480D4C42" w14:textId="77777777" w:rsidR="00996369" w:rsidRPr="008313FB" w:rsidRDefault="00996369" w:rsidP="008313FB">
            <w:pPr>
              <w:keepNext w:val="0"/>
              <w:spacing w:before="0" w:after="0" w:line="276" w:lineRule="auto"/>
              <w:jc w:val="both"/>
              <w:rPr>
                <w:rFonts w:ascii="Times New Roman" w:eastAsia="Times New Roman" w:hAnsi="Times New Roman" w:cs="Times New Roman"/>
                <w:color w:val="auto"/>
                <w:sz w:val="20"/>
                <w:szCs w:val="20"/>
                <w:lang w:val="en-US"/>
              </w:rPr>
            </w:pPr>
          </w:p>
          <w:p w14:paraId="3C830468" w14:textId="61B419F3" w:rsidR="006F0DDC" w:rsidRDefault="006357C0"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Upon the execution of the Works, prior to final acceptance of the Contractor’s delivery on this Contract, and per the tender specifications, the Contractor should furnish the Client the warrantee contract for executed Works and for each additionally installed item of equipment that comprises the warranty certificate from the manufacturer of such item,  for the 12-month term starting from the date of signing the Act of acceptance of executed Works by the Parties.</w:t>
            </w:r>
          </w:p>
          <w:p w14:paraId="6CD75DFA" w14:textId="41BD087F" w:rsidR="006357C0" w:rsidRPr="00DE1857" w:rsidRDefault="006357C0"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Per the procurement specifications should cover all the claims, except for misuse or gross negligence related to normal use or natural wear and tear of the premises or its parts. The warrantee coverage shall cover both shipping, labor, and materials and result in zero out of pocket expense for the Client. </w:t>
            </w:r>
          </w:p>
          <w:p w14:paraId="1D3D2B45" w14:textId="77777777" w:rsidR="006357C0" w:rsidRPr="00DE1857" w:rsidRDefault="006357C0"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Warrantee claims should be processed within 10 working days.</w:t>
            </w:r>
          </w:p>
          <w:p w14:paraId="4EB1BBD3" w14:textId="77777777" w:rsidR="006357C0" w:rsidRPr="00DE1857" w:rsidRDefault="006357C0"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37F6B9E" w14:textId="77777777" w:rsidR="006357C0" w:rsidRPr="00DE1857" w:rsidRDefault="006357C0"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3C93A91E" w14:textId="1A503756" w:rsidR="00D65A4E" w:rsidRPr="00DE1857" w:rsidRDefault="006357C0" w:rsidP="00DE1857">
            <w:pPr>
              <w:keepNext w:val="0"/>
              <w:spacing w:before="0" w:after="0" w:line="276" w:lineRule="auto"/>
              <w:jc w:val="both"/>
              <w:rPr>
                <w:rFonts w:ascii="Times New Roman" w:eastAsia="Times New Roman" w:hAnsi="Times New Roman" w:cs="Times New Roman"/>
                <w:color w:val="auto"/>
                <w:sz w:val="20"/>
                <w:szCs w:val="20"/>
                <w:lang w:val="ru-RU"/>
              </w:rPr>
            </w:pPr>
            <w:r w:rsidRPr="00DE1857">
              <w:rPr>
                <w:rFonts w:ascii="Times New Roman" w:eastAsia="Times New Roman" w:hAnsi="Times New Roman" w:cs="Times New Roman"/>
                <w:color w:val="auto"/>
                <w:sz w:val="20"/>
                <w:szCs w:val="20"/>
                <w:lang w:val="en-US"/>
              </w:rPr>
              <w:t>For the avoidance of doubt, the warrantee relationship exists purely between the Client and the Contractor. All claims shall be handled directly by the Client.</w:t>
            </w:r>
          </w:p>
          <w:p w14:paraId="41765E71" w14:textId="372D886E" w:rsidR="003A2BE1"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68D7AAD7" w14:textId="34C1F3DD" w:rsidR="007A511C" w:rsidRDefault="007A511C"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0FB5457F" w14:textId="3837D54E" w:rsidR="007A511C" w:rsidRDefault="007A511C"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50FEE5B4" w14:textId="5DBF1875" w:rsidR="007A511C" w:rsidRDefault="007A511C"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071A3A31" w14:textId="14371CAE" w:rsidR="007A511C" w:rsidRDefault="007A511C"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2153FF80" w14:textId="77777777" w:rsidR="007A511C" w:rsidRPr="00DE1857" w:rsidRDefault="007A511C"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05F003E0" w14:textId="63D1655D" w:rsidR="001038B1" w:rsidRPr="00DE1857" w:rsidRDefault="001038B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69131BB0" w14:textId="77777777" w:rsidR="00D65A4E" w:rsidRPr="00DE1857" w:rsidRDefault="00C202A7" w:rsidP="00DE1857">
            <w:pPr>
              <w:pStyle w:val="1"/>
              <w:keepNext w:val="0"/>
              <w:keepLines w:val="0"/>
              <w:widowControl w:val="0"/>
              <w:numPr>
                <w:ilvl w:val="0"/>
                <w:numId w:val="14"/>
              </w:numPr>
              <w:tabs>
                <w:tab w:val="left" w:pos="312"/>
              </w:tabs>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Acceptance procedure</w:t>
            </w:r>
          </w:p>
          <w:p w14:paraId="33AAB29E" w14:textId="0BFBBD77" w:rsidR="00AF78DB" w:rsidRPr="00DE1857" w:rsidRDefault="00911E2D"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After receipt of a </w:t>
            </w:r>
            <w:r w:rsidR="00F82624" w:rsidRPr="00DE1857">
              <w:rPr>
                <w:rFonts w:ascii="Times New Roman" w:eastAsia="Times New Roman" w:hAnsi="Times New Roman" w:cs="Times New Roman"/>
                <w:color w:val="auto"/>
                <w:sz w:val="20"/>
                <w:szCs w:val="20"/>
                <w:lang w:val="en-US"/>
              </w:rPr>
              <w:t xml:space="preserve">written </w:t>
            </w:r>
            <w:r w:rsidRPr="00DE1857">
              <w:rPr>
                <w:rFonts w:ascii="Times New Roman" w:eastAsia="Times New Roman" w:hAnsi="Times New Roman" w:cs="Times New Roman"/>
                <w:color w:val="auto"/>
                <w:sz w:val="20"/>
                <w:szCs w:val="20"/>
                <w:lang w:val="en-US"/>
              </w:rPr>
              <w:t>notification of readiness to transfer the executed Works from the Contractor, the Investor and the Client shall start the procedure of acceptance within three working days</w:t>
            </w:r>
            <w:r w:rsidR="005A5FE7" w:rsidRPr="00DE1857">
              <w:rPr>
                <w:rFonts w:ascii="Times New Roman" w:eastAsia="Times New Roman" w:hAnsi="Times New Roman" w:cs="Times New Roman"/>
                <w:color w:val="auto"/>
                <w:sz w:val="20"/>
                <w:szCs w:val="20"/>
                <w:lang w:val="en-US"/>
              </w:rPr>
              <w:t>, unless another date is agreed upon between the parties</w:t>
            </w:r>
            <w:r w:rsidRPr="00DE1857">
              <w:rPr>
                <w:rFonts w:ascii="Times New Roman" w:eastAsia="Times New Roman" w:hAnsi="Times New Roman" w:cs="Times New Roman"/>
                <w:color w:val="auto"/>
                <w:sz w:val="20"/>
                <w:szCs w:val="20"/>
                <w:lang w:val="en-US"/>
              </w:rPr>
              <w:t>.</w:t>
            </w:r>
          </w:p>
          <w:p w14:paraId="68E8DC26" w14:textId="77777777" w:rsidR="003A2BE1" w:rsidRPr="00DE1857"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201E1165" w14:textId="76185646" w:rsidR="00911E2D" w:rsidRPr="00DE1857" w:rsidRDefault="00AF78DB"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Executed </w:t>
            </w:r>
            <w:r w:rsidR="00605C62" w:rsidRPr="00DE1857">
              <w:rPr>
                <w:rFonts w:ascii="Times New Roman" w:eastAsia="Times New Roman" w:hAnsi="Times New Roman" w:cs="Times New Roman"/>
                <w:color w:val="auto"/>
                <w:sz w:val="20"/>
                <w:szCs w:val="20"/>
                <w:lang w:val="en-US"/>
              </w:rPr>
              <w:t>W</w:t>
            </w:r>
            <w:r w:rsidRPr="00DE1857">
              <w:rPr>
                <w:rFonts w:ascii="Times New Roman" w:eastAsia="Times New Roman" w:hAnsi="Times New Roman" w:cs="Times New Roman"/>
                <w:color w:val="auto"/>
                <w:sz w:val="20"/>
                <w:szCs w:val="20"/>
                <w:lang w:val="en-US"/>
              </w:rPr>
              <w:t xml:space="preserve">orks </w:t>
            </w:r>
            <w:r w:rsidR="003A67D1" w:rsidRPr="00DE1857">
              <w:rPr>
                <w:rFonts w:ascii="Times New Roman" w:eastAsia="Times New Roman" w:hAnsi="Times New Roman" w:cs="Times New Roman"/>
                <w:color w:val="auto"/>
                <w:sz w:val="20"/>
                <w:szCs w:val="20"/>
                <w:lang w:val="en-US"/>
              </w:rPr>
              <w:t>shall be</w:t>
            </w:r>
            <w:r w:rsidRPr="00DE1857">
              <w:rPr>
                <w:rFonts w:ascii="Times New Roman" w:eastAsia="Times New Roman" w:hAnsi="Times New Roman" w:cs="Times New Roman"/>
                <w:color w:val="auto"/>
                <w:sz w:val="20"/>
                <w:szCs w:val="20"/>
                <w:lang w:val="en-US"/>
              </w:rPr>
              <w:t xml:space="preserve"> accepted in several stages by signing the </w:t>
            </w:r>
            <w:r w:rsidR="00CA7C97" w:rsidRPr="00DE1857">
              <w:rPr>
                <w:rFonts w:ascii="Times New Roman" w:eastAsia="Times New Roman" w:hAnsi="Times New Roman" w:cs="Times New Roman"/>
                <w:color w:val="auto"/>
                <w:sz w:val="20"/>
                <w:szCs w:val="20"/>
                <w:lang w:val="en-US"/>
              </w:rPr>
              <w:t>A</w:t>
            </w:r>
            <w:r w:rsidRPr="00DE1857">
              <w:rPr>
                <w:rFonts w:ascii="Times New Roman" w:eastAsia="Times New Roman" w:hAnsi="Times New Roman" w:cs="Times New Roman"/>
                <w:color w:val="auto"/>
                <w:sz w:val="20"/>
                <w:szCs w:val="20"/>
                <w:lang w:val="en-US"/>
              </w:rPr>
              <w:t xml:space="preserve">ct of </w:t>
            </w:r>
            <w:r w:rsidR="000F410A" w:rsidRPr="00DE1857">
              <w:rPr>
                <w:rFonts w:ascii="Times New Roman" w:eastAsia="Times New Roman" w:hAnsi="Times New Roman" w:cs="Times New Roman"/>
                <w:color w:val="auto"/>
                <w:sz w:val="20"/>
                <w:szCs w:val="20"/>
                <w:lang w:val="en-US"/>
              </w:rPr>
              <w:t>A</w:t>
            </w:r>
            <w:r w:rsidRPr="00DE1857">
              <w:rPr>
                <w:rFonts w:ascii="Times New Roman" w:eastAsia="Times New Roman" w:hAnsi="Times New Roman" w:cs="Times New Roman"/>
                <w:color w:val="auto"/>
                <w:sz w:val="20"/>
                <w:szCs w:val="20"/>
                <w:lang w:val="en-US"/>
              </w:rPr>
              <w:t xml:space="preserve">cceptance for each such stage. The number of stages and their timeframes </w:t>
            </w:r>
            <w:r w:rsidR="003A67D1" w:rsidRPr="00DE1857">
              <w:rPr>
                <w:rFonts w:ascii="Times New Roman" w:eastAsia="Times New Roman" w:hAnsi="Times New Roman" w:cs="Times New Roman"/>
                <w:color w:val="auto"/>
                <w:sz w:val="20"/>
                <w:szCs w:val="20"/>
                <w:lang w:val="en-US"/>
              </w:rPr>
              <w:t>shall be</w:t>
            </w:r>
            <w:r w:rsidRPr="00DE1857">
              <w:rPr>
                <w:rFonts w:ascii="Times New Roman" w:eastAsia="Times New Roman" w:hAnsi="Times New Roman" w:cs="Times New Roman"/>
                <w:color w:val="auto"/>
                <w:sz w:val="20"/>
                <w:szCs w:val="20"/>
                <w:lang w:val="en-US"/>
              </w:rPr>
              <w:t xml:space="preserve"> agreed by the Investor and the </w:t>
            </w:r>
            <w:r w:rsidR="00623418" w:rsidRPr="00DE1857">
              <w:rPr>
                <w:rFonts w:ascii="Times New Roman" w:eastAsia="Times New Roman" w:hAnsi="Times New Roman" w:cs="Times New Roman"/>
                <w:color w:val="auto"/>
                <w:sz w:val="20"/>
                <w:szCs w:val="20"/>
                <w:lang w:val="en-US"/>
              </w:rPr>
              <w:t>Contractor</w:t>
            </w:r>
            <w:r w:rsidRPr="00DE1857">
              <w:rPr>
                <w:rFonts w:ascii="Times New Roman" w:eastAsia="Times New Roman" w:hAnsi="Times New Roman" w:cs="Times New Roman"/>
                <w:color w:val="auto"/>
                <w:sz w:val="20"/>
                <w:szCs w:val="20"/>
                <w:lang w:val="en-US"/>
              </w:rPr>
              <w:t xml:space="preserve"> </w:t>
            </w:r>
            <w:r w:rsidR="003A280F" w:rsidRPr="00DE1857">
              <w:rPr>
                <w:rFonts w:ascii="Times New Roman" w:eastAsia="Times New Roman" w:hAnsi="Times New Roman" w:cs="Times New Roman"/>
                <w:color w:val="auto"/>
                <w:sz w:val="20"/>
                <w:szCs w:val="20"/>
                <w:lang w:val="en-US"/>
              </w:rPr>
              <w:t xml:space="preserve">in the Time Schedule Chart </w:t>
            </w:r>
            <w:r w:rsidR="002A6A82" w:rsidRPr="00DE1857">
              <w:rPr>
                <w:rFonts w:ascii="Times New Roman" w:eastAsia="Times New Roman" w:hAnsi="Times New Roman" w:cs="Times New Roman"/>
                <w:color w:val="auto"/>
                <w:sz w:val="20"/>
                <w:szCs w:val="20"/>
                <w:lang w:val="en-US"/>
              </w:rPr>
              <w:t>with the</w:t>
            </w:r>
            <w:r w:rsidRPr="00DE1857">
              <w:rPr>
                <w:rFonts w:ascii="Times New Roman" w:eastAsia="Times New Roman" w:hAnsi="Times New Roman" w:cs="Times New Roman"/>
                <w:color w:val="auto"/>
                <w:sz w:val="20"/>
                <w:szCs w:val="20"/>
                <w:lang w:val="en-US"/>
              </w:rPr>
              <w:t xml:space="preserve"> signing </w:t>
            </w:r>
            <w:r w:rsidR="00704B24" w:rsidRPr="00DE1857">
              <w:rPr>
                <w:rFonts w:ascii="Times New Roman" w:eastAsia="Times New Roman" w:hAnsi="Times New Roman" w:cs="Times New Roman"/>
                <w:color w:val="auto"/>
                <w:sz w:val="20"/>
                <w:szCs w:val="20"/>
                <w:lang w:val="en-US"/>
              </w:rPr>
              <w:t xml:space="preserve">of </w:t>
            </w:r>
            <w:r w:rsidRPr="00DE1857">
              <w:rPr>
                <w:rFonts w:ascii="Times New Roman" w:eastAsia="Times New Roman" w:hAnsi="Times New Roman" w:cs="Times New Roman"/>
                <w:color w:val="auto"/>
                <w:sz w:val="20"/>
                <w:szCs w:val="20"/>
                <w:lang w:val="en-US"/>
              </w:rPr>
              <w:t xml:space="preserve">the </w:t>
            </w:r>
            <w:r w:rsidR="0017223F"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ontract.</w:t>
            </w:r>
            <w:r w:rsidR="00911E2D" w:rsidRPr="00DE1857">
              <w:rPr>
                <w:rFonts w:ascii="Times New Roman" w:eastAsia="Times New Roman" w:hAnsi="Times New Roman" w:cs="Times New Roman"/>
                <w:color w:val="auto"/>
                <w:sz w:val="20"/>
                <w:szCs w:val="20"/>
                <w:lang w:val="en-US"/>
              </w:rPr>
              <w:t xml:space="preserve"> The Client shall discharge an authorized person to accept the delivery of Works and sign the </w:t>
            </w:r>
            <w:r w:rsidR="000F410A" w:rsidRPr="00DE1857">
              <w:rPr>
                <w:rFonts w:ascii="Times New Roman" w:eastAsia="Times New Roman" w:hAnsi="Times New Roman" w:cs="Times New Roman"/>
                <w:color w:val="auto"/>
                <w:sz w:val="20"/>
                <w:szCs w:val="20"/>
                <w:lang w:val="en-US"/>
              </w:rPr>
              <w:t xml:space="preserve">Act </w:t>
            </w:r>
            <w:r w:rsidR="00911E2D" w:rsidRPr="00DE1857">
              <w:rPr>
                <w:rFonts w:ascii="Times New Roman" w:eastAsia="Times New Roman" w:hAnsi="Times New Roman" w:cs="Times New Roman"/>
                <w:color w:val="auto"/>
                <w:sz w:val="20"/>
                <w:szCs w:val="20"/>
                <w:lang w:val="en-US"/>
              </w:rPr>
              <w:t xml:space="preserve">of </w:t>
            </w:r>
            <w:r w:rsidR="000F410A" w:rsidRPr="00DE1857">
              <w:rPr>
                <w:rFonts w:ascii="Times New Roman" w:eastAsia="Times New Roman" w:hAnsi="Times New Roman" w:cs="Times New Roman"/>
                <w:color w:val="auto"/>
                <w:sz w:val="20"/>
                <w:szCs w:val="20"/>
                <w:lang w:val="en-US"/>
              </w:rPr>
              <w:t>Acceptance</w:t>
            </w:r>
            <w:r w:rsidR="00911E2D" w:rsidRPr="00DE1857">
              <w:rPr>
                <w:rFonts w:ascii="Times New Roman" w:eastAsia="Times New Roman" w:hAnsi="Times New Roman" w:cs="Times New Roman"/>
                <w:color w:val="auto"/>
                <w:sz w:val="20"/>
                <w:szCs w:val="20"/>
                <w:lang w:val="en-US"/>
              </w:rPr>
              <w:t>.</w:t>
            </w:r>
          </w:p>
          <w:p w14:paraId="607256A3" w14:textId="77777777" w:rsidR="003A2BE1" w:rsidRPr="00DE1857" w:rsidRDefault="003A2BE1"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6255BDC5" w14:textId="66C97BB8" w:rsidR="00693525" w:rsidRPr="00DE1857" w:rsidRDefault="00693525"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w:t>
            </w:r>
            <w:r w:rsidR="00DB34C6"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w:t>
            </w:r>
            <w:r w:rsidR="00DB34C6" w:rsidRPr="00DE1857">
              <w:rPr>
                <w:rFonts w:ascii="Times New Roman" w:eastAsia="Times New Roman" w:hAnsi="Times New Roman" w:cs="Times New Roman"/>
                <w:color w:val="auto"/>
                <w:sz w:val="20"/>
                <w:szCs w:val="20"/>
                <w:lang w:val="en-US"/>
              </w:rPr>
              <w:t>shall</w:t>
            </w:r>
            <w:r w:rsidRPr="00DE1857">
              <w:rPr>
                <w:rFonts w:ascii="Times New Roman" w:eastAsia="Times New Roman" w:hAnsi="Times New Roman" w:cs="Times New Roman"/>
                <w:color w:val="auto"/>
                <w:sz w:val="20"/>
                <w:szCs w:val="20"/>
                <w:lang w:val="en-US"/>
              </w:rPr>
              <w:t xml:space="preserve"> authorize </w:t>
            </w:r>
            <w:r w:rsidR="00722AB5" w:rsidRPr="00DE1857">
              <w:rPr>
                <w:rFonts w:ascii="Times New Roman" w:eastAsia="Times New Roman" w:hAnsi="Times New Roman" w:cs="Times New Roman"/>
                <w:color w:val="auto"/>
                <w:sz w:val="20"/>
                <w:szCs w:val="20"/>
                <w:lang w:val="en-US"/>
              </w:rPr>
              <w:t>its</w:t>
            </w:r>
            <w:r w:rsidRPr="00DE1857">
              <w:rPr>
                <w:rFonts w:ascii="Times New Roman" w:eastAsia="Times New Roman" w:hAnsi="Times New Roman" w:cs="Times New Roman"/>
                <w:color w:val="auto"/>
                <w:sz w:val="20"/>
                <w:szCs w:val="20"/>
                <w:lang w:val="en-US"/>
              </w:rPr>
              <w:t xml:space="preserve"> representative to accept the Works and sign the </w:t>
            </w:r>
            <w:r w:rsidR="00C11BF5" w:rsidRPr="00DE1857">
              <w:rPr>
                <w:rFonts w:ascii="Times New Roman" w:eastAsia="Times New Roman" w:hAnsi="Times New Roman" w:cs="Times New Roman"/>
                <w:color w:val="auto"/>
                <w:sz w:val="20"/>
                <w:szCs w:val="20"/>
                <w:lang w:val="en-US"/>
              </w:rPr>
              <w:t>Act of</w:t>
            </w:r>
            <w:r w:rsidRPr="00DE1857">
              <w:rPr>
                <w:rFonts w:ascii="Times New Roman" w:eastAsia="Times New Roman" w:hAnsi="Times New Roman" w:cs="Times New Roman"/>
                <w:color w:val="auto"/>
                <w:sz w:val="20"/>
                <w:szCs w:val="20"/>
                <w:lang w:val="en-US"/>
              </w:rPr>
              <w:t xml:space="preserve"> </w:t>
            </w:r>
            <w:r w:rsidR="00C11BF5" w:rsidRPr="00DE1857">
              <w:rPr>
                <w:rFonts w:ascii="Times New Roman" w:eastAsia="Times New Roman" w:hAnsi="Times New Roman" w:cs="Times New Roman"/>
                <w:color w:val="auto"/>
                <w:sz w:val="20"/>
                <w:szCs w:val="20"/>
                <w:lang w:val="en-US"/>
              </w:rPr>
              <w:t>Acceptance</w:t>
            </w:r>
            <w:r w:rsidRPr="00DE1857">
              <w:rPr>
                <w:rFonts w:ascii="Times New Roman" w:eastAsia="Times New Roman" w:hAnsi="Times New Roman" w:cs="Times New Roman"/>
                <w:color w:val="auto"/>
                <w:sz w:val="20"/>
                <w:szCs w:val="20"/>
                <w:lang w:val="en-US"/>
              </w:rPr>
              <w:t>.</w:t>
            </w:r>
          </w:p>
          <w:p w14:paraId="2D5C69BA" w14:textId="77777777" w:rsidR="00693525" w:rsidRPr="00DE1857" w:rsidRDefault="00693525"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D1A2F38" w14:textId="4CD6F13B"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w:t>
            </w:r>
            <w:r w:rsidR="005D6D54" w:rsidRPr="00DE1857">
              <w:rPr>
                <w:rFonts w:ascii="Times New Roman" w:eastAsia="Times New Roman" w:hAnsi="Times New Roman" w:cs="Times New Roman"/>
                <w:color w:val="auto"/>
                <w:sz w:val="20"/>
                <w:szCs w:val="20"/>
                <w:lang w:val="en-US"/>
              </w:rPr>
              <w:t>shall</w:t>
            </w:r>
            <w:r w:rsidRPr="00DE1857">
              <w:rPr>
                <w:rFonts w:ascii="Times New Roman" w:eastAsia="Times New Roman" w:hAnsi="Times New Roman" w:cs="Times New Roman"/>
                <w:color w:val="auto"/>
                <w:sz w:val="20"/>
                <w:szCs w:val="20"/>
                <w:lang w:val="en-US"/>
              </w:rPr>
              <w:t xml:space="preserve"> </w:t>
            </w:r>
            <w:r w:rsidR="00A61481" w:rsidRPr="00DE1857">
              <w:rPr>
                <w:rFonts w:ascii="Times New Roman" w:eastAsia="Times New Roman" w:hAnsi="Times New Roman" w:cs="Times New Roman"/>
                <w:color w:val="auto"/>
                <w:sz w:val="20"/>
                <w:szCs w:val="20"/>
                <w:lang w:val="en-US"/>
              </w:rPr>
              <w:t>send</w:t>
            </w:r>
            <w:r w:rsidRPr="00DE1857">
              <w:rPr>
                <w:rFonts w:ascii="Times New Roman" w:eastAsia="Times New Roman" w:hAnsi="Times New Roman" w:cs="Times New Roman"/>
                <w:color w:val="auto"/>
                <w:sz w:val="20"/>
                <w:szCs w:val="20"/>
                <w:lang w:val="en-US"/>
              </w:rPr>
              <w:t xml:space="preserve"> his representative to </w:t>
            </w:r>
            <w:r w:rsidR="00B71A4E" w:rsidRPr="00DE1857">
              <w:rPr>
                <w:rFonts w:ascii="Times New Roman" w:eastAsia="Times New Roman" w:hAnsi="Times New Roman" w:cs="Times New Roman"/>
                <w:color w:val="auto"/>
                <w:sz w:val="20"/>
                <w:szCs w:val="20"/>
                <w:lang w:val="en-US"/>
              </w:rPr>
              <w:t>inspect</w:t>
            </w:r>
            <w:r w:rsidRPr="00DE1857">
              <w:rPr>
                <w:rFonts w:ascii="Times New Roman" w:eastAsia="Times New Roman" w:hAnsi="Times New Roman" w:cs="Times New Roman"/>
                <w:color w:val="auto"/>
                <w:sz w:val="20"/>
                <w:szCs w:val="20"/>
                <w:lang w:val="en-US"/>
              </w:rPr>
              <w:t xml:space="preserve"> the acceptance</w:t>
            </w:r>
            <w:r w:rsidR="00A61481" w:rsidRPr="00DE1857">
              <w:rPr>
                <w:rFonts w:ascii="Times New Roman" w:eastAsia="Times New Roman" w:hAnsi="Times New Roman" w:cs="Times New Roman"/>
                <w:color w:val="auto"/>
                <w:sz w:val="20"/>
                <w:szCs w:val="20"/>
                <w:lang w:val="en-US"/>
              </w:rPr>
              <w:t xml:space="preserve"> of Works</w:t>
            </w:r>
            <w:r w:rsidRPr="00DE1857">
              <w:rPr>
                <w:rFonts w:ascii="Times New Roman" w:eastAsia="Times New Roman" w:hAnsi="Times New Roman" w:cs="Times New Roman"/>
                <w:color w:val="auto"/>
                <w:sz w:val="20"/>
                <w:szCs w:val="20"/>
                <w:lang w:val="en-US"/>
              </w:rPr>
              <w:t xml:space="preserve">. The </w:t>
            </w:r>
            <w:r w:rsidR="00FC63BE" w:rsidRPr="00DE1857">
              <w:rPr>
                <w:rFonts w:ascii="Times New Roman" w:eastAsia="Times New Roman" w:hAnsi="Times New Roman" w:cs="Times New Roman"/>
                <w:color w:val="auto"/>
                <w:sz w:val="20"/>
                <w:szCs w:val="20"/>
                <w:lang w:val="en-US"/>
              </w:rPr>
              <w:t>A</w:t>
            </w:r>
            <w:r w:rsidRPr="00DE1857">
              <w:rPr>
                <w:rFonts w:ascii="Times New Roman" w:eastAsia="Times New Roman" w:hAnsi="Times New Roman" w:cs="Times New Roman"/>
                <w:color w:val="auto"/>
                <w:sz w:val="20"/>
                <w:szCs w:val="20"/>
                <w:lang w:val="en-US"/>
              </w:rPr>
              <w:t xml:space="preserve">ct </w:t>
            </w:r>
            <w:r w:rsidR="00FC63BE" w:rsidRPr="00DE1857">
              <w:rPr>
                <w:rFonts w:ascii="Times New Roman" w:eastAsia="Times New Roman" w:hAnsi="Times New Roman" w:cs="Times New Roman"/>
                <w:color w:val="auto"/>
                <w:sz w:val="20"/>
                <w:szCs w:val="20"/>
                <w:lang w:val="en-US"/>
              </w:rPr>
              <w:t xml:space="preserve">of Acceptance </w:t>
            </w:r>
            <w:r w:rsidRPr="00DE1857">
              <w:rPr>
                <w:rFonts w:ascii="Times New Roman" w:eastAsia="Times New Roman" w:hAnsi="Times New Roman" w:cs="Times New Roman"/>
                <w:color w:val="auto"/>
                <w:sz w:val="20"/>
                <w:szCs w:val="20"/>
                <w:lang w:val="en-US"/>
              </w:rPr>
              <w:t>is not valid without the signature of the representative of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w:t>
            </w:r>
          </w:p>
          <w:p w14:paraId="63F5753B" w14:textId="77777777" w:rsidR="00643785" w:rsidRPr="00DE1857" w:rsidRDefault="00643785" w:rsidP="00DE1857">
            <w:pPr>
              <w:spacing w:before="0" w:after="0" w:line="276" w:lineRule="auto"/>
              <w:jc w:val="both"/>
              <w:rPr>
                <w:rFonts w:ascii="Times New Roman" w:eastAsia="Times New Roman" w:hAnsi="Times New Roman" w:cs="Times New Roman"/>
                <w:color w:val="auto"/>
                <w:sz w:val="20"/>
                <w:szCs w:val="20"/>
                <w:lang w:val="en-US"/>
              </w:rPr>
            </w:pPr>
          </w:p>
          <w:p w14:paraId="6467FF3F" w14:textId="619A222C" w:rsidR="003E339D" w:rsidRPr="00DE1857" w:rsidRDefault="003E339D" w:rsidP="00DE1857">
            <w:p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Investor </w:t>
            </w:r>
            <w:r w:rsidR="00952A77" w:rsidRPr="00DE1857">
              <w:rPr>
                <w:rFonts w:ascii="Times New Roman" w:eastAsia="Times New Roman" w:hAnsi="Times New Roman" w:cs="Times New Roman"/>
                <w:color w:val="auto"/>
                <w:sz w:val="20"/>
                <w:szCs w:val="20"/>
                <w:lang w:val="en-US"/>
              </w:rPr>
              <w:t>has</w:t>
            </w:r>
            <w:r w:rsidRPr="00DE1857">
              <w:rPr>
                <w:rFonts w:ascii="Times New Roman" w:eastAsia="Times New Roman" w:hAnsi="Times New Roman" w:cs="Times New Roman"/>
                <w:color w:val="auto"/>
                <w:sz w:val="20"/>
                <w:szCs w:val="20"/>
                <w:lang w:val="en-US"/>
              </w:rPr>
              <w:t xml:space="preserve"> </w:t>
            </w:r>
            <w:r w:rsidR="005A5FE7" w:rsidRPr="00DE1857">
              <w:rPr>
                <w:rFonts w:ascii="Times New Roman" w:eastAsia="Times New Roman" w:hAnsi="Times New Roman" w:cs="Times New Roman"/>
                <w:color w:val="auto"/>
                <w:sz w:val="20"/>
                <w:szCs w:val="20"/>
                <w:lang w:val="en-US"/>
              </w:rPr>
              <w:t xml:space="preserve">the </w:t>
            </w:r>
            <w:r w:rsidRPr="00DE1857">
              <w:rPr>
                <w:rFonts w:ascii="Times New Roman" w:eastAsia="Times New Roman" w:hAnsi="Times New Roman" w:cs="Times New Roman"/>
                <w:color w:val="auto"/>
                <w:sz w:val="20"/>
                <w:szCs w:val="20"/>
                <w:lang w:val="en-US"/>
              </w:rPr>
              <w:t xml:space="preserve">right to completely or partially refuse the acceptance of Works </w:t>
            </w:r>
            <w:r w:rsidR="005A5FE7" w:rsidRPr="00DE1857">
              <w:rPr>
                <w:rFonts w:ascii="Times New Roman" w:eastAsia="Times New Roman" w:hAnsi="Times New Roman" w:cs="Times New Roman"/>
                <w:color w:val="auto"/>
                <w:sz w:val="20"/>
                <w:szCs w:val="20"/>
                <w:lang w:val="en-US"/>
              </w:rPr>
              <w:t xml:space="preserve">and sign the Nonconformance Act </w:t>
            </w:r>
            <w:r w:rsidRPr="00DE1857">
              <w:rPr>
                <w:rFonts w:ascii="Times New Roman" w:eastAsia="Times New Roman" w:hAnsi="Times New Roman" w:cs="Times New Roman"/>
                <w:color w:val="auto"/>
                <w:sz w:val="20"/>
                <w:szCs w:val="20"/>
                <w:lang w:val="en-US"/>
              </w:rPr>
              <w:t>in case of discrepancy of delivered Works or its specifications to the Appendix 1 to present Contract.</w:t>
            </w:r>
          </w:p>
          <w:p w14:paraId="52538E08" w14:textId="5298E5C6" w:rsidR="00D65A4E" w:rsidRPr="00DE1857" w:rsidRDefault="00C202A7" w:rsidP="00DE1857">
            <w:p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In case of refusing the acceptance of Works by</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the Contractor shall remedy all the discrepancies of Works or its specifications to the Appendix 1 to present Contract within 7 calendar days from the date of receiving the written notification</w:t>
            </w:r>
            <w:r w:rsidR="005A5FE7" w:rsidRPr="00DE1857">
              <w:rPr>
                <w:rFonts w:ascii="Times New Roman" w:eastAsia="Times New Roman" w:hAnsi="Times New Roman" w:cs="Times New Roman"/>
                <w:color w:val="auto"/>
                <w:sz w:val="20"/>
                <w:szCs w:val="20"/>
                <w:lang w:val="en-US"/>
              </w:rPr>
              <w:t xml:space="preserve">, or another date agreed upon by the </w:t>
            </w:r>
            <w:r w:rsidR="003034F3" w:rsidRPr="00DE1857">
              <w:rPr>
                <w:rFonts w:ascii="Times New Roman" w:eastAsia="Times New Roman" w:hAnsi="Times New Roman" w:cs="Times New Roman"/>
                <w:color w:val="auto"/>
                <w:sz w:val="20"/>
                <w:szCs w:val="20"/>
                <w:lang w:val="en-US"/>
              </w:rPr>
              <w:t>P</w:t>
            </w:r>
            <w:r w:rsidR="005A5FE7" w:rsidRPr="00DE1857">
              <w:rPr>
                <w:rFonts w:ascii="Times New Roman" w:eastAsia="Times New Roman" w:hAnsi="Times New Roman" w:cs="Times New Roman"/>
                <w:color w:val="auto"/>
                <w:sz w:val="20"/>
                <w:szCs w:val="20"/>
                <w:lang w:val="en-US"/>
              </w:rPr>
              <w:t>arties.</w:t>
            </w:r>
          </w:p>
          <w:p w14:paraId="1DFB027C" w14:textId="77777777" w:rsidR="003A2BE1" w:rsidRPr="00DE1857" w:rsidRDefault="003A2BE1" w:rsidP="00DE1857">
            <w:pPr>
              <w:spacing w:before="0" w:after="0" w:line="276" w:lineRule="auto"/>
              <w:jc w:val="both"/>
              <w:rPr>
                <w:rFonts w:ascii="Times New Roman" w:eastAsia="Times New Roman" w:hAnsi="Times New Roman" w:cs="Times New Roman"/>
                <w:color w:val="auto"/>
                <w:sz w:val="20"/>
                <w:szCs w:val="20"/>
                <w:lang w:val="en-US"/>
              </w:rPr>
            </w:pPr>
          </w:p>
          <w:p w14:paraId="6A7C9781" w14:textId="343C351C" w:rsidR="00D65A4E" w:rsidRPr="00DE1857" w:rsidRDefault="00C202A7" w:rsidP="00DE1857">
            <w:p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templates of the </w:t>
            </w:r>
            <w:r w:rsidR="000951C8" w:rsidRPr="00DE1857">
              <w:rPr>
                <w:rFonts w:ascii="Times New Roman" w:eastAsia="Times New Roman" w:hAnsi="Times New Roman" w:cs="Times New Roman"/>
                <w:color w:val="auto"/>
                <w:sz w:val="20"/>
                <w:szCs w:val="20"/>
                <w:lang w:val="en-US"/>
              </w:rPr>
              <w:t>A</w:t>
            </w:r>
            <w:r w:rsidRPr="00DE1857">
              <w:rPr>
                <w:rFonts w:ascii="Times New Roman" w:eastAsia="Times New Roman" w:hAnsi="Times New Roman" w:cs="Times New Roman"/>
                <w:color w:val="auto"/>
                <w:sz w:val="20"/>
                <w:szCs w:val="20"/>
                <w:lang w:val="en-US"/>
              </w:rPr>
              <w:t>ct of acceptance is provided in the Appendix 2 to the present Contract.</w:t>
            </w:r>
          </w:p>
          <w:p w14:paraId="2B3E06F3" w14:textId="44119CC6" w:rsidR="003A2BE1" w:rsidRPr="00DE1857" w:rsidRDefault="003A2BE1" w:rsidP="00DE1857">
            <w:pPr>
              <w:spacing w:before="0" w:after="0" w:line="276" w:lineRule="auto"/>
              <w:jc w:val="both"/>
              <w:rPr>
                <w:rFonts w:ascii="Times New Roman" w:eastAsia="Times New Roman" w:hAnsi="Times New Roman" w:cs="Times New Roman"/>
                <w:color w:val="auto"/>
                <w:sz w:val="20"/>
                <w:szCs w:val="20"/>
                <w:lang w:val="en-US"/>
              </w:rPr>
            </w:pPr>
          </w:p>
          <w:p w14:paraId="48CD1E75" w14:textId="755D1D8E" w:rsidR="00D65A4E" w:rsidRPr="00DE1857" w:rsidRDefault="00CC695C" w:rsidP="00DE1857">
            <w:pPr>
              <w:pStyle w:val="1"/>
              <w:keepNext w:val="0"/>
              <w:keepLines w:val="0"/>
              <w:widowControl w:val="0"/>
              <w:spacing w:before="0" w:line="276" w:lineRule="auto"/>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7</w:t>
            </w:r>
            <w:r w:rsidR="00BD067E" w:rsidRPr="00DE1857">
              <w:rPr>
                <w:rFonts w:ascii="Times New Roman" w:hAnsi="Times New Roman" w:cs="Times New Roman"/>
                <w:sz w:val="24"/>
                <w:szCs w:val="24"/>
                <w:lang w:val="en-US"/>
              </w:rPr>
              <w:t xml:space="preserve">. </w:t>
            </w:r>
            <w:r w:rsidR="00C202A7" w:rsidRPr="00DE1857">
              <w:rPr>
                <w:rFonts w:ascii="Times New Roman" w:hAnsi="Times New Roman" w:cs="Times New Roman"/>
                <w:sz w:val="24"/>
                <w:szCs w:val="24"/>
                <w:lang w:val="en-US"/>
              </w:rPr>
              <w:t>Payment terms</w:t>
            </w:r>
          </w:p>
          <w:p w14:paraId="5CF0CA95" w14:textId="1C21D16E" w:rsidR="00EA3847" w:rsidRPr="00DE1857" w:rsidRDefault="00EA384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Payment </w:t>
            </w:r>
            <w:r w:rsidR="00FC7C53" w:rsidRPr="00DE1857">
              <w:rPr>
                <w:rFonts w:ascii="Times New Roman" w:eastAsia="Times New Roman" w:hAnsi="Times New Roman" w:cs="Times New Roman"/>
                <w:color w:val="auto"/>
                <w:sz w:val="20"/>
                <w:szCs w:val="20"/>
                <w:lang w:val="en-US"/>
              </w:rPr>
              <w:t>shall</w:t>
            </w:r>
            <w:r w:rsidRPr="00DE1857">
              <w:rPr>
                <w:rFonts w:ascii="Times New Roman" w:eastAsia="Times New Roman" w:hAnsi="Times New Roman" w:cs="Times New Roman"/>
                <w:color w:val="auto"/>
                <w:sz w:val="20"/>
                <w:szCs w:val="20"/>
                <w:lang w:val="en-US"/>
              </w:rPr>
              <w:t xml:space="preserve"> only be done according to an invoice. All </w:t>
            </w:r>
            <w:r w:rsidRPr="00DE1857">
              <w:rPr>
                <w:rFonts w:ascii="Times New Roman" w:eastAsia="Times New Roman" w:hAnsi="Times New Roman" w:cs="Times New Roman"/>
                <w:color w:val="auto"/>
                <w:sz w:val="20"/>
                <w:szCs w:val="20"/>
                <w:lang w:val="en-US"/>
              </w:rPr>
              <w:lastRenderedPageBreak/>
              <w:t xml:space="preserve">invoicing shall be done by the Contractor, which means that subcontractors have no right to invoice the </w:t>
            </w:r>
            <w:r w:rsidR="00CF79D4" w:rsidRPr="00DE1857">
              <w:rPr>
                <w:rFonts w:ascii="Times New Roman" w:eastAsia="Times New Roman" w:hAnsi="Times New Roman" w:cs="Times New Roman"/>
                <w:color w:val="auto"/>
                <w:sz w:val="20"/>
                <w:szCs w:val="20"/>
                <w:lang w:val="en-US"/>
              </w:rPr>
              <w:t>Investor</w:t>
            </w:r>
            <w:r w:rsidRPr="00DE1857">
              <w:rPr>
                <w:rFonts w:ascii="Times New Roman" w:eastAsia="Times New Roman" w:hAnsi="Times New Roman" w:cs="Times New Roman"/>
                <w:color w:val="auto"/>
                <w:sz w:val="20"/>
                <w:szCs w:val="20"/>
                <w:lang w:val="en-US"/>
              </w:rPr>
              <w:t xml:space="preserve">. </w:t>
            </w:r>
          </w:p>
          <w:p w14:paraId="1E2D1D26"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8BCE63F"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CA4A464" w14:textId="3A95D350" w:rsidR="005470B1" w:rsidRPr="00DE1857" w:rsidRDefault="005470B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Payment </w:t>
            </w:r>
            <w:r w:rsidR="00C51CB7" w:rsidRPr="00DE1857">
              <w:rPr>
                <w:rFonts w:ascii="Times New Roman" w:eastAsia="Times New Roman" w:hAnsi="Times New Roman" w:cs="Times New Roman"/>
                <w:color w:val="auto"/>
                <w:sz w:val="20"/>
                <w:szCs w:val="20"/>
                <w:lang w:val="en-US"/>
              </w:rPr>
              <w:t>shall</w:t>
            </w:r>
            <w:r w:rsidRPr="00DE1857">
              <w:rPr>
                <w:rFonts w:ascii="Times New Roman" w:eastAsia="Times New Roman" w:hAnsi="Times New Roman" w:cs="Times New Roman"/>
                <w:color w:val="auto"/>
                <w:sz w:val="20"/>
                <w:szCs w:val="20"/>
                <w:lang w:val="en-US"/>
              </w:rPr>
              <w:t xml:space="preserve"> be made by bank transfer of the funds in EUR to the Contractor’s bank account and should be made in two stages:</w:t>
            </w:r>
          </w:p>
          <w:p w14:paraId="7249B9AD"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991A11D" w14:textId="0311B799" w:rsidR="005470B1" w:rsidRPr="00C2324F" w:rsidRDefault="005470B1"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r w:rsidRPr="00C2324F">
              <w:rPr>
                <w:rFonts w:ascii="Times New Roman" w:eastAsia="Times New Roman" w:hAnsi="Times New Roman" w:cs="Times New Roman"/>
                <w:color w:val="auto"/>
                <w:sz w:val="20"/>
                <w:szCs w:val="20"/>
                <w:lang w:val="en-US"/>
              </w:rPr>
              <w:t xml:space="preserve">1. Deposit payment in the total amount of </w:t>
            </w:r>
            <w:r w:rsidR="00EC12F2" w:rsidRPr="00C2324F">
              <w:rPr>
                <w:rFonts w:ascii="Times New Roman" w:eastAsia="Times New Roman" w:hAnsi="Times New Roman" w:cs="Times New Roman"/>
                <w:sz w:val="20"/>
                <w:szCs w:val="20"/>
                <w:lang w:val="en-US"/>
              </w:rPr>
              <w:t>ХХХХХ</w:t>
            </w:r>
            <w:r w:rsidR="00455A35" w:rsidRPr="00C2324F">
              <w:rPr>
                <w:rFonts w:ascii="Times New Roman" w:eastAsia="Times New Roman" w:hAnsi="Times New Roman" w:cs="Times New Roman"/>
                <w:sz w:val="20"/>
                <w:szCs w:val="20"/>
                <w:lang w:val="en-US"/>
              </w:rPr>
              <w:t xml:space="preserve"> </w:t>
            </w:r>
            <w:r w:rsidRPr="00C2324F">
              <w:rPr>
                <w:rFonts w:ascii="Times New Roman" w:eastAsia="Times New Roman" w:hAnsi="Times New Roman" w:cs="Times New Roman"/>
                <w:color w:val="auto"/>
                <w:sz w:val="20"/>
                <w:szCs w:val="20"/>
                <w:lang w:val="en-US"/>
              </w:rPr>
              <w:t>EUR (</w:t>
            </w:r>
            <w:r w:rsidR="00EC12F2" w:rsidRPr="00C2324F">
              <w:rPr>
                <w:rFonts w:ascii="Times New Roman" w:eastAsia="Times New Roman" w:hAnsi="Times New Roman" w:cs="Times New Roman"/>
                <w:sz w:val="20"/>
                <w:szCs w:val="20"/>
                <w:lang w:val="en-US"/>
              </w:rPr>
              <w:t>ХХХХХХ</w:t>
            </w:r>
            <w:r w:rsidRPr="00C2324F">
              <w:rPr>
                <w:rFonts w:ascii="Times New Roman" w:eastAsia="Times New Roman" w:hAnsi="Times New Roman" w:cs="Times New Roman"/>
                <w:color w:val="auto"/>
                <w:sz w:val="20"/>
                <w:szCs w:val="20"/>
                <w:lang w:val="en-US"/>
              </w:rPr>
              <w:t xml:space="preserve"> EUR </w:t>
            </w:r>
            <w:r w:rsidR="00EC12F2" w:rsidRPr="00C2324F">
              <w:rPr>
                <w:rFonts w:ascii="Times New Roman" w:eastAsia="Times New Roman" w:hAnsi="Times New Roman" w:cs="Times New Roman"/>
                <w:sz w:val="20"/>
                <w:szCs w:val="20"/>
                <w:lang w:val="en-US"/>
              </w:rPr>
              <w:t xml:space="preserve">ХХ </w:t>
            </w:r>
            <w:r w:rsidRPr="00C2324F">
              <w:rPr>
                <w:rFonts w:ascii="Times New Roman" w:eastAsia="Times New Roman" w:hAnsi="Times New Roman" w:cs="Times New Roman"/>
                <w:color w:val="auto"/>
                <w:sz w:val="20"/>
                <w:szCs w:val="20"/>
                <w:lang w:val="en-US"/>
              </w:rPr>
              <w:t>cents</w:t>
            </w:r>
            <w:r w:rsidR="00B42763" w:rsidRPr="00C2324F">
              <w:rPr>
                <w:rFonts w:ascii="Times New Roman" w:eastAsia="Times New Roman" w:hAnsi="Times New Roman" w:cs="Times New Roman"/>
                <w:color w:val="auto"/>
                <w:sz w:val="20"/>
                <w:szCs w:val="20"/>
                <w:lang w:val="en-US"/>
              </w:rPr>
              <w:t>)</w:t>
            </w:r>
            <w:r w:rsidRPr="00C2324F">
              <w:rPr>
                <w:rFonts w:ascii="Times New Roman" w:eastAsia="Times New Roman" w:hAnsi="Times New Roman" w:cs="Times New Roman"/>
                <w:color w:val="auto"/>
                <w:sz w:val="20"/>
                <w:szCs w:val="20"/>
                <w:lang w:val="en-US"/>
              </w:rPr>
              <w:t xml:space="preserve"> VAT excluded, that equals to </w:t>
            </w:r>
            <w:r w:rsidR="0040582D" w:rsidRPr="00C2324F">
              <w:rPr>
                <w:rFonts w:ascii="Times New Roman" w:eastAsia="Times New Roman" w:hAnsi="Times New Roman" w:cs="Times New Roman"/>
                <w:color w:val="auto"/>
                <w:sz w:val="20"/>
                <w:szCs w:val="20"/>
                <w:lang w:val="en-US"/>
              </w:rPr>
              <w:t>3</w:t>
            </w:r>
            <w:r w:rsidR="00B42763" w:rsidRPr="00C2324F">
              <w:rPr>
                <w:rFonts w:ascii="Times New Roman" w:eastAsia="Times New Roman" w:hAnsi="Times New Roman" w:cs="Times New Roman"/>
                <w:color w:val="auto"/>
                <w:sz w:val="20"/>
                <w:szCs w:val="20"/>
                <w:lang w:val="en-US"/>
              </w:rPr>
              <w:t>0</w:t>
            </w:r>
            <w:r w:rsidRPr="00C2324F">
              <w:rPr>
                <w:rFonts w:ascii="Times New Roman" w:eastAsia="Times New Roman" w:hAnsi="Times New Roman" w:cs="Times New Roman"/>
                <w:color w:val="auto"/>
                <w:sz w:val="20"/>
                <w:szCs w:val="20"/>
                <w:lang w:val="en-US"/>
              </w:rPr>
              <w:t xml:space="preserve">% from the total amount of present Contract, </w:t>
            </w:r>
            <w:r w:rsidR="005A5FE7" w:rsidRPr="00C2324F">
              <w:rPr>
                <w:rFonts w:ascii="Times New Roman" w:eastAsia="Times New Roman" w:hAnsi="Times New Roman" w:cs="Times New Roman"/>
                <w:color w:val="auto"/>
                <w:sz w:val="20"/>
                <w:szCs w:val="20"/>
                <w:lang w:val="en-US"/>
              </w:rPr>
              <w:t>shall</w:t>
            </w:r>
            <w:r w:rsidRPr="00C2324F">
              <w:rPr>
                <w:rFonts w:ascii="Times New Roman" w:eastAsia="Times New Roman" w:hAnsi="Times New Roman" w:cs="Times New Roman"/>
                <w:color w:val="auto"/>
                <w:sz w:val="20"/>
                <w:szCs w:val="20"/>
                <w:lang w:val="en-US"/>
              </w:rPr>
              <w:t xml:space="preserve"> be paid within 20 (twenty) banking days from the date of signing the Contract by </w:t>
            </w:r>
            <w:r w:rsidR="001B2AE5" w:rsidRPr="00C2324F">
              <w:rPr>
                <w:rFonts w:ascii="Times New Roman" w:eastAsia="Times New Roman" w:hAnsi="Times New Roman" w:cs="Times New Roman"/>
                <w:color w:val="auto"/>
                <w:sz w:val="20"/>
                <w:szCs w:val="20"/>
                <w:lang w:val="en-US"/>
              </w:rPr>
              <w:t>the P</w:t>
            </w:r>
            <w:r w:rsidRPr="00C2324F">
              <w:rPr>
                <w:rFonts w:ascii="Times New Roman" w:eastAsia="Times New Roman" w:hAnsi="Times New Roman" w:cs="Times New Roman"/>
                <w:color w:val="auto"/>
                <w:sz w:val="20"/>
                <w:szCs w:val="20"/>
                <w:lang w:val="en-US"/>
              </w:rPr>
              <w:t>arties</w:t>
            </w:r>
            <w:r w:rsidR="00B42763" w:rsidRPr="00C2324F">
              <w:rPr>
                <w:rFonts w:ascii="Times New Roman" w:eastAsia="Times New Roman" w:hAnsi="Times New Roman" w:cs="Times New Roman"/>
                <w:color w:val="auto"/>
                <w:sz w:val="20"/>
                <w:szCs w:val="20"/>
                <w:lang w:val="en-US"/>
              </w:rPr>
              <w:t>.</w:t>
            </w:r>
          </w:p>
          <w:p w14:paraId="3BC9BB59" w14:textId="77777777" w:rsidR="00996369" w:rsidRPr="00C2324F" w:rsidRDefault="00996369"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p>
          <w:p w14:paraId="03BD3E95" w14:textId="1882E4B5" w:rsidR="00CC695C" w:rsidRPr="00DE1857" w:rsidRDefault="00B42763"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r w:rsidRPr="00C2324F">
              <w:rPr>
                <w:rFonts w:ascii="Times New Roman" w:eastAsia="Times New Roman" w:hAnsi="Times New Roman" w:cs="Times New Roman"/>
                <w:color w:val="auto"/>
                <w:sz w:val="20"/>
                <w:szCs w:val="20"/>
                <w:lang w:val="en-US"/>
              </w:rPr>
              <w:t xml:space="preserve">2. </w:t>
            </w:r>
            <w:r w:rsidR="004D2AF1" w:rsidRPr="00C2324F">
              <w:rPr>
                <w:rFonts w:ascii="Times New Roman" w:eastAsia="Times New Roman" w:hAnsi="Times New Roman" w:cs="Times New Roman"/>
                <w:color w:val="auto"/>
                <w:sz w:val="20"/>
                <w:szCs w:val="20"/>
                <w:lang w:val="en-US"/>
              </w:rPr>
              <w:t>P</w:t>
            </w:r>
            <w:r w:rsidRPr="00C2324F">
              <w:rPr>
                <w:rFonts w:ascii="Times New Roman" w:eastAsia="Times New Roman" w:hAnsi="Times New Roman" w:cs="Times New Roman"/>
                <w:color w:val="auto"/>
                <w:sz w:val="20"/>
                <w:szCs w:val="20"/>
                <w:lang w:val="en-US"/>
              </w:rPr>
              <w:t xml:space="preserve">ayment in the total amount of </w:t>
            </w:r>
            <w:r w:rsidR="00EC12F2" w:rsidRPr="00C2324F">
              <w:rPr>
                <w:rFonts w:ascii="Times New Roman" w:eastAsia="Times New Roman" w:hAnsi="Times New Roman" w:cs="Times New Roman"/>
                <w:sz w:val="20"/>
                <w:szCs w:val="20"/>
                <w:lang w:val="en-US"/>
              </w:rPr>
              <w:t xml:space="preserve">ХХХХ </w:t>
            </w:r>
            <w:r w:rsidRPr="00C2324F">
              <w:rPr>
                <w:rFonts w:ascii="Times New Roman" w:eastAsia="Times New Roman" w:hAnsi="Times New Roman" w:cs="Times New Roman"/>
                <w:color w:val="auto"/>
                <w:sz w:val="20"/>
                <w:szCs w:val="20"/>
                <w:lang w:val="en-US"/>
              </w:rPr>
              <w:t>EUR (</w:t>
            </w:r>
            <w:r w:rsidR="00EC12F2" w:rsidRPr="00C2324F">
              <w:rPr>
                <w:rFonts w:ascii="Times New Roman" w:eastAsia="Times New Roman" w:hAnsi="Times New Roman" w:cs="Times New Roman"/>
                <w:sz w:val="20"/>
                <w:szCs w:val="20"/>
                <w:lang w:val="en-US"/>
              </w:rPr>
              <w:t>ХХХХХХ</w:t>
            </w:r>
            <w:r w:rsidR="00EC12F2" w:rsidRPr="00C2324F">
              <w:rPr>
                <w:rFonts w:ascii="Times New Roman" w:eastAsia="Times New Roman" w:hAnsi="Times New Roman" w:cs="Times New Roman"/>
                <w:color w:val="auto"/>
                <w:sz w:val="20"/>
                <w:szCs w:val="20"/>
                <w:lang w:val="en-US"/>
              </w:rPr>
              <w:t xml:space="preserve"> </w:t>
            </w:r>
            <w:r w:rsidRPr="00C2324F">
              <w:rPr>
                <w:rFonts w:ascii="Times New Roman" w:eastAsia="Times New Roman" w:hAnsi="Times New Roman" w:cs="Times New Roman"/>
                <w:color w:val="auto"/>
                <w:sz w:val="20"/>
                <w:szCs w:val="20"/>
                <w:lang w:val="en-US"/>
              </w:rPr>
              <w:t xml:space="preserve">EUR </w:t>
            </w:r>
            <w:r w:rsidR="00EC12F2" w:rsidRPr="00C2324F">
              <w:rPr>
                <w:rFonts w:ascii="Times New Roman" w:eastAsia="Times New Roman" w:hAnsi="Times New Roman" w:cs="Times New Roman"/>
                <w:sz w:val="20"/>
                <w:szCs w:val="20"/>
                <w:lang w:val="en-US"/>
              </w:rPr>
              <w:t xml:space="preserve">ХХ </w:t>
            </w:r>
            <w:r w:rsidRPr="00C2324F">
              <w:rPr>
                <w:rFonts w:ascii="Times New Roman" w:eastAsia="Times New Roman" w:hAnsi="Times New Roman" w:cs="Times New Roman"/>
                <w:color w:val="auto"/>
                <w:sz w:val="20"/>
                <w:szCs w:val="20"/>
                <w:lang w:val="en-US"/>
              </w:rPr>
              <w:t xml:space="preserve">cents) VAT excluded, that equals to </w:t>
            </w:r>
            <w:r w:rsidR="004C66D8" w:rsidRPr="00C2324F">
              <w:rPr>
                <w:rFonts w:ascii="Times New Roman" w:eastAsia="Times New Roman" w:hAnsi="Times New Roman" w:cs="Times New Roman"/>
                <w:color w:val="auto"/>
                <w:sz w:val="20"/>
                <w:szCs w:val="20"/>
                <w:lang w:val="en-US"/>
              </w:rPr>
              <w:t>2</w:t>
            </w:r>
            <w:r w:rsidRPr="00C2324F">
              <w:rPr>
                <w:rFonts w:ascii="Times New Roman" w:eastAsia="Times New Roman" w:hAnsi="Times New Roman" w:cs="Times New Roman"/>
                <w:color w:val="auto"/>
                <w:sz w:val="20"/>
                <w:szCs w:val="20"/>
                <w:lang w:val="en-US"/>
              </w:rPr>
              <w:t xml:space="preserve">0% from the total amount of present Contract </w:t>
            </w:r>
            <w:r w:rsidR="005A5FE7" w:rsidRPr="00C2324F">
              <w:rPr>
                <w:rFonts w:ascii="Times New Roman" w:eastAsia="Times New Roman" w:hAnsi="Times New Roman" w:cs="Times New Roman"/>
                <w:color w:val="auto"/>
                <w:sz w:val="20"/>
                <w:szCs w:val="20"/>
                <w:lang w:val="en-US"/>
              </w:rPr>
              <w:t>shall</w:t>
            </w:r>
            <w:r w:rsidRPr="00C2324F">
              <w:rPr>
                <w:rFonts w:ascii="Times New Roman" w:eastAsia="Times New Roman" w:hAnsi="Times New Roman" w:cs="Times New Roman"/>
                <w:color w:val="auto"/>
                <w:sz w:val="20"/>
                <w:szCs w:val="20"/>
                <w:lang w:val="en-US"/>
              </w:rPr>
              <w:t xml:space="preserve"> be transferred after </w:t>
            </w:r>
            <w:r w:rsidR="004C66D8" w:rsidRPr="00C2324F">
              <w:rPr>
                <w:rFonts w:ascii="Times New Roman" w:eastAsia="Times New Roman" w:hAnsi="Times New Roman" w:cs="Times New Roman"/>
                <w:color w:val="auto"/>
                <w:sz w:val="20"/>
                <w:szCs w:val="20"/>
                <w:lang w:val="en-US"/>
              </w:rPr>
              <w:t>5</w:t>
            </w:r>
            <w:r w:rsidR="00CE5E47" w:rsidRPr="00C2324F">
              <w:rPr>
                <w:rFonts w:ascii="Times New Roman" w:eastAsia="Times New Roman" w:hAnsi="Times New Roman" w:cs="Times New Roman"/>
                <w:color w:val="auto"/>
                <w:sz w:val="20"/>
                <w:szCs w:val="20"/>
                <w:lang w:val="en-US"/>
              </w:rPr>
              <w:t xml:space="preserve">0% of </w:t>
            </w:r>
            <w:r w:rsidRPr="00C2324F">
              <w:rPr>
                <w:rFonts w:ascii="Times New Roman" w:eastAsia="Times New Roman" w:hAnsi="Times New Roman" w:cs="Times New Roman"/>
                <w:color w:val="auto"/>
                <w:sz w:val="20"/>
                <w:szCs w:val="20"/>
                <w:lang w:val="en-US"/>
              </w:rPr>
              <w:t xml:space="preserve">Works </w:t>
            </w:r>
            <w:r w:rsidR="00BC577A" w:rsidRPr="00C2324F">
              <w:rPr>
                <w:rFonts w:ascii="Times New Roman" w:eastAsia="Times New Roman" w:hAnsi="Times New Roman" w:cs="Times New Roman"/>
                <w:color w:val="auto"/>
                <w:sz w:val="20"/>
                <w:szCs w:val="20"/>
                <w:lang w:val="en-US"/>
              </w:rPr>
              <w:t>are</w:t>
            </w:r>
            <w:r w:rsidR="00BC577A" w:rsidRPr="00DE1857">
              <w:rPr>
                <w:rFonts w:ascii="Times New Roman" w:eastAsia="Times New Roman" w:hAnsi="Times New Roman" w:cs="Times New Roman"/>
                <w:color w:val="auto"/>
                <w:sz w:val="20"/>
                <w:szCs w:val="20"/>
                <w:lang w:val="en-US"/>
              </w:rPr>
              <w:t xml:space="preserve"> executed </w:t>
            </w:r>
            <w:r w:rsidRPr="00DE1857">
              <w:rPr>
                <w:rFonts w:ascii="Times New Roman" w:eastAsia="Times New Roman" w:hAnsi="Times New Roman" w:cs="Times New Roman"/>
                <w:color w:val="auto"/>
                <w:sz w:val="20"/>
                <w:szCs w:val="20"/>
                <w:lang w:val="en-US"/>
              </w:rPr>
              <w:t xml:space="preserve">by present Contract by the Contractor and Contractor has provided </w:t>
            </w:r>
            <w:r w:rsidR="00EA3847" w:rsidRPr="00DE1857">
              <w:rPr>
                <w:rFonts w:ascii="Times New Roman" w:eastAsia="Times New Roman" w:hAnsi="Times New Roman" w:cs="Times New Roman"/>
                <w:color w:val="auto"/>
                <w:sz w:val="20"/>
                <w:szCs w:val="20"/>
                <w:lang w:val="en-US"/>
              </w:rPr>
              <w:t>following documents for payment processing</w:t>
            </w:r>
            <w:r w:rsidR="00CC695C" w:rsidRPr="00DE1857">
              <w:rPr>
                <w:rFonts w:ascii="Times New Roman" w:eastAsia="Times New Roman" w:hAnsi="Times New Roman" w:cs="Times New Roman"/>
                <w:color w:val="auto"/>
                <w:sz w:val="20"/>
                <w:szCs w:val="20"/>
                <w:lang w:val="en-US"/>
              </w:rPr>
              <w:t>:</w:t>
            </w:r>
          </w:p>
          <w:p w14:paraId="0E169D1E" w14:textId="0A26931E" w:rsidR="00CC695C" w:rsidRPr="00DE1857" w:rsidRDefault="00CC695C" w:rsidP="00DE1857">
            <w:pPr>
              <w:pStyle w:val="af7"/>
              <w:keepNext w:val="0"/>
              <w:widowControl w:val="0"/>
              <w:numPr>
                <w:ilvl w:val="0"/>
                <w:numId w:val="45"/>
              </w:num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VAT note with a receipt that confirms its registration in ERPN – 1 copy</w:t>
            </w:r>
          </w:p>
          <w:p w14:paraId="14964A37" w14:textId="0EF6D821" w:rsidR="00CC695C" w:rsidRPr="00DE1857" w:rsidRDefault="00CC695C" w:rsidP="00DE1857">
            <w:pPr>
              <w:pStyle w:val="af7"/>
              <w:keepNext w:val="0"/>
              <w:widowControl w:val="0"/>
              <w:numPr>
                <w:ilvl w:val="0"/>
                <w:numId w:val="45"/>
              </w:num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Act</w:t>
            </w:r>
            <w:r w:rsidR="00222632"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 xml:space="preserve"> of Acceptance (Appendix 2)</w:t>
            </w:r>
            <w:r w:rsidR="004817EC" w:rsidRPr="00DE1857">
              <w:rPr>
                <w:rFonts w:ascii="Times New Roman" w:eastAsia="Times New Roman" w:hAnsi="Times New Roman" w:cs="Times New Roman"/>
                <w:color w:val="auto"/>
                <w:sz w:val="20"/>
                <w:szCs w:val="20"/>
                <w:lang w:val="en-US"/>
              </w:rPr>
              <w:t xml:space="preserve"> in accordance with the number of Executed Works stages</w:t>
            </w:r>
            <w:r w:rsidRPr="00DE1857">
              <w:rPr>
                <w:rFonts w:ascii="Times New Roman" w:eastAsia="Times New Roman" w:hAnsi="Times New Roman" w:cs="Times New Roman"/>
                <w:color w:val="auto"/>
                <w:sz w:val="20"/>
                <w:szCs w:val="20"/>
                <w:lang w:val="en-US"/>
              </w:rPr>
              <w:t xml:space="preserve"> – 3 hardcopies with Parties stamps and signatures</w:t>
            </w:r>
          </w:p>
          <w:p w14:paraId="64A9C9F0" w14:textId="1F06B8FF" w:rsidR="00CC695C" w:rsidRPr="00DE1857" w:rsidRDefault="00CC695C" w:rsidP="00DE1857">
            <w:pPr>
              <w:pStyle w:val="af7"/>
              <w:keepNext w:val="0"/>
              <w:widowControl w:val="0"/>
              <w:numPr>
                <w:ilvl w:val="0"/>
                <w:numId w:val="45"/>
              </w:num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Invoice – 2 hardcopies with Contractor’s stamp and signature </w:t>
            </w:r>
          </w:p>
          <w:p w14:paraId="78C937E7" w14:textId="757B77B5" w:rsidR="003A2BE1" w:rsidRDefault="00CC695C" w:rsidP="00DE1857">
            <w:pPr>
              <w:pStyle w:val="af7"/>
              <w:keepNext w:val="0"/>
              <w:widowControl w:val="0"/>
              <w:numPr>
                <w:ilvl w:val="0"/>
                <w:numId w:val="45"/>
              </w:num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Contractor’s warranty contract for </w:t>
            </w:r>
            <w:r w:rsidR="00166D4A" w:rsidRPr="00DE1857">
              <w:rPr>
                <w:rFonts w:ascii="Times New Roman" w:eastAsia="Times New Roman" w:hAnsi="Times New Roman" w:cs="Times New Roman"/>
                <w:color w:val="auto"/>
                <w:sz w:val="20"/>
                <w:szCs w:val="20"/>
                <w:lang w:val="en-US"/>
              </w:rPr>
              <w:t>executed</w:t>
            </w:r>
            <w:r w:rsidRPr="00DE1857">
              <w:rPr>
                <w:rFonts w:ascii="Times New Roman" w:eastAsia="Times New Roman" w:hAnsi="Times New Roman" w:cs="Times New Roman"/>
                <w:color w:val="auto"/>
                <w:sz w:val="20"/>
                <w:szCs w:val="20"/>
                <w:lang w:val="en-US"/>
              </w:rPr>
              <w:t xml:space="preserve"> Works -1 hardcopy with Contractor’s stamp and signature.</w:t>
            </w:r>
          </w:p>
          <w:p w14:paraId="1CAC5171" w14:textId="77777777" w:rsidR="004C66D8" w:rsidRDefault="004C66D8" w:rsidP="004C66D8">
            <w:pPr>
              <w:pStyle w:val="af7"/>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3A6210A" w14:textId="05BA1A99" w:rsidR="00381407" w:rsidRPr="00125D63" w:rsidRDefault="004C66D8" w:rsidP="00381407">
            <w:pPr>
              <w:pStyle w:val="af7"/>
              <w:keepNext w:val="0"/>
              <w:widowControl w:val="0"/>
              <w:numPr>
                <w:ilvl w:val="0"/>
                <w:numId w:val="15"/>
              </w:numPr>
              <w:spacing w:before="0" w:after="0" w:line="276" w:lineRule="auto"/>
              <w:ind w:left="0" w:firstLine="312"/>
              <w:jc w:val="both"/>
              <w:rPr>
                <w:rFonts w:ascii="Times New Roman" w:eastAsia="Times New Roman" w:hAnsi="Times New Roman" w:cs="Times New Roman"/>
                <w:color w:val="auto"/>
                <w:sz w:val="20"/>
                <w:szCs w:val="20"/>
                <w:lang w:val="en-US"/>
              </w:rPr>
            </w:pPr>
            <w:r w:rsidRPr="00125D63">
              <w:rPr>
                <w:rFonts w:ascii="Times New Roman" w:eastAsia="Times New Roman" w:hAnsi="Times New Roman" w:cs="Times New Roman"/>
                <w:color w:val="auto"/>
                <w:sz w:val="20"/>
                <w:szCs w:val="20"/>
                <w:lang w:val="en-US"/>
              </w:rPr>
              <w:t xml:space="preserve">Payment in the total amount of </w:t>
            </w:r>
            <w:r w:rsidRPr="00125D63">
              <w:rPr>
                <w:rFonts w:ascii="Times New Roman" w:eastAsia="Times New Roman" w:hAnsi="Times New Roman" w:cs="Times New Roman"/>
                <w:sz w:val="20"/>
                <w:szCs w:val="20"/>
                <w:lang w:val="en-US"/>
              </w:rPr>
              <w:t xml:space="preserve">ХХХХ </w:t>
            </w:r>
            <w:r w:rsidRPr="00125D63">
              <w:rPr>
                <w:rFonts w:ascii="Times New Roman" w:eastAsia="Times New Roman" w:hAnsi="Times New Roman" w:cs="Times New Roman"/>
                <w:color w:val="auto"/>
                <w:sz w:val="20"/>
                <w:szCs w:val="20"/>
                <w:lang w:val="en-US"/>
              </w:rPr>
              <w:t>EUR (</w:t>
            </w:r>
            <w:r w:rsidRPr="00125D63">
              <w:rPr>
                <w:rFonts w:ascii="Times New Roman" w:eastAsia="Times New Roman" w:hAnsi="Times New Roman" w:cs="Times New Roman"/>
                <w:sz w:val="20"/>
                <w:szCs w:val="20"/>
                <w:lang w:val="en-US"/>
              </w:rPr>
              <w:t>ХХХХХХ</w:t>
            </w:r>
            <w:r w:rsidRPr="00125D63">
              <w:rPr>
                <w:rFonts w:ascii="Times New Roman" w:eastAsia="Times New Roman" w:hAnsi="Times New Roman" w:cs="Times New Roman"/>
                <w:color w:val="auto"/>
                <w:sz w:val="20"/>
                <w:szCs w:val="20"/>
                <w:lang w:val="en-US"/>
              </w:rPr>
              <w:t xml:space="preserve"> EUR </w:t>
            </w:r>
            <w:r w:rsidRPr="00125D63">
              <w:rPr>
                <w:rFonts w:ascii="Times New Roman" w:eastAsia="Times New Roman" w:hAnsi="Times New Roman" w:cs="Times New Roman"/>
                <w:sz w:val="20"/>
                <w:szCs w:val="20"/>
                <w:lang w:val="en-US"/>
              </w:rPr>
              <w:t xml:space="preserve">ХХ </w:t>
            </w:r>
            <w:r w:rsidRPr="00125D63">
              <w:rPr>
                <w:rFonts w:ascii="Times New Roman" w:eastAsia="Times New Roman" w:hAnsi="Times New Roman" w:cs="Times New Roman"/>
                <w:color w:val="auto"/>
                <w:sz w:val="20"/>
                <w:szCs w:val="20"/>
                <w:lang w:val="en-US"/>
              </w:rPr>
              <w:t>cents) VAT excluded, that equals to 30% from the total amount of present Contract shall be transferred after 80% of Works are executed by present Contract</w:t>
            </w:r>
            <w:r w:rsidR="00381407" w:rsidRPr="00125D63">
              <w:rPr>
                <w:rFonts w:ascii="Times New Roman" w:eastAsia="Times New Roman" w:hAnsi="Times New Roman" w:cs="Times New Roman"/>
                <w:color w:val="auto"/>
                <w:sz w:val="20"/>
                <w:szCs w:val="20"/>
              </w:rPr>
              <w:t xml:space="preserve"> </w:t>
            </w:r>
            <w:r w:rsidR="00381407" w:rsidRPr="00125D63">
              <w:rPr>
                <w:rFonts w:ascii="Times New Roman" w:eastAsia="Times New Roman" w:hAnsi="Times New Roman" w:cs="Times New Roman"/>
                <w:color w:val="auto"/>
                <w:sz w:val="20"/>
                <w:szCs w:val="20"/>
                <w:lang w:val="en-GB"/>
              </w:rPr>
              <w:t xml:space="preserve">and Contractor has </w:t>
            </w:r>
            <w:r w:rsidR="00381407" w:rsidRPr="00125D63">
              <w:rPr>
                <w:rFonts w:ascii="Times New Roman" w:eastAsia="Times New Roman" w:hAnsi="Times New Roman" w:cs="Times New Roman"/>
                <w:color w:val="auto"/>
                <w:sz w:val="20"/>
                <w:szCs w:val="20"/>
                <w:lang w:val="en-US"/>
              </w:rPr>
              <w:t>provided following documents for payment processing:</w:t>
            </w:r>
          </w:p>
          <w:p w14:paraId="3596CEB4" w14:textId="325A2284" w:rsidR="00381407" w:rsidRPr="00381407" w:rsidRDefault="00381407" w:rsidP="00381407">
            <w:pPr>
              <w:pStyle w:val="af7"/>
              <w:keepNext w:val="0"/>
              <w:widowControl w:val="0"/>
              <w:spacing w:before="0" w:after="0" w:line="276" w:lineRule="auto"/>
              <w:ind w:left="312"/>
              <w:jc w:val="both"/>
              <w:rPr>
                <w:rFonts w:ascii="Times New Roman" w:eastAsia="Times New Roman" w:hAnsi="Times New Roman" w:cs="Times New Roman"/>
                <w:color w:val="auto"/>
                <w:sz w:val="20"/>
                <w:szCs w:val="20"/>
                <w:lang w:val="en-US"/>
              </w:rPr>
            </w:pPr>
            <w:r w:rsidRPr="00125D63">
              <w:rPr>
                <w:rFonts w:ascii="Times New Roman" w:eastAsia="Times New Roman" w:hAnsi="Times New Roman" w:cs="Times New Roman"/>
                <w:color w:val="auto"/>
                <w:sz w:val="20"/>
                <w:szCs w:val="20"/>
                <w:lang w:val="en-US"/>
              </w:rPr>
              <w:t>•</w:t>
            </w:r>
            <w:r w:rsidRPr="00125D63">
              <w:rPr>
                <w:rFonts w:ascii="Times New Roman" w:eastAsia="Times New Roman" w:hAnsi="Times New Roman" w:cs="Times New Roman"/>
                <w:color w:val="auto"/>
                <w:sz w:val="20"/>
                <w:szCs w:val="20"/>
                <w:lang w:val="en-US"/>
              </w:rPr>
              <w:tab/>
              <w:t>Acts of Acceptance (Appendix</w:t>
            </w:r>
            <w:r w:rsidRPr="00381407">
              <w:rPr>
                <w:rFonts w:ascii="Times New Roman" w:eastAsia="Times New Roman" w:hAnsi="Times New Roman" w:cs="Times New Roman"/>
                <w:color w:val="auto"/>
                <w:sz w:val="20"/>
                <w:szCs w:val="20"/>
                <w:lang w:val="en-US"/>
              </w:rPr>
              <w:t xml:space="preserve"> 2) in accordance with the number of Executed Works stages – 3 hardcopies with Parties stamps and signatures</w:t>
            </w:r>
            <w:r>
              <w:rPr>
                <w:rFonts w:ascii="Times New Roman" w:eastAsia="Times New Roman" w:hAnsi="Times New Roman" w:cs="Times New Roman"/>
                <w:color w:val="auto"/>
                <w:sz w:val="20"/>
                <w:szCs w:val="20"/>
                <w:lang w:val="en-US"/>
              </w:rPr>
              <w:t>.</w:t>
            </w:r>
          </w:p>
          <w:p w14:paraId="1CECBFC5" w14:textId="77777777" w:rsidR="00381407" w:rsidRDefault="00381407" w:rsidP="00381407">
            <w:pPr>
              <w:pStyle w:val="af7"/>
              <w:keepNext w:val="0"/>
              <w:widowControl w:val="0"/>
              <w:spacing w:before="0" w:after="0" w:line="276" w:lineRule="auto"/>
              <w:ind w:left="312"/>
              <w:jc w:val="both"/>
              <w:rPr>
                <w:rFonts w:ascii="Times New Roman" w:eastAsia="Times New Roman" w:hAnsi="Times New Roman" w:cs="Times New Roman"/>
                <w:color w:val="auto"/>
                <w:sz w:val="20"/>
                <w:szCs w:val="20"/>
                <w:lang w:val="en-US"/>
              </w:rPr>
            </w:pPr>
            <w:r w:rsidRPr="00381407">
              <w:rPr>
                <w:rFonts w:ascii="Times New Roman" w:eastAsia="Times New Roman" w:hAnsi="Times New Roman" w:cs="Times New Roman"/>
                <w:color w:val="auto"/>
                <w:sz w:val="20"/>
                <w:szCs w:val="20"/>
                <w:lang w:val="en-US"/>
              </w:rPr>
              <w:t>•</w:t>
            </w:r>
            <w:r w:rsidRPr="00381407">
              <w:rPr>
                <w:rFonts w:ascii="Times New Roman" w:eastAsia="Times New Roman" w:hAnsi="Times New Roman" w:cs="Times New Roman"/>
                <w:color w:val="auto"/>
                <w:sz w:val="20"/>
                <w:szCs w:val="20"/>
                <w:lang w:val="en-US"/>
              </w:rPr>
              <w:tab/>
              <w:t>Invoice – 2 hardcopies with C</w:t>
            </w:r>
            <w:r>
              <w:rPr>
                <w:rFonts w:ascii="Times New Roman" w:eastAsia="Times New Roman" w:hAnsi="Times New Roman" w:cs="Times New Roman"/>
                <w:color w:val="auto"/>
                <w:sz w:val="20"/>
                <w:szCs w:val="20"/>
                <w:lang w:val="en-US"/>
              </w:rPr>
              <w:t>ontractor’s stamp and signature.</w:t>
            </w:r>
          </w:p>
          <w:p w14:paraId="1A89EE21" w14:textId="53A04317" w:rsidR="004C66D8" w:rsidRPr="004C66D8" w:rsidRDefault="00381407" w:rsidP="00381407">
            <w:pPr>
              <w:pStyle w:val="af7"/>
              <w:keepNext w:val="0"/>
              <w:widowControl w:val="0"/>
              <w:spacing w:before="0" w:after="0" w:line="276" w:lineRule="auto"/>
              <w:ind w:left="312"/>
              <w:jc w:val="both"/>
              <w:rPr>
                <w:rFonts w:ascii="Times New Roman" w:eastAsia="Times New Roman" w:hAnsi="Times New Roman" w:cs="Times New Roman"/>
                <w:color w:val="auto"/>
                <w:sz w:val="20"/>
                <w:szCs w:val="20"/>
                <w:lang w:val="en-US"/>
              </w:rPr>
            </w:pPr>
            <w:r w:rsidRPr="00381407">
              <w:rPr>
                <w:rFonts w:ascii="Times New Roman" w:eastAsia="Times New Roman" w:hAnsi="Times New Roman" w:cs="Times New Roman"/>
                <w:color w:val="auto"/>
                <w:sz w:val="20"/>
                <w:szCs w:val="20"/>
                <w:lang w:val="en-US"/>
              </w:rPr>
              <w:t>•</w:t>
            </w:r>
            <w:r w:rsidRPr="00381407">
              <w:rPr>
                <w:rFonts w:ascii="Times New Roman" w:eastAsia="Times New Roman" w:hAnsi="Times New Roman" w:cs="Times New Roman"/>
                <w:color w:val="auto"/>
                <w:sz w:val="20"/>
                <w:szCs w:val="20"/>
                <w:lang w:val="en-US"/>
              </w:rPr>
              <w:tab/>
              <w:t xml:space="preserve">Contractor’s warranty contract for executed Works </w:t>
            </w:r>
            <w:r w:rsidR="002D17A0" w:rsidRPr="00314F3E">
              <w:rPr>
                <w:rFonts w:ascii="Times New Roman" w:eastAsia="Times New Roman" w:hAnsi="Times New Roman" w:cs="Times New Roman"/>
                <w:sz w:val="20"/>
                <w:szCs w:val="20"/>
                <w:lang w:val="en-US"/>
              </w:rPr>
              <w:t>–</w:t>
            </w:r>
            <w:r w:rsidR="002D17A0">
              <w:rPr>
                <w:rFonts w:ascii="Times New Roman" w:eastAsia="Times New Roman" w:hAnsi="Times New Roman" w:cs="Times New Roman"/>
                <w:color w:val="auto"/>
                <w:sz w:val="20"/>
                <w:szCs w:val="20"/>
              </w:rPr>
              <w:t xml:space="preserve"> </w:t>
            </w:r>
            <w:r w:rsidRPr="00381407">
              <w:rPr>
                <w:rFonts w:ascii="Times New Roman" w:eastAsia="Times New Roman" w:hAnsi="Times New Roman" w:cs="Times New Roman"/>
                <w:color w:val="auto"/>
                <w:sz w:val="20"/>
                <w:szCs w:val="20"/>
                <w:lang w:val="en-US"/>
              </w:rPr>
              <w:t>1 hardcopy with Contractor’s stamp and signature.</w:t>
            </w:r>
          </w:p>
          <w:p w14:paraId="60B4F199" w14:textId="67A9D124" w:rsidR="00CC695C" w:rsidRPr="00DE1857" w:rsidRDefault="00CC695C" w:rsidP="00DE1857">
            <w:pPr>
              <w:pStyle w:val="af7"/>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 </w:t>
            </w:r>
          </w:p>
          <w:p w14:paraId="48880C5E" w14:textId="2C49C12A" w:rsidR="004D2AF1" w:rsidRPr="00963976" w:rsidRDefault="004C66D8"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r>
              <w:rPr>
                <w:rFonts w:ascii="Times New Roman" w:eastAsia="Times New Roman" w:hAnsi="Times New Roman" w:cs="Times New Roman"/>
                <w:color w:val="auto"/>
                <w:sz w:val="20"/>
                <w:szCs w:val="20"/>
                <w:lang w:val="en-US"/>
              </w:rPr>
              <w:t>4</w:t>
            </w:r>
            <w:r w:rsidR="004D2AF1" w:rsidRPr="00DE1857">
              <w:rPr>
                <w:rFonts w:ascii="Times New Roman" w:eastAsia="Times New Roman" w:hAnsi="Times New Roman" w:cs="Times New Roman"/>
                <w:color w:val="auto"/>
                <w:sz w:val="20"/>
                <w:szCs w:val="20"/>
                <w:lang w:val="en-US"/>
              </w:rPr>
              <w:t xml:space="preserve">. </w:t>
            </w:r>
            <w:r w:rsidR="004D2AF1" w:rsidRPr="00963976">
              <w:rPr>
                <w:rFonts w:ascii="Times New Roman" w:eastAsia="Times New Roman" w:hAnsi="Times New Roman" w:cs="Times New Roman"/>
                <w:color w:val="auto"/>
                <w:sz w:val="20"/>
                <w:szCs w:val="20"/>
                <w:lang w:val="en-US"/>
              </w:rPr>
              <w:t xml:space="preserve">Balance payment in the total amount of </w:t>
            </w:r>
            <w:r w:rsidR="004D2AF1" w:rsidRPr="00963976">
              <w:rPr>
                <w:rFonts w:ascii="Times New Roman" w:eastAsia="Times New Roman" w:hAnsi="Times New Roman" w:cs="Times New Roman"/>
                <w:sz w:val="20"/>
                <w:szCs w:val="20"/>
                <w:lang w:val="en-US"/>
              </w:rPr>
              <w:t xml:space="preserve">ХХХХ </w:t>
            </w:r>
            <w:r w:rsidR="004D2AF1" w:rsidRPr="00963976">
              <w:rPr>
                <w:rFonts w:ascii="Times New Roman" w:eastAsia="Times New Roman" w:hAnsi="Times New Roman" w:cs="Times New Roman"/>
                <w:color w:val="auto"/>
                <w:sz w:val="20"/>
                <w:szCs w:val="20"/>
                <w:lang w:val="en-US"/>
              </w:rPr>
              <w:t>EUR (</w:t>
            </w:r>
            <w:r w:rsidR="004D2AF1" w:rsidRPr="00963976">
              <w:rPr>
                <w:rFonts w:ascii="Times New Roman" w:eastAsia="Times New Roman" w:hAnsi="Times New Roman" w:cs="Times New Roman"/>
                <w:sz w:val="20"/>
                <w:szCs w:val="20"/>
                <w:lang w:val="en-US"/>
              </w:rPr>
              <w:t>ХХХХХХ</w:t>
            </w:r>
            <w:r w:rsidR="004D2AF1" w:rsidRPr="00963976">
              <w:rPr>
                <w:rFonts w:ascii="Times New Roman" w:eastAsia="Times New Roman" w:hAnsi="Times New Roman" w:cs="Times New Roman"/>
                <w:color w:val="auto"/>
                <w:sz w:val="20"/>
                <w:szCs w:val="20"/>
                <w:lang w:val="en-US"/>
              </w:rPr>
              <w:t xml:space="preserve"> EUR </w:t>
            </w:r>
            <w:r w:rsidR="004D2AF1" w:rsidRPr="00963976">
              <w:rPr>
                <w:rFonts w:ascii="Times New Roman" w:eastAsia="Times New Roman" w:hAnsi="Times New Roman" w:cs="Times New Roman"/>
                <w:sz w:val="20"/>
                <w:szCs w:val="20"/>
                <w:lang w:val="en-US"/>
              </w:rPr>
              <w:t xml:space="preserve">ХХ </w:t>
            </w:r>
            <w:r w:rsidR="004D2AF1" w:rsidRPr="00963976">
              <w:rPr>
                <w:rFonts w:ascii="Times New Roman" w:eastAsia="Times New Roman" w:hAnsi="Times New Roman" w:cs="Times New Roman"/>
                <w:color w:val="auto"/>
                <w:sz w:val="20"/>
                <w:szCs w:val="20"/>
                <w:lang w:val="en-US"/>
              </w:rPr>
              <w:t xml:space="preserve">cents) VAT excluded, that equals to </w:t>
            </w:r>
            <w:r w:rsidR="007E4A46" w:rsidRPr="00963976">
              <w:rPr>
                <w:rFonts w:ascii="Times New Roman" w:eastAsia="Times New Roman" w:hAnsi="Times New Roman" w:cs="Times New Roman"/>
                <w:color w:val="auto"/>
                <w:sz w:val="20"/>
                <w:szCs w:val="20"/>
                <w:lang w:val="en-US"/>
              </w:rPr>
              <w:t>15</w:t>
            </w:r>
            <w:r w:rsidR="004D2AF1" w:rsidRPr="00963976">
              <w:rPr>
                <w:rFonts w:ascii="Times New Roman" w:eastAsia="Times New Roman" w:hAnsi="Times New Roman" w:cs="Times New Roman"/>
                <w:color w:val="auto"/>
                <w:sz w:val="20"/>
                <w:szCs w:val="20"/>
                <w:lang w:val="en-US"/>
              </w:rPr>
              <w:t xml:space="preserve">% from the total amount of present Contract </w:t>
            </w:r>
            <w:r w:rsidR="005A5FE7" w:rsidRPr="00963976">
              <w:rPr>
                <w:rFonts w:ascii="Times New Roman" w:eastAsia="Times New Roman" w:hAnsi="Times New Roman" w:cs="Times New Roman"/>
                <w:color w:val="auto"/>
                <w:sz w:val="20"/>
                <w:szCs w:val="20"/>
                <w:lang w:val="en-US"/>
              </w:rPr>
              <w:t>shall</w:t>
            </w:r>
            <w:r w:rsidR="004D2AF1" w:rsidRPr="00963976">
              <w:rPr>
                <w:rFonts w:ascii="Times New Roman" w:eastAsia="Times New Roman" w:hAnsi="Times New Roman" w:cs="Times New Roman"/>
                <w:color w:val="auto"/>
                <w:sz w:val="20"/>
                <w:szCs w:val="20"/>
                <w:lang w:val="en-US"/>
              </w:rPr>
              <w:t xml:space="preserve"> be paid after the </w:t>
            </w:r>
            <w:r w:rsidR="00376731" w:rsidRPr="00963976">
              <w:rPr>
                <w:rFonts w:ascii="Times New Roman" w:eastAsia="Times New Roman" w:hAnsi="Times New Roman" w:cs="Times New Roman"/>
                <w:color w:val="auto"/>
                <w:sz w:val="20"/>
                <w:szCs w:val="20"/>
                <w:lang w:val="en-US"/>
              </w:rPr>
              <w:t>submission</w:t>
            </w:r>
            <w:r w:rsidR="004D2AF1" w:rsidRPr="00963976">
              <w:rPr>
                <w:rFonts w:ascii="Times New Roman" w:eastAsia="Times New Roman" w:hAnsi="Times New Roman" w:cs="Times New Roman"/>
                <w:color w:val="auto"/>
                <w:sz w:val="20"/>
                <w:szCs w:val="20"/>
                <w:lang w:val="en-US"/>
              </w:rPr>
              <w:t xml:space="preserve"> of the executive </w:t>
            </w:r>
            <w:r w:rsidR="004D2AF1" w:rsidRPr="00963976">
              <w:rPr>
                <w:rFonts w:ascii="Times New Roman" w:eastAsia="Times New Roman" w:hAnsi="Times New Roman" w:cs="Times New Roman"/>
                <w:color w:val="auto"/>
                <w:sz w:val="20"/>
                <w:szCs w:val="20"/>
                <w:lang w:val="en-US"/>
              </w:rPr>
              <w:lastRenderedPageBreak/>
              <w:t>documentation, certificates for materials, as well as the necessary documentation for putting the object into operation</w:t>
            </w:r>
            <w:r w:rsidR="005C4104">
              <w:rPr>
                <w:rFonts w:ascii="Times New Roman" w:eastAsia="Times New Roman" w:hAnsi="Times New Roman" w:cs="Times New Roman"/>
                <w:color w:val="auto"/>
                <w:sz w:val="20"/>
                <w:szCs w:val="20"/>
                <w:lang w:val="en-US"/>
              </w:rPr>
              <w:t xml:space="preserve">, </w:t>
            </w:r>
            <w:r w:rsidR="00BC3C07">
              <w:rPr>
                <w:rFonts w:ascii="Times New Roman" w:eastAsia="Times New Roman" w:hAnsi="Times New Roman" w:cs="Times New Roman"/>
                <w:color w:val="auto"/>
                <w:sz w:val="20"/>
                <w:szCs w:val="20"/>
                <w:lang w:val="en-US"/>
              </w:rPr>
              <w:t xml:space="preserve">commissioning </w:t>
            </w:r>
            <w:r w:rsidR="00007974">
              <w:rPr>
                <w:rFonts w:ascii="Times New Roman" w:eastAsia="Times New Roman" w:hAnsi="Times New Roman" w:cs="Times New Roman"/>
                <w:color w:val="auto"/>
                <w:sz w:val="20"/>
                <w:szCs w:val="20"/>
                <w:lang w:val="en-US"/>
              </w:rPr>
              <w:t>activities</w:t>
            </w:r>
            <w:r w:rsidR="00BC3C07">
              <w:rPr>
                <w:rFonts w:ascii="Times New Roman" w:eastAsia="Times New Roman" w:hAnsi="Times New Roman" w:cs="Times New Roman"/>
                <w:color w:val="auto"/>
                <w:sz w:val="20"/>
                <w:szCs w:val="20"/>
                <w:lang w:val="en-US"/>
              </w:rPr>
              <w:t xml:space="preserve"> </w:t>
            </w:r>
            <w:r w:rsidR="00270EC4">
              <w:rPr>
                <w:rFonts w:ascii="Times New Roman" w:eastAsia="Times New Roman" w:hAnsi="Times New Roman" w:cs="Times New Roman"/>
                <w:color w:val="auto"/>
                <w:sz w:val="20"/>
                <w:szCs w:val="20"/>
                <w:lang w:val="en-US"/>
              </w:rPr>
              <w:t>certificates</w:t>
            </w:r>
            <w:r w:rsidR="004D2AF1" w:rsidRPr="00963976">
              <w:rPr>
                <w:rFonts w:ascii="Times New Roman" w:eastAsia="Times New Roman" w:hAnsi="Times New Roman" w:cs="Times New Roman"/>
                <w:color w:val="auto"/>
                <w:sz w:val="20"/>
                <w:szCs w:val="20"/>
                <w:lang w:val="en-US"/>
              </w:rPr>
              <w:t xml:space="preserve"> to the Client and providing the necessary documents for payment processing by the Contractor</w:t>
            </w:r>
            <w:r w:rsidR="00BC4F08" w:rsidRPr="00963976">
              <w:rPr>
                <w:rFonts w:ascii="Times New Roman" w:eastAsia="Times New Roman" w:hAnsi="Times New Roman" w:cs="Times New Roman"/>
                <w:color w:val="auto"/>
                <w:sz w:val="20"/>
                <w:szCs w:val="20"/>
                <w:lang w:val="en-US"/>
              </w:rPr>
              <w:t xml:space="preserve"> (see </w:t>
            </w:r>
            <w:r w:rsidR="0091185B" w:rsidRPr="00963976">
              <w:rPr>
                <w:rFonts w:ascii="Times New Roman" w:eastAsia="Times New Roman" w:hAnsi="Times New Roman" w:cs="Times New Roman"/>
                <w:color w:val="auto"/>
                <w:sz w:val="20"/>
                <w:szCs w:val="20"/>
                <w:lang w:val="en-US"/>
              </w:rPr>
              <w:t xml:space="preserve">clause </w:t>
            </w:r>
            <w:r w:rsidR="00BC4F08" w:rsidRPr="00963976">
              <w:rPr>
                <w:rFonts w:ascii="Times New Roman" w:eastAsia="Times New Roman" w:hAnsi="Times New Roman" w:cs="Times New Roman"/>
                <w:color w:val="auto"/>
                <w:sz w:val="20"/>
                <w:szCs w:val="20"/>
                <w:lang w:val="en-US"/>
              </w:rPr>
              <w:t>2)</w:t>
            </w:r>
            <w:r w:rsidR="003A2BE1" w:rsidRPr="00963976">
              <w:rPr>
                <w:rFonts w:ascii="Times New Roman" w:eastAsia="Times New Roman" w:hAnsi="Times New Roman" w:cs="Times New Roman"/>
                <w:color w:val="auto"/>
                <w:sz w:val="20"/>
                <w:szCs w:val="20"/>
                <w:lang w:val="en-US"/>
              </w:rPr>
              <w:t>.</w:t>
            </w:r>
          </w:p>
          <w:p w14:paraId="14788FAB" w14:textId="1BD488E2" w:rsidR="003A2BE1" w:rsidRDefault="003A2BE1"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p>
          <w:p w14:paraId="439408A3" w14:textId="77777777" w:rsidR="00D94BC9" w:rsidRPr="00963976" w:rsidRDefault="00D94BC9"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p>
          <w:p w14:paraId="3C51EAD9" w14:textId="4950A2D8" w:rsidR="00996369" w:rsidRPr="00963976"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963976">
              <w:rPr>
                <w:rFonts w:ascii="Times New Roman" w:eastAsia="Times New Roman" w:hAnsi="Times New Roman" w:cs="Times New Roman"/>
                <w:color w:val="auto"/>
                <w:sz w:val="20"/>
                <w:szCs w:val="20"/>
                <w:lang w:val="en-US"/>
              </w:rPr>
              <w:t xml:space="preserve">A payment </w:t>
            </w:r>
            <w:r w:rsidR="00D15BE8" w:rsidRPr="00963976">
              <w:rPr>
                <w:rFonts w:ascii="Times New Roman" w:eastAsia="Times New Roman" w:hAnsi="Times New Roman" w:cs="Times New Roman"/>
                <w:color w:val="auto"/>
                <w:sz w:val="20"/>
                <w:szCs w:val="20"/>
                <w:lang w:val="en-US"/>
              </w:rPr>
              <w:t>shall</w:t>
            </w:r>
            <w:r w:rsidRPr="00963976">
              <w:rPr>
                <w:rFonts w:ascii="Times New Roman" w:eastAsia="Times New Roman" w:hAnsi="Times New Roman" w:cs="Times New Roman"/>
                <w:color w:val="auto"/>
                <w:sz w:val="20"/>
                <w:szCs w:val="20"/>
                <w:lang w:val="en-US"/>
              </w:rPr>
              <w:t xml:space="preserve"> be made only after receipt and approval by the Client all the above-mentioned documents.</w:t>
            </w:r>
          </w:p>
          <w:p w14:paraId="1FB19A4D" w14:textId="2D201687" w:rsidR="00996369" w:rsidRPr="00963976" w:rsidRDefault="00996369"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p>
          <w:p w14:paraId="5771BB89" w14:textId="3BF3F7FB" w:rsidR="00506DEB" w:rsidRPr="00DE1857" w:rsidRDefault="004C66D8" w:rsidP="00DE1857">
            <w:pPr>
              <w:keepNext w:val="0"/>
              <w:widowControl w:val="0"/>
              <w:spacing w:before="0" w:after="0" w:line="276" w:lineRule="auto"/>
              <w:ind w:firstLine="312"/>
              <w:jc w:val="both"/>
              <w:rPr>
                <w:rFonts w:ascii="Times New Roman" w:eastAsia="Times New Roman" w:hAnsi="Times New Roman" w:cs="Times New Roman"/>
                <w:color w:val="auto"/>
                <w:sz w:val="20"/>
                <w:szCs w:val="20"/>
                <w:lang w:val="en-US"/>
              </w:rPr>
            </w:pPr>
            <w:r w:rsidRPr="00963976">
              <w:rPr>
                <w:rFonts w:ascii="Times New Roman" w:eastAsia="Times New Roman" w:hAnsi="Times New Roman" w:cs="Times New Roman"/>
                <w:color w:val="auto"/>
                <w:sz w:val="20"/>
                <w:szCs w:val="20"/>
                <w:lang w:val="en-US"/>
              </w:rPr>
              <w:t>5</w:t>
            </w:r>
            <w:r w:rsidR="00506DEB" w:rsidRPr="00963976">
              <w:rPr>
                <w:rFonts w:ascii="Times New Roman" w:eastAsia="Times New Roman" w:hAnsi="Times New Roman" w:cs="Times New Roman"/>
                <w:color w:val="auto"/>
                <w:sz w:val="20"/>
                <w:szCs w:val="20"/>
                <w:lang w:val="en-US"/>
              </w:rPr>
              <w:t xml:space="preserve">. Final payment in the total amount of </w:t>
            </w:r>
            <w:r w:rsidR="00126974" w:rsidRPr="00963976">
              <w:rPr>
                <w:rFonts w:ascii="Times New Roman" w:eastAsia="Times New Roman" w:hAnsi="Times New Roman" w:cs="Times New Roman"/>
                <w:color w:val="auto"/>
                <w:sz w:val="20"/>
                <w:szCs w:val="20"/>
                <w:lang w:val="en-US"/>
              </w:rPr>
              <w:t>X</w:t>
            </w:r>
            <w:r w:rsidR="00506DEB" w:rsidRPr="00963976">
              <w:rPr>
                <w:rFonts w:ascii="Times New Roman" w:eastAsia="Times New Roman" w:hAnsi="Times New Roman" w:cs="Times New Roman"/>
                <w:color w:val="auto"/>
                <w:sz w:val="20"/>
                <w:szCs w:val="20"/>
                <w:lang w:val="en-US"/>
              </w:rPr>
              <w:t xml:space="preserve">XXX </w:t>
            </w:r>
            <w:r w:rsidR="00387907" w:rsidRPr="00963976">
              <w:rPr>
                <w:rFonts w:ascii="Times New Roman" w:eastAsia="Times New Roman" w:hAnsi="Times New Roman" w:cs="Times New Roman"/>
                <w:color w:val="auto"/>
                <w:sz w:val="20"/>
                <w:szCs w:val="20"/>
                <w:lang w:val="en-US"/>
              </w:rPr>
              <w:t>EUR</w:t>
            </w:r>
            <w:r w:rsidR="00506DEB" w:rsidRPr="00963976">
              <w:rPr>
                <w:rFonts w:ascii="Times New Roman" w:eastAsia="Times New Roman" w:hAnsi="Times New Roman" w:cs="Times New Roman"/>
                <w:color w:val="auto"/>
                <w:sz w:val="20"/>
                <w:szCs w:val="20"/>
                <w:lang w:val="en-US"/>
              </w:rPr>
              <w:t xml:space="preserve"> (XXXXX EUR  XX cents) VAT excluded, that equals to 5% from the total amount of the present Contract, </w:t>
            </w:r>
            <w:r w:rsidR="005A5FE7" w:rsidRPr="00963976">
              <w:rPr>
                <w:rFonts w:ascii="Times New Roman" w:eastAsia="Times New Roman" w:hAnsi="Times New Roman" w:cs="Times New Roman"/>
                <w:color w:val="auto"/>
                <w:sz w:val="20"/>
                <w:szCs w:val="20"/>
                <w:lang w:val="en-US"/>
              </w:rPr>
              <w:t>shall</w:t>
            </w:r>
            <w:r w:rsidR="00506DEB" w:rsidRPr="00963976">
              <w:rPr>
                <w:rFonts w:ascii="Times New Roman" w:eastAsia="Times New Roman" w:hAnsi="Times New Roman" w:cs="Times New Roman"/>
                <w:color w:val="auto"/>
                <w:sz w:val="20"/>
                <w:szCs w:val="20"/>
                <w:lang w:val="en-US"/>
              </w:rPr>
              <w:t xml:space="preserve"> be paid after 30 calendar days from the start of operation of the construction object in</w:t>
            </w:r>
            <w:r w:rsidR="00506DEB" w:rsidRPr="00DE1857">
              <w:rPr>
                <w:rFonts w:ascii="Times New Roman" w:eastAsia="Times New Roman" w:hAnsi="Times New Roman" w:cs="Times New Roman"/>
                <w:color w:val="auto"/>
                <w:sz w:val="20"/>
                <w:szCs w:val="20"/>
                <w:lang w:val="en-US"/>
              </w:rPr>
              <w:t xml:space="preserve"> the absence of claims by the Investor and providing the necessary documents for payment processing</w:t>
            </w:r>
            <w:r w:rsidR="000E1F2C" w:rsidRPr="00DE1857">
              <w:rPr>
                <w:rFonts w:ascii="Times New Roman" w:eastAsia="Times New Roman" w:hAnsi="Times New Roman" w:cs="Times New Roman"/>
                <w:color w:val="auto"/>
                <w:sz w:val="20"/>
                <w:szCs w:val="20"/>
                <w:lang w:val="en-US"/>
              </w:rPr>
              <w:t>, except for the</w:t>
            </w:r>
            <w:r w:rsidR="00506DEB" w:rsidRPr="00DE1857">
              <w:rPr>
                <w:rFonts w:ascii="Times New Roman" w:eastAsia="Times New Roman" w:hAnsi="Times New Roman" w:cs="Times New Roman"/>
                <w:color w:val="auto"/>
                <w:sz w:val="20"/>
                <w:szCs w:val="20"/>
                <w:lang w:val="en-US"/>
              </w:rPr>
              <w:t xml:space="preserve"> </w:t>
            </w:r>
            <w:r w:rsidR="000E1F2C" w:rsidRPr="00DE1857">
              <w:rPr>
                <w:rFonts w:ascii="Times New Roman" w:eastAsia="Times New Roman" w:hAnsi="Times New Roman" w:cs="Times New Roman"/>
                <w:color w:val="auto"/>
                <w:sz w:val="20"/>
                <w:szCs w:val="20"/>
                <w:lang w:val="en-US"/>
              </w:rPr>
              <w:t xml:space="preserve">warranty contract </w:t>
            </w:r>
            <w:r w:rsidR="00506DEB" w:rsidRPr="00DE1857">
              <w:rPr>
                <w:rFonts w:ascii="Times New Roman" w:eastAsia="Times New Roman" w:hAnsi="Times New Roman" w:cs="Times New Roman"/>
                <w:color w:val="auto"/>
                <w:sz w:val="20"/>
                <w:szCs w:val="20"/>
                <w:lang w:val="en-US"/>
              </w:rPr>
              <w:t xml:space="preserve">by the Contractor (see </w:t>
            </w:r>
            <w:r w:rsidR="0091185B" w:rsidRPr="00DE1857">
              <w:rPr>
                <w:rFonts w:ascii="Times New Roman" w:eastAsia="Times New Roman" w:hAnsi="Times New Roman" w:cs="Times New Roman"/>
                <w:color w:val="auto"/>
                <w:sz w:val="20"/>
                <w:szCs w:val="20"/>
                <w:lang w:val="en-US"/>
              </w:rPr>
              <w:t>clause</w:t>
            </w:r>
            <w:r w:rsidR="00506DEB" w:rsidRPr="00DE1857">
              <w:rPr>
                <w:rFonts w:ascii="Times New Roman" w:eastAsia="Times New Roman" w:hAnsi="Times New Roman" w:cs="Times New Roman"/>
                <w:color w:val="auto"/>
                <w:sz w:val="20"/>
                <w:szCs w:val="20"/>
                <w:lang w:val="en-US"/>
              </w:rPr>
              <w:t xml:space="preserve"> 2)</w:t>
            </w:r>
            <w:r w:rsidR="003A2BE1" w:rsidRPr="00DE1857">
              <w:rPr>
                <w:rFonts w:ascii="Times New Roman" w:eastAsia="Times New Roman" w:hAnsi="Times New Roman" w:cs="Times New Roman"/>
                <w:color w:val="auto"/>
                <w:sz w:val="20"/>
                <w:szCs w:val="20"/>
                <w:lang w:val="en-US"/>
              </w:rPr>
              <w:t>.</w:t>
            </w:r>
          </w:p>
          <w:p w14:paraId="31177545"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72F9EEE" w14:textId="23E196A6" w:rsidR="00EE6B8F" w:rsidRPr="00DE1857" w:rsidRDefault="00EA384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w:t>
            </w:r>
            <w:r w:rsidR="00B42763" w:rsidRPr="00DE1857">
              <w:rPr>
                <w:rFonts w:ascii="Times New Roman" w:eastAsia="Times New Roman" w:hAnsi="Times New Roman" w:cs="Times New Roman"/>
                <w:color w:val="auto"/>
                <w:sz w:val="20"/>
                <w:szCs w:val="20"/>
                <w:lang w:val="en-US"/>
              </w:rPr>
              <w:t>Investor</w:t>
            </w:r>
            <w:r w:rsidRPr="00DE1857">
              <w:rPr>
                <w:rFonts w:ascii="Times New Roman" w:eastAsia="Times New Roman" w:hAnsi="Times New Roman" w:cs="Times New Roman"/>
                <w:color w:val="auto"/>
                <w:sz w:val="20"/>
                <w:szCs w:val="20"/>
                <w:lang w:val="en-US"/>
              </w:rPr>
              <w:t xml:space="preserve"> is obliged to execute the</w:t>
            </w:r>
            <w:r w:rsidR="00B42763" w:rsidRPr="00DE1857">
              <w:rPr>
                <w:rFonts w:ascii="Times New Roman" w:eastAsia="Times New Roman" w:hAnsi="Times New Roman" w:cs="Times New Roman"/>
                <w:color w:val="auto"/>
                <w:sz w:val="20"/>
                <w:szCs w:val="20"/>
                <w:lang w:val="en-US"/>
              </w:rPr>
              <w:t xml:space="preserve"> second</w:t>
            </w:r>
            <w:r w:rsidR="00B908AE" w:rsidRPr="00DE1857">
              <w:rPr>
                <w:rFonts w:ascii="Times New Roman" w:eastAsia="Times New Roman" w:hAnsi="Times New Roman" w:cs="Times New Roman"/>
                <w:color w:val="auto"/>
                <w:sz w:val="20"/>
                <w:szCs w:val="20"/>
                <w:lang w:val="en-US"/>
              </w:rPr>
              <w:t xml:space="preserve"> and third</w:t>
            </w:r>
            <w:r w:rsidR="00B42763" w:rsidRPr="00DE1857">
              <w:rPr>
                <w:rFonts w:ascii="Times New Roman" w:eastAsia="Times New Roman" w:hAnsi="Times New Roman" w:cs="Times New Roman"/>
                <w:color w:val="auto"/>
                <w:sz w:val="20"/>
                <w:szCs w:val="20"/>
                <w:lang w:val="en-US"/>
              </w:rPr>
              <w:t xml:space="preserve"> stage</w:t>
            </w:r>
            <w:r w:rsidRPr="00DE1857">
              <w:rPr>
                <w:rFonts w:ascii="Times New Roman" w:eastAsia="Times New Roman" w:hAnsi="Times New Roman" w:cs="Times New Roman"/>
                <w:color w:val="auto"/>
                <w:sz w:val="20"/>
                <w:szCs w:val="20"/>
                <w:lang w:val="en-US"/>
              </w:rPr>
              <w:t xml:space="preserve"> payment </w:t>
            </w:r>
            <w:r w:rsidR="00240132" w:rsidRPr="00DE1857">
              <w:rPr>
                <w:rFonts w:ascii="Times New Roman" w:eastAsia="Times New Roman" w:hAnsi="Times New Roman" w:cs="Times New Roman"/>
                <w:color w:val="auto"/>
                <w:sz w:val="20"/>
                <w:szCs w:val="20"/>
                <w:lang w:val="en-US"/>
              </w:rPr>
              <w:t>to the</w:t>
            </w:r>
            <w:r w:rsidRPr="00DE1857">
              <w:rPr>
                <w:rFonts w:ascii="Times New Roman" w:eastAsia="Times New Roman" w:hAnsi="Times New Roman" w:cs="Times New Roman"/>
                <w:color w:val="auto"/>
                <w:sz w:val="20"/>
                <w:szCs w:val="20"/>
                <w:lang w:val="en-US"/>
              </w:rPr>
              <w:t xml:space="preserve"> Contractor within 20 banking days term from the date of receipt of full set of documents needed for providing the payment that should be confirmed by</w:t>
            </w:r>
            <w:r w:rsidR="00B42763" w:rsidRPr="00DE1857">
              <w:rPr>
                <w:rFonts w:ascii="Times New Roman" w:eastAsia="Times New Roman" w:hAnsi="Times New Roman" w:cs="Times New Roman"/>
                <w:color w:val="auto"/>
                <w:sz w:val="20"/>
                <w:szCs w:val="20"/>
                <w:lang w:val="en-US"/>
              </w:rPr>
              <w:t xml:space="preserve"> the Investor and/or the</w:t>
            </w:r>
            <w:r w:rsidRPr="00DE1857">
              <w:rPr>
                <w:rFonts w:ascii="Times New Roman" w:eastAsia="Times New Roman" w:hAnsi="Times New Roman" w:cs="Times New Roman"/>
                <w:color w:val="auto"/>
                <w:sz w:val="20"/>
                <w:szCs w:val="20"/>
                <w:lang w:val="en-US"/>
              </w:rPr>
              <w:t xml:space="preserve"> Client</w:t>
            </w:r>
            <w:r w:rsidR="00CC695C" w:rsidRPr="00DE1857">
              <w:rPr>
                <w:rFonts w:ascii="Times New Roman" w:eastAsia="Times New Roman" w:hAnsi="Times New Roman" w:cs="Times New Roman"/>
                <w:color w:val="auto"/>
                <w:sz w:val="20"/>
                <w:szCs w:val="20"/>
                <w:lang w:val="en-US"/>
              </w:rPr>
              <w:t>.</w:t>
            </w:r>
            <w:r w:rsidR="00C202A7" w:rsidRPr="00DE1857">
              <w:rPr>
                <w:rFonts w:ascii="Times New Roman" w:eastAsia="Times New Roman" w:hAnsi="Times New Roman" w:cs="Times New Roman"/>
                <w:color w:val="auto"/>
                <w:sz w:val="20"/>
                <w:szCs w:val="20"/>
                <w:lang w:val="en-US"/>
              </w:rPr>
              <w:t xml:space="preserve"> </w:t>
            </w:r>
          </w:p>
          <w:p w14:paraId="211E81BE" w14:textId="77777777" w:rsidR="003A2BE1" w:rsidRPr="00DE1857" w:rsidRDefault="003A2BE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B2AC39E" w14:textId="5EFD16D6" w:rsidR="00713A37" w:rsidRPr="00DE1857" w:rsidRDefault="00713A3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is responsible for the </w:t>
            </w:r>
            <w:r w:rsidR="00A2609C" w:rsidRPr="00DE1857">
              <w:rPr>
                <w:rFonts w:ascii="Times New Roman" w:eastAsia="Times New Roman" w:hAnsi="Times New Roman" w:cs="Times New Roman"/>
                <w:color w:val="auto"/>
                <w:sz w:val="20"/>
                <w:szCs w:val="20"/>
                <w:lang w:val="en-US"/>
              </w:rPr>
              <w:t>documentation</w:t>
            </w:r>
            <w:r w:rsidRPr="00DE1857">
              <w:rPr>
                <w:rFonts w:ascii="Times New Roman" w:eastAsia="Times New Roman" w:hAnsi="Times New Roman" w:cs="Times New Roman"/>
                <w:color w:val="auto"/>
                <w:sz w:val="20"/>
                <w:szCs w:val="20"/>
                <w:lang w:val="en-US"/>
              </w:rPr>
              <w:t xml:space="preserve"> at the construction site. If fines are imposed by the state bodies based on the results of the inspection, the Contractor compensates the full ammount or this amount is deducted from the total value of the Сontract.</w:t>
            </w:r>
          </w:p>
          <w:p w14:paraId="2BB91574"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0F300C4" w14:textId="0E89A925" w:rsidR="00713A37" w:rsidRPr="00DE1857" w:rsidRDefault="00713A37" w:rsidP="00DE1857">
            <w:pPr>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In the event the Client representative detects a discrepancy between the construction work</w:t>
            </w:r>
            <w:r w:rsidR="0008614A"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 xml:space="preserve"> and  the design documentation or the standards, the Contractor is obliged to compensate the cost of materials and to carry out dismantling and installation work</w:t>
            </w:r>
            <w:r w:rsidR="00E136D9"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 xml:space="preserve"> at </w:t>
            </w:r>
            <w:r w:rsidR="00914F10" w:rsidRPr="00DE1857">
              <w:rPr>
                <w:rFonts w:ascii="Times New Roman" w:eastAsia="Times New Roman" w:hAnsi="Times New Roman" w:cs="Times New Roman"/>
                <w:color w:val="auto"/>
                <w:sz w:val="20"/>
                <w:szCs w:val="20"/>
                <w:lang w:val="en-US"/>
              </w:rPr>
              <w:t>its</w:t>
            </w:r>
            <w:r w:rsidRPr="00DE1857">
              <w:rPr>
                <w:rFonts w:ascii="Times New Roman" w:eastAsia="Times New Roman" w:hAnsi="Times New Roman" w:cs="Times New Roman"/>
                <w:color w:val="auto"/>
                <w:sz w:val="20"/>
                <w:szCs w:val="20"/>
                <w:lang w:val="en-US"/>
              </w:rPr>
              <w:t xml:space="preserve"> own expense</w:t>
            </w:r>
            <w:r w:rsidR="0096761E" w:rsidRPr="00DE1857">
              <w:rPr>
                <w:rFonts w:ascii="Times New Roman" w:eastAsia="Times New Roman" w:hAnsi="Times New Roman" w:cs="Times New Roman"/>
                <w:color w:val="auto"/>
                <w:sz w:val="20"/>
                <w:szCs w:val="20"/>
                <w:lang w:val="en-US"/>
              </w:rPr>
              <w:t xml:space="preserve">, otherwise </w:t>
            </w:r>
            <w:r w:rsidRPr="00DE1857">
              <w:rPr>
                <w:rFonts w:ascii="Times New Roman" w:eastAsia="Times New Roman" w:hAnsi="Times New Roman" w:cs="Times New Roman"/>
                <w:color w:val="auto"/>
                <w:sz w:val="20"/>
                <w:szCs w:val="20"/>
                <w:lang w:val="en-US"/>
              </w:rPr>
              <w:t xml:space="preserve">the loss amount </w:t>
            </w:r>
            <w:r w:rsidR="005A7DCE" w:rsidRPr="00DE1857">
              <w:rPr>
                <w:rFonts w:ascii="Times New Roman" w:eastAsia="Times New Roman" w:hAnsi="Times New Roman" w:cs="Times New Roman"/>
                <w:color w:val="auto"/>
                <w:sz w:val="20"/>
                <w:szCs w:val="20"/>
                <w:lang w:val="en-US"/>
              </w:rPr>
              <w:t>shall be</w:t>
            </w:r>
            <w:r w:rsidRPr="00DE1857">
              <w:rPr>
                <w:rFonts w:ascii="Times New Roman" w:eastAsia="Times New Roman" w:hAnsi="Times New Roman" w:cs="Times New Roman"/>
                <w:color w:val="auto"/>
                <w:sz w:val="20"/>
                <w:szCs w:val="20"/>
                <w:lang w:val="en-US"/>
              </w:rPr>
              <w:t xml:space="preserve"> deducted from the total amount of the Contract. The loss amount is estimated by the working commission</w:t>
            </w:r>
            <w:r w:rsidR="00121E15" w:rsidRPr="00DE1857">
              <w:rPr>
                <w:rFonts w:ascii="Times New Roman" w:eastAsia="Times New Roman" w:hAnsi="Times New Roman" w:cs="Times New Roman"/>
                <w:color w:val="auto"/>
                <w:sz w:val="20"/>
                <w:szCs w:val="20"/>
                <w:lang w:val="en-US"/>
              </w:rPr>
              <w:t xml:space="preserve"> composed of the representatives of the</w:t>
            </w:r>
            <w:r w:rsidR="00C348C2" w:rsidRPr="00DE1857">
              <w:rPr>
                <w:rFonts w:ascii="Times New Roman" w:eastAsia="Times New Roman" w:hAnsi="Times New Roman" w:cs="Times New Roman"/>
                <w:color w:val="auto"/>
                <w:sz w:val="20"/>
                <w:szCs w:val="20"/>
                <w:lang w:val="en-US"/>
              </w:rPr>
              <w:t xml:space="preserve"> </w:t>
            </w:r>
            <w:r w:rsidR="00121E15" w:rsidRPr="00DE1857">
              <w:rPr>
                <w:rFonts w:ascii="Times New Roman" w:eastAsia="Times New Roman" w:hAnsi="Times New Roman" w:cs="Times New Roman"/>
                <w:color w:val="auto"/>
                <w:sz w:val="20"/>
                <w:szCs w:val="20"/>
                <w:lang w:val="en-US"/>
              </w:rPr>
              <w:t>Investor and the Client</w:t>
            </w:r>
            <w:r w:rsidRPr="00DE1857">
              <w:rPr>
                <w:rFonts w:ascii="Times New Roman" w:eastAsia="Times New Roman" w:hAnsi="Times New Roman" w:cs="Times New Roman"/>
                <w:color w:val="auto"/>
                <w:sz w:val="20"/>
                <w:szCs w:val="20"/>
                <w:lang w:val="en-US"/>
              </w:rPr>
              <w:t>.</w:t>
            </w:r>
          </w:p>
          <w:p w14:paraId="5EE17AA4" w14:textId="4FEE3B70" w:rsidR="00713A37" w:rsidRDefault="00713A3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16B088A" w14:textId="77777777" w:rsidR="00F031B5" w:rsidRDefault="00F031B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99CE721" w14:textId="5F7F1FC9" w:rsidR="00F031B5" w:rsidRDefault="00F031B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AF3581C" w14:textId="77777777" w:rsidR="00F031B5" w:rsidRPr="00DE1857" w:rsidRDefault="00F031B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E048A58" w14:textId="77777777" w:rsidR="0095310A" w:rsidRPr="0095310A" w:rsidRDefault="00C202A7" w:rsidP="00DE1857">
            <w:pPr>
              <w:pStyle w:val="1"/>
              <w:keepNext w:val="0"/>
              <w:keepLines w:val="0"/>
              <w:widowControl w:val="0"/>
              <w:numPr>
                <w:ilvl w:val="0"/>
                <w:numId w:val="27"/>
              </w:numPr>
              <w:tabs>
                <w:tab w:val="left" w:pos="454"/>
              </w:tabs>
              <w:spacing w:before="0" w:line="276" w:lineRule="auto"/>
              <w:ind w:left="0" w:firstLine="28"/>
              <w:jc w:val="both"/>
              <w:rPr>
                <w:rFonts w:ascii="Times New Roman" w:eastAsia="Times New Roman" w:hAnsi="Times New Roman" w:cs="Times New Roman"/>
                <w:color w:val="auto"/>
                <w:sz w:val="24"/>
                <w:szCs w:val="24"/>
                <w:lang w:val="en-US"/>
              </w:rPr>
            </w:pPr>
            <w:r w:rsidRPr="00DE1857">
              <w:rPr>
                <w:rFonts w:ascii="Times New Roman" w:hAnsi="Times New Roman" w:cs="Times New Roman"/>
                <w:sz w:val="24"/>
                <w:szCs w:val="24"/>
                <w:lang w:val="en-US"/>
              </w:rPr>
              <w:t>Taxes and social security contributions</w:t>
            </w:r>
            <w:r w:rsidR="0095310A">
              <w:rPr>
                <w:rFonts w:ascii="Times New Roman" w:hAnsi="Times New Roman" w:cs="Times New Roman"/>
                <w:sz w:val="24"/>
                <w:szCs w:val="24"/>
                <w:lang w:val="en-US"/>
              </w:rPr>
              <w:t xml:space="preserve">          </w:t>
            </w:r>
          </w:p>
          <w:p w14:paraId="3C5CFB17" w14:textId="52292B9F" w:rsidR="00D65A4E" w:rsidRPr="00DE1857" w:rsidRDefault="0095310A" w:rsidP="008313FB">
            <w:pPr>
              <w:pStyle w:val="1"/>
              <w:keepNext w:val="0"/>
              <w:keepLines w:val="0"/>
              <w:widowControl w:val="0"/>
              <w:tabs>
                <w:tab w:val="left" w:pos="454"/>
              </w:tabs>
              <w:spacing w:before="0" w:line="276" w:lineRule="auto"/>
              <w:ind w:left="28" w:firstLine="0"/>
              <w:jc w:val="both"/>
              <w:rPr>
                <w:rFonts w:ascii="Times New Roman" w:eastAsia="Times New Roman" w:hAnsi="Times New Roman" w:cs="Times New Roman"/>
                <w:color w:val="auto"/>
                <w:sz w:val="20"/>
                <w:szCs w:val="20"/>
                <w:lang w:val="en-US"/>
              </w:rPr>
            </w:pPr>
            <w:r>
              <w:rPr>
                <w:rFonts w:ascii="Times New Roman" w:hAnsi="Times New Roman" w:cs="Times New Roman"/>
                <w:sz w:val="24"/>
                <w:szCs w:val="24"/>
                <w:lang w:val="en-US"/>
              </w:rPr>
              <w:t xml:space="preserve"> </w:t>
            </w:r>
            <w:r w:rsidR="00C202A7" w:rsidRPr="00DE1857">
              <w:rPr>
                <w:rFonts w:ascii="Times New Roman" w:eastAsia="Times New Roman" w:hAnsi="Times New Roman" w:cs="Times New Roman"/>
                <w:color w:val="auto"/>
                <w:sz w:val="20"/>
                <w:szCs w:val="20"/>
                <w:lang w:val="en-US"/>
              </w:rPr>
              <w:t>The Contractor shall fulfil its obligations regarding</w:t>
            </w:r>
          </w:p>
          <w:p w14:paraId="73D97DC2" w14:textId="3D757E68" w:rsidR="00F031B5" w:rsidRDefault="00C202A7" w:rsidP="00F031B5">
            <w:pPr>
              <w:tabs>
                <w:tab w:val="left" w:pos="454"/>
              </w:tabs>
              <w:spacing w:before="0" w:after="0" w:line="276" w:lineRule="auto"/>
              <w:ind w:firstLine="28"/>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lastRenderedPageBreak/>
              <w:t>payroll taxes and social security contributions in Ukraine and in the country where the Contractor has its registered office. The same applies to all possible subcontractors.</w:t>
            </w:r>
          </w:p>
          <w:p w14:paraId="048D57FF" w14:textId="77777777" w:rsidR="00F031B5" w:rsidRPr="00DE1857" w:rsidRDefault="00F031B5" w:rsidP="00F031B5">
            <w:pPr>
              <w:tabs>
                <w:tab w:val="left" w:pos="454"/>
              </w:tabs>
              <w:spacing w:before="0" w:after="0" w:line="276" w:lineRule="auto"/>
              <w:jc w:val="both"/>
              <w:rPr>
                <w:rFonts w:ascii="Times New Roman" w:eastAsia="Times New Roman" w:hAnsi="Times New Roman" w:cs="Times New Roman"/>
                <w:color w:val="auto"/>
                <w:sz w:val="20"/>
                <w:szCs w:val="20"/>
                <w:lang w:val="en-US"/>
              </w:rPr>
            </w:pPr>
          </w:p>
          <w:p w14:paraId="7AF26700" w14:textId="3451C3C1" w:rsidR="005C1250" w:rsidRPr="00DE1857" w:rsidRDefault="00C202A7" w:rsidP="0095310A">
            <w:pPr>
              <w:pStyle w:val="1"/>
              <w:keepNext w:val="0"/>
              <w:keepLines w:val="0"/>
              <w:widowControl w:val="0"/>
              <w:numPr>
                <w:ilvl w:val="0"/>
                <w:numId w:val="27"/>
              </w:numPr>
              <w:tabs>
                <w:tab w:val="left" w:pos="454"/>
              </w:tabs>
              <w:spacing w:before="0" w:line="276" w:lineRule="auto"/>
              <w:ind w:left="0" w:firstLine="28"/>
              <w:jc w:val="both"/>
              <w:rPr>
                <w:rFonts w:ascii="Times New Roman" w:hAnsi="Times New Roman" w:cs="Times New Roman"/>
                <w:lang w:val="en-US"/>
              </w:rPr>
            </w:pPr>
            <w:r w:rsidRPr="00DE1857">
              <w:rPr>
                <w:rFonts w:ascii="Times New Roman" w:hAnsi="Times New Roman" w:cs="Times New Roman"/>
                <w:sz w:val="24"/>
                <w:szCs w:val="24"/>
                <w:lang w:val="en-US"/>
              </w:rPr>
              <w:t>Cancellation</w:t>
            </w:r>
          </w:p>
          <w:p w14:paraId="2009820A" w14:textId="27CE3F09" w:rsidR="005C1250" w:rsidRPr="00DE1857" w:rsidRDefault="005C1250" w:rsidP="00DE1857">
            <w:pPr>
              <w:pStyle w:val="af5"/>
              <w:keepNext w:val="0"/>
              <w:tabs>
                <w:tab w:val="left" w:pos="454"/>
              </w:tabs>
              <w:spacing w:line="276" w:lineRule="auto"/>
              <w:ind w:firstLine="28"/>
              <w:jc w:val="both"/>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In case the Investor intends to cancel Works, in whole or partially, that the Contractor has already started working on/with, the Contractor has the right to be compensated by the Investor for justified costs associated with the work performed. If the Investor cancels the Works, in whole or partially, the Contractor must inform the Investor of risks associated with the cancellation. The Contractor is obliged according to this Contract to finish the Works to such an extent that the Investor sees fit in order to mitigate the risks associated with the cancellation.</w:t>
            </w:r>
          </w:p>
          <w:p w14:paraId="362769AB" w14:textId="77777777" w:rsidR="00381407" w:rsidRPr="00DE1857" w:rsidRDefault="00381407" w:rsidP="008313FB">
            <w:pPr>
              <w:pStyle w:val="af5"/>
              <w:keepNext w:val="0"/>
              <w:tabs>
                <w:tab w:val="left" w:pos="454"/>
              </w:tabs>
              <w:spacing w:line="276" w:lineRule="auto"/>
              <w:jc w:val="both"/>
              <w:rPr>
                <w:rFonts w:ascii="Times New Roman" w:eastAsia="Times New Roman" w:hAnsi="Times New Roman" w:cs="Times New Roman"/>
                <w:sz w:val="20"/>
                <w:szCs w:val="20"/>
                <w:lang w:val="en-US"/>
              </w:rPr>
            </w:pPr>
          </w:p>
          <w:p w14:paraId="008413BA" w14:textId="77777777" w:rsidR="00D65A4E" w:rsidRPr="00DE1857" w:rsidRDefault="00C202A7" w:rsidP="00DE1857">
            <w:pPr>
              <w:pStyle w:val="1"/>
              <w:keepNext w:val="0"/>
              <w:keepLines w:val="0"/>
              <w:widowControl w:val="0"/>
              <w:numPr>
                <w:ilvl w:val="0"/>
                <w:numId w:val="27"/>
              </w:numPr>
              <w:tabs>
                <w:tab w:val="left" w:pos="454"/>
              </w:tabs>
              <w:spacing w:before="0" w:line="276" w:lineRule="auto"/>
              <w:ind w:left="0" w:firstLine="2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 xml:space="preserve">Independency </w:t>
            </w:r>
          </w:p>
          <w:p w14:paraId="65F580DD" w14:textId="6A150B2A" w:rsidR="00D65A4E" w:rsidRPr="00DE1857" w:rsidRDefault="00C202A7" w:rsidP="00DE1857">
            <w:pPr>
              <w:keepNext w:val="0"/>
              <w:widowControl w:val="0"/>
              <w:tabs>
                <w:tab w:val="left" w:pos="454"/>
              </w:tabs>
              <w:spacing w:before="0" w:after="0" w:line="276" w:lineRule="auto"/>
              <w:ind w:firstLine="28"/>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Contractor shall protect and represent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’s and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’s interests. The Contractor and/or the Contractor’s personnel may not, during the term of the </w:t>
            </w:r>
            <w:r w:rsidR="00F32D66" w:rsidRPr="00DE1857">
              <w:rPr>
                <w:rFonts w:ascii="Times New Roman" w:eastAsia="Times New Roman" w:hAnsi="Times New Roman" w:cs="Times New Roman"/>
                <w:color w:val="auto"/>
                <w:sz w:val="20"/>
                <w:szCs w:val="20"/>
                <w:lang w:val="en-US"/>
              </w:rPr>
              <w:t>present Contract</w:t>
            </w:r>
            <w:r w:rsidRPr="00DE1857">
              <w:rPr>
                <w:rFonts w:ascii="Times New Roman" w:eastAsia="Times New Roman" w:hAnsi="Times New Roman" w:cs="Times New Roman"/>
                <w:color w:val="auto"/>
                <w:sz w:val="20"/>
                <w:szCs w:val="20"/>
                <w:lang w:val="en-US"/>
              </w:rPr>
              <w:t>, exercise any operations that may undermine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’s and/or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’s confidence in any way. The Contractor must immediately inform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and/or</w:t>
            </w:r>
            <w:r w:rsidR="00F32D66" w:rsidRPr="00DE1857">
              <w:rPr>
                <w:rFonts w:ascii="Times New Roman" w:eastAsia="Times New Roman" w:hAnsi="Times New Roman" w:cs="Times New Roman"/>
                <w:color w:val="auto"/>
                <w:sz w:val="20"/>
                <w:szCs w:val="20"/>
                <w:lang w:val="en-US"/>
              </w:rPr>
              <w:t xml:space="preserve"> the</w:t>
            </w:r>
            <w:r w:rsidRPr="00DE1857">
              <w:rPr>
                <w:rFonts w:ascii="Times New Roman" w:eastAsia="Times New Roman" w:hAnsi="Times New Roman" w:cs="Times New Roman"/>
                <w:color w:val="auto"/>
                <w:sz w:val="20"/>
                <w:szCs w:val="20"/>
                <w:lang w:val="en-US"/>
              </w:rPr>
              <w:t xml:space="preserv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if there is reason to believe that circumstances in conflict with this section are or will be occurring.</w:t>
            </w:r>
          </w:p>
          <w:p w14:paraId="445A4AC3" w14:textId="01D36AC0" w:rsidR="003A2BE1" w:rsidRPr="00DE1857" w:rsidRDefault="003A2BE1" w:rsidP="00DE1857">
            <w:pPr>
              <w:keepNext w:val="0"/>
              <w:widowControl w:val="0"/>
              <w:tabs>
                <w:tab w:val="left" w:pos="454"/>
              </w:tabs>
              <w:spacing w:before="0" w:after="0" w:line="276" w:lineRule="auto"/>
              <w:ind w:firstLine="28"/>
              <w:jc w:val="both"/>
              <w:rPr>
                <w:rFonts w:ascii="Times New Roman" w:eastAsia="Times New Roman" w:hAnsi="Times New Roman" w:cs="Times New Roman"/>
                <w:color w:val="auto"/>
                <w:sz w:val="20"/>
                <w:szCs w:val="20"/>
                <w:lang w:val="en-US"/>
              </w:rPr>
            </w:pPr>
          </w:p>
          <w:p w14:paraId="26B2FE9A" w14:textId="77777777" w:rsidR="00996369" w:rsidRPr="00DE1857" w:rsidRDefault="00996369" w:rsidP="00DE1857">
            <w:pPr>
              <w:keepNext w:val="0"/>
              <w:widowControl w:val="0"/>
              <w:tabs>
                <w:tab w:val="left" w:pos="454"/>
              </w:tabs>
              <w:spacing w:before="0" w:after="0" w:line="276" w:lineRule="auto"/>
              <w:ind w:firstLine="28"/>
              <w:jc w:val="both"/>
              <w:rPr>
                <w:rFonts w:ascii="Times New Roman" w:eastAsia="Times New Roman" w:hAnsi="Times New Roman" w:cs="Times New Roman"/>
                <w:color w:val="auto"/>
                <w:sz w:val="20"/>
                <w:szCs w:val="20"/>
                <w:lang w:val="en-US"/>
              </w:rPr>
            </w:pPr>
          </w:p>
          <w:p w14:paraId="165D8444" w14:textId="09F6523C" w:rsidR="00D65A4E" w:rsidRPr="00DE1857" w:rsidRDefault="00C202A7" w:rsidP="00DE1857">
            <w:pPr>
              <w:pStyle w:val="1"/>
              <w:keepNext w:val="0"/>
              <w:keepLines w:val="0"/>
              <w:widowControl w:val="0"/>
              <w:numPr>
                <w:ilvl w:val="0"/>
                <w:numId w:val="27"/>
              </w:numPr>
              <w:tabs>
                <w:tab w:val="left" w:pos="454"/>
              </w:tabs>
              <w:spacing w:before="0" w:line="276" w:lineRule="auto"/>
              <w:ind w:left="0" w:firstLine="2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Ownership and access rights</w:t>
            </w:r>
          </w:p>
          <w:p w14:paraId="1CA7EBD0" w14:textId="60471655" w:rsidR="00D65A4E" w:rsidRPr="00DE1857" w:rsidRDefault="00C202A7" w:rsidP="00DE1857">
            <w:pPr>
              <w:keepNext w:val="0"/>
              <w:tabs>
                <w:tab w:val="left" w:pos="454"/>
              </w:tabs>
              <w:spacing w:before="0" w:after="0" w:line="276" w:lineRule="auto"/>
              <w:ind w:firstLine="28"/>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All rights (including amongst others, ownership, access rights and all immaterial rights such as copyright, patent and know-how) to all results and/or materials created by producing the goods or other work which is covered by this Contract, is belonging unrestricted to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thus owns the unrestricted right to dispose of all the work, results, systems, documentation, methods etc. by freely transferring or assigning or otherwise disposing of all such rights and/or results. In addition, summaries and extracts of the results of such work is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’s property. </w:t>
            </w:r>
          </w:p>
          <w:p w14:paraId="2C12330A" w14:textId="77777777" w:rsidR="00996369" w:rsidRPr="00DE1857" w:rsidRDefault="00996369"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3C5C79B3" w14:textId="21D100EF"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Please note that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and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grants the Swedish International Development Cooperation Agency, hereinafter referred to as S</w:t>
            </w:r>
            <w:r w:rsidR="000053B7" w:rsidRPr="00DE1857">
              <w:rPr>
                <w:rFonts w:ascii="Times New Roman" w:eastAsia="Times New Roman" w:hAnsi="Times New Roman" w:cs="Times New Roman"/>
                <w:color w:val="auto"/>
                <w:sz w:val="20"/>
                <w:szCs w:val="20"/>
                <w:lang w:val="en-US"/>
              </w:rPr>
              <w:t>ida</w:t>
            </w:r>
            <w:r w:rsidRPr="00DE1857">
              <w:rPr>
                <w:rFonts w:ascii="Times New Roman" w:eastAsia="Times New Roman" w:hAnsi="Times New Roman" w:cs="Times New Roman"/>
                <w:color w:val="auto"/>
                <w:sz w:val="20"/>
                <w:szCs w:val="20"/>
                <w:lang w:val="en-US"/>
              </w:rPr>
              <w:t xml:space="preserve">, the right to use free and at no charge and as it sees fit, and in particular, to store, modify, translate, display, reproduce by any technical procedure, publish or communicate by any medium all documents deriving from the Agreement, whatever their form, according to the agreement between </w:t>
            </w:r>
            <w:r w:rsidR="00C863D1" w:rsidRPr="00DE1857">
              <w:rPr>
                <w:rFonts w:ascii="Times New Roman" w:eastAsia="Times New Roman" w:hAnsi="Times New Roman" w:cs="Times New Roman"/>
                <w:color w:val="auto"/>
                <w:sz w:val="20"/>
                <w:szCs w:val="20"/>
                <w:lang w:val="en-US"/>
              </w:rPr>
              <w:t>Sida</w:t>
            </w:r>
            <w:r w:rsidRPr="00DE1857">
              <w:rPr>
                <w:rFonts w:ascii="Times New Roman" w:eastAsia="Times New Roman" w:hAnsi="Times New Roman" w:cs="Times New Roman"/>
                <w:color w:val="auto"/>
                <w:sz w:val="20"/>
                <w:szCs w:val="20"/>
                <w:lang w:val="en-US"/>
              </w:rPr>
              <w:t xml:space="preserve"> and the</w:t>
            </w:r>
            <w:r w:rsidR="007454A6" w:rsidRPr="00DE1857">
              <w:rPr>
                <w:rFonts w:ascii="Times New Roman" w:eastAsia="Times New Roman" w:hAnsi="Times New Roman" w:cs="Times New Roman"/>
                <w:color w:val="auto"/>
                <w:sz w:val="20"/>
                <w:szCs w:val="20"/>
                <w:lang w:val="en-US"/>
              </w:rPr>
              <w:t xml:space="preserve"> </w:t>
            </w:r>
            <w:r w:rsidRPr="00DE1857">
              <w:rPr>
                <w:rFonts w:ascii="Times New Roman" w:eastAsia="Times New Roman" w:hAnsi="Times New Roman" w:cs="Times New Roman"/>
                <w:color w:val="auto"/>
                <w:sz w:val="20"/>
                <w:szCs w:val="20"/>
                <w:lang w:val="en-US"/>
              </w:rPr>
              <w:t>Swedish Association of Local Authorities and Regions, hereinafter referred to as SKL</w:t>
            </w:r>
            <w:r w:rsidR="00813D05" w:rsidRPr="00DE1857">
              <w:rPr>
                <w:rFonts w:ascii="Times New Roman" w:eastAsia="Times New Roman" w:hAnsi="Times New Roman" w:cs="Times New Roman"/>
                <w:color w:val="auto"/>
                <w:sz w:val="20"/>
                <w:szCs w:val="20"/>
                <w:lang w:val="en-US"/>
              </w:rPr>
              <w:t xml:space="preserve"> International</w:t>
            </w:r>
            <w:r w:rsidR="00604582">
              <w:rPr>
                <w:rFonts w:ascii="Times New Roman" w:eastAsia="Times New Roman" w:hAnsi="Times New Roman" w:cs="Times New Roman"/>
                <w:color w:val="auto"/>
                <w:sz w:val="20"/>
                <w:szCs w:val="20"/>
                <w:lang w:val="en-US"/>
              </w:rPr>
              <w:t>.</w:t>
            </w:r>
          </w:p>
          <w:p w14:paraId="15D002BA" w14:textId="1416A9AF" w:rsidR="00EC12F2" w:rsidRPr="00DE1857" w:rsidRDefault="00EC12F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A63E6C0" w14:textId="3CEC599A" w:rsidR="00340C9E" w:rsidRDefault="00340C9E"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52364A0D" w14:textId="5A5ADB7E" w:rsidR="00604582"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6AA35746" w14:textId="77777777" w:rsidR="00F031B5" w:rsidRPr="00DE1857" w:rsidRDefault="00F031B5"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4A4B7D68" w14:textId="77777777" w:rsidR="00D65A4E" w:rsidRPr="00DE1857" w:rsidRDefault="00C202A7" w:rsidP="00DE1857">
            <w:pPr>
              <w:pStyle w:val="1"/>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Responsibility for faults</w:t>
            </w:r>
          </w:p>
          <w:p w14:paraId="4D16EC67" w14:textId="7ECBD3CF" w:rsidR="00D65A4E" w:rsidRPr="00DE1857" w:rsidRDefault="00C202A7" w:rsidP="00DE1857">
            <w:pPr>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Faults mean all deviations from Appendix 1 to this Contract, other agreed upon requirements regarding the Works, from any of the Contractor issued descriptions or commitments relating to the Works or otherwise from what is professionally intended with the Works.</w:t>
            </w:r>
          </w:p>
          <w:p w14:paraId="6C89AC06" w14:textId="77777777" w:rsidR="00340C9E" w:rsidRPr="00DE1857" w:rsidRDefault="00340C9E" w:rsidP="00DE1857">
            <w:pPr>
              <w:tabs>
                <w:tab w:val="left" w:pos="454"/>
              </w:tabs>
              <w:spacing w:before="0" w:after="0" w:line="276" w:lineRule="auto"/>
              <w:jc w:val="both"/>
              <w:rPr>
                <w:rFonts w:ascii="Times New Roman" w:eastAsia="Times New Roman" w:hAnsi="Times New Roman" w:cs="Times New Roman"/>
                <w:color w:val="auto"/>
                <w:sz w:val="20"/>
                <w:szCs w:val="20"/>
                <w:lang w:val="en-US"/>
              </w:rPr>
            </w:pPr>
          </w:p>
          <w:p w14:paraId="67999340" w14:textId="77777777" w:rsidR="00996369" w:rsidRPr="00DE1857" w:rsidRDefault="00996369"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0377FB4C" w14:textId="5CD7506C" w:rsidR="00D65A4E" w:rsidRPr="00DE1857" w:rsidRDefault="00C202A7"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undertakes, without any delay and without any compensation, to correct all faults and errors in the </w:t>
            </w:r>
            <w:r w:rsidR="00D82F04" w:rsidRPr="00DE1857">
              <w:rPr>
                <w:rFonts w:ascii="Times New Roman" w:eastAsia="Times New Roman" w:hAnsi="Times New Roman" w:cs="Times New Roman"/>
                <w:color w:val="auto"/>
                <w:sz w:val="20"/>
                <w:szCs w:val="20"/>
                <w:lang w:val="en-US"/>
              </w:rPr>
              <w:t>executed</w:t>
            </w:r>
            <w:r w:rsidRPr="00DE1857">
              <w:rPr>
                <w:rFonts w:ascii="Times New Roman" w:eastAsia="Times New Roman" w:hAnsi="Times New Roman" w:cs="Times New Roman"/>
                <w:color w:val="auto"/>
                <w:sz w:val="20"/>
                <w:szCs w:val="20"/>
                <w:lang w:val="en-US"/>
              </w:rPr>
              <w:t xml:space="preserve"> Works.</w:t>
            </w:r>
          </w:p>
          <w:p w14:paraId="5E3762FC" w14:textId="77777777" w:rsidR="00340C9E" w:rsidRPr="00DE1857" w:rsidRDefault="00340C9E"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2CF037DA" w14:textId="1DD9A9C5" w:rsidR="00D65A4E" w:rsidRPr="00DE1857" w:rsidRDefault="00C202A7"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w:t>
            </w:r>
            <w:r w:rsidR="00787588" w:rsidRPr="00DE1857">
              <w:rPr>
                <w:rFonts w:ascii="Times New Roman" w:eastAsia="Times New Roman" w:hAnsi="Times New Roman" w:cs="Times New Roman"/>
                <w:color w:val="auto"/>
                <w:sz w:val="20"/>
                <w:szCs w:val="20"/>
                <w:lang w:val="en-US"/>
              </w:rPr>
              <w:t>n the event</w:t>
            </w:r>
            <w:r w:rsidRPr="00DE1857">
              <w:rPr>
                <w:rFonts w:ascii="Times New Roman" w:eastAsia="Times New Roman" w:hAnsi="Times New Roman" w:cs="Times New Roman"/>
                <w:color w:val="auto"/>
                <w:sz w:val="20"/>
                <w:szCs w:val="20"/>
                <w:lang w:val="en-US"/>
              </w:rPr>
              <w:t xml:space="preserve"> the Contractor fails to take corrective action within 5 days from notification, upon the request from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may remedy the fault </w:t>
            </w:r>
            <w:r w:rsidR="003B23D2" w:rsidRPr="00DE1857">
              <w:rPr>
                <w:rFonts w:ascii="Times New Roman" w:eastAsia="Times New Roman" w:hAnsi="Times New Roman" w:cs="Times New Roman"/>
                <w:color w:val="auto"/>
                <w:sz w:val="20"/>
                <w:szCs w:val="20"/>
                <w:lang w:val="en-US"/>
              </w:rPr>
              <w:t>at</w:t>
            </w:r>
            <w:r w:rsidRPr="00DE1857">
              <w:rPr>
                <w:rFonts w:ascii="Times New Roman" w:eastAsia="Times New Roman" w:hAnsi="Times New Roman" w:cs="Times New Roman"/>
                <w:color w:val="auto"/>
                <w:sz w:val="20"/>
                <w:szCs w:val="20"/>
                <w:lang w:val="en-US"/>
              </w:rPr>
              <w:t xml:space="preserve"> the expense of the Contractor. </w:t>
            </w:r>
            <w:r w:rsidR="001E291C" w:rsidRPr="00DE1857">
              <w:rPr>
                <w:rFonts w:ascii="Times New Roman" w:eastAsia="Times New Roman" w:hAnsi="Times New Roman" w:cs="Times New Roman"/>
                <w:color w:val="auto"/>
                <w:sz w:val="20"/>
                <w:szCs w:val="20"/>
                <w:lang w:val="en-US"/>
              </w:rPr>
              <w:t xml:space="preserve">If the identified faults could not be </w:t>
            </w:r>
            <w:r w:rsidR="00C93E87" w:rsidRPr="00DE1857">
              <w:rPr>
                <w:rFonts w:ascii="Times New Roman" w:eastAsia="Times New Roman" w:hAnsi="Times New Roman" w:cs="Times New Roman"/>
                <w:color w:val="auto"/>
                <w:sz w:val="20"/>
                <w:szCs w:val="20"/>
                <w:lang w:val="en-US"/>
              </w:rPr>
              <w:t xml:space="preserve">corrected neither by the Contractor, Investor nor by third Party, the Investor have right to reject the acceptance of such Works and </w:t>
            </w:r>
            <w:r w:rsidR="00B66CB1" w:rsidRPr="00DE1857">
              <w:rPr>
                <w:rFonts w:ascii="Times New Roman" w:eastAsia="Times New Roman" w:hAnsi="Times New Roman" w:cs="Times New Roman"/>
                <w:color w:val="auto"/>
                <w:sz w:val="20"/>
                <w:szCs w:val="20"/>
                <w:lang w:val="en-US"/>
              </w:rPr>
              <w:t>claim damages.</w:t>
            </w:r>
          </w:p>
          <w:p w14:paraId="1555D209" w14:textId="1E54A206" w:rsidR="00AF61FC" w:rsidRPr="00DE1857" w:rsidRDefault="00AF61FC"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2FD8869D" w14:textId="6DC40834" w:rsidR="00340C9E" w:rsidRPr="00DE1857" w:rsidRDefault="00340C9E"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698788FD" w14:textId="77777777" w:rsidR="00340C9E" w:rsidRPr="00DE1857" w:rsidRDefault="00340C9E"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169B643D" w14:textId="77777777" w:rsidR="00D65A4E" w:rsidRPr="00DE1857" w:rsidRDefault="00C202A7" w:rsidP="00DE1857">
            <w:pPr>
              <w:pStyle w:val="1"/>
              <w:numPr>
                <w:ilvl w:val="0"/>
                <w:numId w:val="27"/>
              </w:numPr>
              <w:tabs>
                <w:tab w:val="left" w:pos="454"/>
              </w:tabs>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Delays in delivery</w:t>
            </w:r>
          </w:p>
          <w:p w14:paraId="62613AEB" w14:textId="36DA406B" w:rsidR="00D65A4E" w:rsidRPr="00DE1857" w:rsidRDefault="00C202A7"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If the Contractor does not follow agreed schedules, the Contractor shall, with the urgency that the circumstances require, at its own expense, rectify the cause of the delay. If the Contractor does not take these measures to rectify the cause of the </w:t>
            </w:r>
            <w:r w:rsidRPr="00604582">
              <w:rPr>
                <w:rFonts w:ascii="Times New Roman" w:eastAsia="Times New Roman" w:hAnsi="Times New Roman" w:cs="Times New Roman"/>
                <w:color w:val="auto"/>
                <w:sz w:val="20"/>
                <w:szCs w:val="20"/>
                <w:lang w:val="en-US"/>
              </w:rPr>
              <w:t>delay</w:t>
            </w:r>
            <w:r w:rsidR="00381407">
              <w:rPr>
                <w:rFonts w:ascii="Times New Roman" w:eastAsia="Times New Roman" w:hAnsi="Times New Roman" w:cs="Times New Roman"/>
                <w:color w:val="auto"/>
                <w:sz w:val="20"/>
                <w:szCs w:val="20"/>
                <w:lang w:val="en-US"/>
              </w:rPr>
              <w:t xml:space="preserve"> within 30</w:t>
            </w:r>
            <w:r w:rsidR="009431DE" w:rsidRPr="00604582">
              <w:rPr>
                <w:rFonts w:ascii="Times New Roman" w:eastAsia="Times New Roman" w:hAnsi="Times New Roman" w:cs="Times New Roman"/>
                <w:color w:val="auto"/>
                <w:sz w:val="20"/>
                <w:szCs w:val="20"/>
                <w:lang w:val="en-US"/>
              </w:rPr>
              <w:t xml:space="preserve"> working days</w:t>
            </w:r>
            <w:r w:rsidRPr="00604582">
              <w:rPr>
                <w:rFonts w:ascii="Times New Roman" w:eastAsia="Times New Roman" w:hAnsi="Times New Roman" w:cs="Times New Roman"/>
                <w:color w:val="auto"/>
                <w:sz w:val="20"/>
                <w:szCs w:val="20"/>
                <w:lang w:val="en-US"/>
              </w:rPr>
              <w:t>, the</w:t>
            </w:r>
            <w:r w:rsidR="002B5B7F" w:rsidRPr="00604582">
              <w:rPr>
                <w:rFonts w:ascii="Times New Roman" w:eastAsia="Times New Roman" w:hAnsi="Times New Roman" w:cs="Times New Roman"/>
                <w:color w:val="auto"/>
                <w:sz w:val="20"/>
                <w:szCs w:val="20"/>
                <w:lang w:val="en-US"/>
              </w:rPr>
              <w:t xml:space="preserve"> Investor</w:t>
            </w:r>
            <w:r w:rsidRPr="00604582">
              <w:rPr>
                <w:rFonts w:ascii="Times New Roman" w:eastAsia="Times New Roman" w:hAnsi="Times New Roman" w:cs="Times New Roman"/>
                <w:color w:val="auto"/>
                <w:sz w:val="20"/>
                <w:szCs w:val="20"/>
                <w:lang w:val="en-US"/>
              </w:rPr>
              <w:t xml:space="preserve"> may without prejudice to all its other remedies under the Contract, deduct from</w:t>
            </w:r>
            <w:r w:rsidRPr="00DE1857">
              <w:rPr>
                <w:rFonts w:ascii="Times New Roman" w:eastAsia="Times New Roman" w:hAnsi="Times New Roman" w:cs="Times New Roman"/>
                <w:color w:val="auto"/>
                <w:sz w:val="20"/>
                <w:szCs w:val="20"/>
                <w:lang w:val="en-US"/>
              </w:rPr>
              <w:t xml:space="preserve"> the </w:t>
            </w:r>
            <w:r w:rsidRPr="0007224B">
              <w:rPr>
                <w:rFonts w:ascii="Times New Roman" w:eastAsia="Times New Roman" w:hAnsi="Times New Roman" w:cs="Times New Roman"/>
                <w:color w:val="auto"/>
                <w:sz w:val="20"/>
                <w:szCs w:val="20"/>
                <w:lang w:val="en-US"/>
              </w:rPr>
              <w:t xml:space="preserve">agreed price, as liquidated damages, a sum equivalent to </w:t>
            </w:r>
            <w:r w:rsidR="00A62915" w:rsidRPr="0007224B">
              <w:rPr>
                <w:rFonts w:ascii="Times New Roman" w:eastAsia="Times New Roman" w:hAnsi="Times New Roman" w:cs="Times New Roman"/>
                <w:color w:val="auto"/>
                <w:sz w:val="20"/>
                <w:szCs w:val="20"/>
                <w:lang w:val="en-US"/>
              </w:rPr>
              <w:t>0,5</w:t>
            </w:r>
            <w:r w:rsidRPr="0007224B">
              <w:rPr>
                <w:rFonts w:ascii="Times New Roman" w:eastAsia="Times New Roman" w:hAnsi="Times New Roman" w:cs="Times New Roman"/>
                <w:color w:val="auto"/>
                <w:sz w:val="20"/>
                <w:szCs w:val="20"/>
                <w:lang w:val="en-US"/>
              </w:rPr>
              <w:t xml:space="preserve"> per cent from the total amount of undelivered Works specified in the Appendix 1 to this Contract, for each day of delay</w:t>
            </w:r>
            <w:r w:rsidRPr="00DE1857">
              <w:rPr>
                <w:rFonts w:ascii="Times New Roman" w:eastAsia="Times New Roman" w:hAnsi="Times New Roman" w:cs="Times New Roman"/>
                <w:color w:val="auto"/>
                <w:sz w:val="20"/>
                <w:szCs w:val="20"/>
                <w:lang w:val="en-US"/>
              </w:rPr>
              <w:t xml:space="preserve"> until actual delivery or performance, up to a maximum deduction of 25 per cent of the total amount of present Contract</w:t>
            </w:r>
            <w:r w:rsidRPr="00DE1857">
              <w:rPr>
                <w:rFonts w:ascii="Times New Roman" w:eastAsia="Times New Roman" w:hAnsi="Times New Roman" w:cs="Times New Roman"/>
                <w:b/>
                <w:color w:val="auto"/>
                <w:sz w:val="20"/>
                <w:szCs w:val="20"/>
                <w:lang w:val="en-US"/>
              </w:rPr>
              <w:t>.</w:t>
            </w:r>
            <w:r w:rsidRPr="00DE1857">
              <w:rPr>
                <w:rFonts w:ascii="Times New Roman" w:eastAsia="Times New Roman" w:hAnsi="Times New Roman" w:cs="Times New Roman"/>
                <w:color w:val="auto"/>
                <w:sz w:val="20"/>
                <w:szCs w:val="20"/>
                <w:lang w:val="en-US"/>
              </w:rPr>
              <w:t xml:space="preserve"> Once the maximum is reached,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may terminate the Contract.</w:t>
            </w:r>
          </w:p>
          <w:p w14:paraId="47204E8C" w14:textId="77777777" w:rsidR="00340C9E" w:rsidRPr="00DE1857" w:rsidRDefault="00340C9E"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33DA54B4" w14:textId="77777777" w:rsidR="00996369" w:rsidRPr="00DE1857" w:rsidRDefault="00996369"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7CD5E963" w14:textId="35676357" w:rsidR="00F031B5" w:rsidRPr="00DE1857" w:rsidRDefault="00F031B5"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471E4381" w14:textId="5460EB29" w:rsidR="00D65A4E" w:rsidRPr="00DE1857" w:rsidRDefault="00C202A7"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Furthermore,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is entitled to damages according to </w:t>
            </w:r>
            <w:r w:rsidR="00357FFE"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ection 1</w:t>
            </w:r>
            <w:r w:rsidR="00996369" w:rsidRPr="00DE1857">
              <w:rPr>
                <w:rFonts w:ascii="Times New Roman" w:eastAsia="Times New Roman" w:hAnsi="Times New Roman" w:cs="Times New Roman"/>
                <w:color w:val="auto"/>
                <w:sz w:val="20"/>
                <w:szCs w:val="20"/>
                <w:lang w:val="en-US"/>
              </w:rPr>
              <w:t>4</w:t>
            </w:r>
            <w:r w:rsidR="006F7B49" w:rsidRPr="00DE1857">
              <w:rPr>
                <w:rFonts w:ascii="Times New Roman" w:eastAsia="Times New Roman" w:hAnsi="Times New Roman" w:cs="Times New Roman"/>
                <w:color w:val="auto"/>
                <w:sz w:val="20"/>
                <w:szCs w:val="20"/>
                <w:lang w:val="en-US"/>
              </w:rPr>
              <w:t>.</w:t>
            </w:r>
            <w:r w:rsidRPr="00DE1857">
              <w:rPr>
                <w:rFonts w:ascii="Times New Roman" w:eastAsia="Times New Roman" w:hAnsi="Times New Roman" w:cs="Times New Roman"/>
                <w:color w:val="auto"/>
                <w:sz w:val="20"/>
                <w:szCs w:val="20"/>
                <w:lang w:val="en-US"/>
              </w:rPr>
              <w:t xml:space="preserve"> Liability for damage.</w:t>
            </w:r>
          </w:p>
          <w:p w14:paraId="6043230C" w14:textId="4965FC37" w:rsidR="00D65A4E" w:rsidRPr="00DE1857" w:rsidRDefault="00151B6C" w:rsidP="00DE1857">
            <w:pPr>
              <w:keepNext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w:t>
            </w:r>
            <w:r w:rsidR="00C202A7" w:rsidRPr="00DE1857">
              <w:rPr>
                <w:rFonts w:ascii="Times New Roman" w:eastAsia="Times New Roman" w:hAnsi="Times New Roman" w:cs="Times New Roman"/>
                <w:color w:val="auto"/>
                <w:sz w:val="20"/>
                <w:szCs w:val="20"/>
                <w:lang w:val="en-US"/>
              </w:rPr>
              <w:t>he payment of liquidated damages shall not in any way relieve the Contractor from any of its obligations to complete the facilities or from any other obligations and liabilities of the Contractor under the Contract.</w:t>
            </w:r>
          </w:p>
          <w:p w14:paraId="77EEC620" w14:textId="77777777" w:rsidR="00340C9E" w:rsidRPr="00DE1857" w:rsidRDefault="00340C9E" w:rsidP="00DE1857">
            <w:pPr>
              <w:keepNext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0AA45FD3" w14:textId="77777777" w:rsidR="00D65A4E" w:rsidRPr="00DE1857" w:rsidRDefault="00C202A7" w:rsidP="00DE1857">
            <w:pPr>
              <w:pStyle w:val="1"/>
              <w:numPr>
                <w:ilvl w:val="0"/>
                <w:numId w:val="27"/>
              </w:numPr>
              <w:tabs>
                <w:tab w:val="left" w:pos="454"/>
              </w:tabs>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Liability for damage</w:t>
            </w:r>
          </w:p>
          <w:p w14:paraId="5EFCDAAC" w14:textId="22664B60" w:rsidR="00D65A4E" w:rsidRPr="00DE1857" w:rsidRDefault="00C202A7"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is responsible for damages caused by fault or negligence of the Contractor, its employees, any subcontractors or others commissioned by the Contractor to deliver the Works according to the Contract. </w:t>
            </w:r>
          </w:p>
          <w:p w14:paraId="496678B7" w14:textId="77777777" w:rsidR="00340C9E" w:rsidRPr="00DE1857" w:rsidRDefault="00340C9E"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1CAADCB2" w14:textId="0CFEF533" w:rsidR="00D65A4E" w:rsidRPr="00DE1857" w:rsidRDefault="00CA6B26"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shall be liable for damages caused to the Investor </w:t>
            </w:r>
            <w:r w:rsidR="002B7048" w:rsidRPr="00DE1857">
              <w:rPr>
                <w:rFonts w:ascii="Times New Roman" w:eastAsia="Times New Roman" w:hAnsi="Times New Roman" w:cs="Times New Roman"/>
                <w:color w:val="auto"/>
                <w:sz w:val="20"/>
                <w:szCs w:val="20"/>
                <w:lang w:val="en-US"/>
              </w:rPr>
              <w:t xml:space="preserve">or the Client </w:t>
            </w:r>
            <w:r w:rsidRPr="00DE1857">
              <w:rPr>
                <w:rFonts w:ascii="Times New Roman" w:eastAsia="Times New Roman" w:hAnsi="Times New Roman" w:cs="Times New Roman"/>
                <w:color w:val="auto"/>
                <w:sz w:val="20"/>
                <w:szCs w:val="20"/>
                <w:lang w:val="en-US"/>
              </w:rPr>
              <w:t xml:space="preserve">through the fault or negligence of the Contractor, its employees, subcontractors or other persons authorized by the Contractor to deliver the Works, if the Investor provides substantial evidence thereof (photo/video recording), or if the Investor may owe the </w:t>
            </w:r>
            <w:r w:rsidR="0018182D" w:rsidRPr="00DE1857">
              <w:rPr>
                <w:rFonts w:ascii="Times New Roman" w:eastAsia="Times New Roman" w:hAnsi="Times New Roman" w:cs="Times New Roman"/>
                <w:color w:val="auto"/>
                <w:sz w:val="20"/>
                <w:szCs w:val="20"/>
                <w:lang w:val="en-US"/>
              </w:rPr>
              <w:t xml:space="preserve">Client </w:t>
            </w:r>
            <w:r w:rsidRPr="00DE1857">
              <w:rPr>
                <w:rFonts w:ascii="Times New Roman" w:eastAsia="Times New Roman" w:hAnsi="Times New Roman" w:cs="Times New Roman"/>
                <w:color w:val="auto"/>
                <w:sz w:val="20"/>
                <w:szCs w:val="20"/>
                <w:lang w:val="en-US"/>
              </w:rPr>
              <w:t>for the reasons above, or if the Investor or the Customer, for the reasons above, may owe to a third party. The Investor or the Customer shall promptly notify the Contractor of such claim. These provisions shall survive termination of this Contract. The Contractor shall ensure that the delivered Works do not infringe the rights of other persons (patents, trademarks, designs, copyright etc.) or applicable laws.</w:t>
            </w:r>
            <w:r w:rsidR="00C202A7" w:rsidRPr="00DE1857">
              <w:rPr>
                <w:rFonts w:ascii="Times New Roman" w:eastAsia="Times New Roman" w:hAnsi="Times New Roman" w:cs="Times New Roman"/>
                <w:color w:val="auto"/>
                <w:sz w:val="20"/>
                <w:szCs w:val="20"/>
                <w:lang w:val="en-US"/>
              </w:rPr>
              <w:t xml:space="preserve"> </w:t>
            </w:r>
          </w:p>
          <w:p w14:paraId="60CEEA82" w14:textId="7D07678C" w:rsidR="00996369" w:rsidRPr="00DE1857" w:rsidRDefault="00996369"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201C5C66" w14:textId="7B117650" w:rsidR="00996369" w:rsidRPr="00DE1857" w:rsidRDefault="00996369"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3E25EB4F" w14:textId="4FC0FD68" w:rsidR="00996369" w:rsidRPr="00DE1857" w:rsidRDefault="00996369"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61B08839" w14:textId="77777777" w:rsidR="00996369" w:rsidRPr="00DE1857" w:rsidRDefault="00996369" w:rsidP="00DE1857">
            <w:pPr>
              <w:keepNext w:val="0"/>
              <w:widowControl w:val="0"/>
              <w:tabs>
                <w:tab w:val="left" w:pos="454"/>
              </w:tabs>
              <w:spacing w:before="0" w:after="0" w:line="276" w:lineRule="auto"/>
              <w:jc w:val="both"/>
              <w:rPr>
                <w:rFonts w:ascii="Times New Roman" w:eastAsia="Times New Roman" w:hAnsi="Times New Roman" w:cs="Times New Roman"/>
                <w:color w:val="auto"/>
                <w:sz w:val="20"/>
                <w:szCs w:val="20"/>
                <w:lang w:val="en-US"/>
              </w:rPr>
            </w:pPr>
          </w:p>
          <w:p w14:paraId="61E15C3F" w14:textId="7B1DD803"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Liabilities for damages shall apply per </w:t>
            </w:r>
            <w:r w:rsidR="00C93E87" w:rsidRPr="00DE1857">
              <w:rPr>
                <w:rFonts w:ascii="Times New Roman" w:eastAsia="Times New Roman" w:hAnsi="Times New Roman" w:cs="Times New Roman"/>
                <w:color w:val="auto"/>
                <w:sz w:val="20"/>
                <w:szCs w:val="20"/>
                <w:lang w:val="en-US"/>
              </w:rPr>
              <w:t>present Contract</w:t>
            </w:r>
            <w:r w:rsidRPr="00DE1857">
              <w:rPr>
                <w:rFonts w:ascii="Times New Roman" w:eastAsia="Times New Roman" w:hAnsi="Times New Roman" w:cs="Times New Roman"/>
                <w:color w:val="auto"/>
                <w:sz w:val="20"/>
                <w:szCs w:val="20"/>
                <w:lang w:val="en-US"/>
              </w:rPr>
              <w:t>.</w:t>
            </w:r>
          </w:p>
          <w:p w14:paraId="23A17068"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2C09255"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D9CD6F3" w14:textId="27AD6E38"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No limitation for liability shall apply for infringement of rights, or if there is intent or gross negligence. The above is applicable even if the damage is suffered </w:t>
            </w:r>
            <w:r w:rsidR="008431A0" w:rsidRPr="00DE1857">
              <w:rPr>
                <w:rFonts w:ascii="Times New Roman" w:eastAsia="Times New Roman" w:hAnsi="Times New Roman" w:cs="Times New Roman"/>
                <w:color w:val="auto"/>
                <w:sz w:val="20"/>
                <w:szCs w:val="20"/>
                <w:lang w:val="en-US"/>
              </w:rPr>
              <w:t>to</w:t>
            </w:r>
            <w:r w:rsidRPr="00DE1857">
              <w:rPr>
                <w:rFonts w:ascii="Times New Roman" w:eastAsia="Times New Roman" w:hAnsi="Times New Roman" w:cs="Times New Roman"/>
                <w:color w:val="auto"/>
                <w:sz w:val="20"/>
                <w:szCs w:val="20"/>
                <w:lang w:val="en-US"/>
              </w:rPr>
              <w:t xml:space="preserve"> a third party. </w:t>
            </w:r>
          </w:p>
          <w:p w14:paraId="3A402AEC" w14:textId="77777777" w:rsidR="0066319D" w:rsidRPr="00DE1857" w:rsidRDefault="0066319D"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D3433FB" w14:textId="1330BED4" w:rsidR="00DC51E3" w:rsidRDefault="00DC51E3"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01578DF" w14:textId="77777777" w:rsidR="003E1815" w:rsidRPr="00DE1857" w:rsidRDefault="003E181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9D333E5" w14:textId="77777777" w:rsidR="00D65A4E" w:rsidRPr="00DE1857" w:rsidRDefault="00C202A7" w:rsidP="00DE1857">
            <w:pPr>
              <w:pStyle w:val="1"/>
              <w:keepNext w:val="0"/>
              <w:keepLines w:val="0"/>
              <w:widowControl w:val="0"/>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 xml:space="preserve">Force majeure </w:t>
            </w:r>
          </w:p>
          <w:p w14:paraId="367AD46C" w14:textId="7396539B"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If a party, because of government action, war, strikes, boycotts, blockades or other circumstances that it cannot control that emerged after the signing the Contract, is prevented to fulfil its obligations according to the Contract, it shall, to the extent necessary, be exempt from its obligations.</w:t>
            </w:r>
          </w:p>
          <w:p w14:paraId="6912622F" w14:textId="25F884F4"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A115184"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55A21D1" w14:textId="62CAE325" w:rsidR="00340C9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Labour dispute arising out of a party’s breach of a collective agreement may not be invoked as grounds for exemption. </w:t>
            </w:r>
          </w:p>
          <w:p w14:paraId="2F67FB5D"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5D7D8B5" w14:textId="77777777"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Parties shall immediately inform each other if circumstances that could give rise to the application of this provision occur. As soon as the alleged circumstance has </w:t>
            </w:r>
            <w:r w:rsidRPr="00DE1857">
              <w:rPr>
                <w:rFonts w:ascii="Times New Roman" w:eastAsia="Times New Roman" w:hAnsi="Times New Roman" w:cs="Times New Roman"/>
                <w:color w:val="auto"/>
                <w:sz w:val="20"/>
                <w:szCs w:val="20"/>
                <w:lang w:val="en-US"/>
              </w:rPr>
              <w:lastRenderedPageBreak/>
              <w:t>ceased, the Party shall notify the other parties, and immediately resume fulfilment of the delivery of Works.</w:t>
            </w:r>
          </w:p>
          <w:p w14:paraId="0245BB25" w14:textId="4322F8ED"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FB46348" w14:textId="77777777" w:rsidR="00996369" w:rsidRPr="00DE1857" w:rsidRDefault="00996369"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4A1969C" w14:textId="146EF3D6"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Regardless of what is stated above as reasons for exemption from agreed obligations, a delay of more than three months of an agreed performance, is grounds for premature termination of the Contract, even if the delay is caused by the circumstances described in this section. </w:t>
            </w:r>
          </w:p>
          <w:p w14:paraId="7F8D0ACA" w14:textId="60E3F479" w:rsidR="00A62915" w:rsidRPr="00DE1857" w:rsidRDefault="00A6291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426A0FF" w14:textId="0DEB680D" w:rsidR="00A62915" w:rsidRPr="00DE1857" w:rsidRDefault="00A62915"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This section of the Contract is not applicable to the current global spread of COVID-19 or any regulation put in </w:t>
            </w:r>
            <w:r w:rsidR="00D27E93" w:rsidRPr="00DE1857">
              <w:rPr>
                <w:rFonts w:ascii="Times New Roman" w:eastAsia="Times New Roman" w:hAnsi="Times New Roman" w:cs="Times New Roman"/>
                <w:color w:val="auto"/>
                <w:sz w:val="20"/>
                <w:szCs w:val="20"/>
                <w:lang w:val="en-US"/>
              </w:rPr>
              <w:t>place in order to prevent the spread of COVID-19. This section of the Contract is not applicable to any government action or other measure taken by anyone in relation to the global spread of COVID-19.</w:t>
            </w:r>
          </w:p>
          <w:p w14:paraId="3481C96C" w14:textId="4FC1CF60"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93D7F99" w14:textId="69A69B42" w:rsidR="00340C9E" w:rsidRPr="00DE1857" w:rsidRDefault="00070A7B" w:rsidP="00DE1857">
            <w:pPr>
              <w:pStyle w:val="1"/>
              <w:keepNext w:val="0"/>
              <w:keepLines w:val="0"/>
              <w:widowControl w:val="0"/>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Concerted Actions of the Parties Regarding the Spread of COVID-19 Coronavirus Disease in Ukraine</w:t>
            </w:r>
          </w:p>
          <w:p w14:paraId="5107C37F" w14:textId="1F5605D8" w:rsidR="00F65226" w:rsidRPr="00DE1857" w:rsidRDefault="00F6522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Considering the introduction of the </w:t>
            </w:r>
            <w:r w:rsidR="00620278" w:rsidRPr="00DE1857">
              <w:rPr>
                <w:rFonts w:ascii="Times New Roman" w:eastAsia="Times New Roman" w:hAnsi="Times New Roman" w:cs="Times New Roman"/>
                <w:color w:val="auto"/>
                <w:sz w:val="20"/>
                <w:szCs w:val="20"/>
                <w:lang w:val="en-US"/>
              </w:rPr>
              <w:t>q</w:t>
            </w:r>
            <w:r w:rsidRPr="00DE1857">
              <w:rPr>
                <w:rFonts w:ascii="Times New Roman" w:eastAsia="Times New Roman" w:hAnsi="Times New Roman" w:cs="Times New Roman"/>
                <w:color w:val="auto"/>
                <w:sz w:val="20"/>
                <w:szCs w:val="20"/>
                <w:lang w:val="en-US"/>
              </w:rPr>
              <w:t xml:space="preserve">uarantine on the Territory of Ukraine by </w:t>
            </w:r>
            <w:r w:rsidR="00620278" w:rsidRPr="00DE1857">
              <w:rPr>
                <w:rFonts w:ascii="Times New Roman" w:eastAsia="Times New Roman" w:hAnsi="Times New Roman" w:cs="Times New Roman"/>
                <w:color w:val="auto"/>
                <w:sz w:val="20"/>
                <w:szCs w:val="20"/>
                <w:lang w:val="en-US"/>
              </w:rPr>
              <w:t>Resolution on Prevention of the Spread of COVID-19 in Ukraine dates 11 March 2020</w:t>
            </w:r>
            <w:r w:rsidRPr="00DE1857">
              <w:rPr>
                <w:rFonts w:ascii="Times New Roman" w:eastAsia="Times New Roman" w:hAnsi="Times New Roman" w:cs="Times New Roman"/>
                <w:color w:val="auto"/>
                <w:sz w:val="20"/>
                <w:szCs w:val="20"/>
                <w:lang w:val="en-US"/>
              </w:rPr>
              <w:t xml:space="preserve"> of the Cabinet of Ministers of Ukraine</w:t>
            </w:r>
            <w:r w:rsidR="00F666BE" w:rsidRPr="00DE1857">
              <w:rPr>
                <w:rFonts w:ascii="Times New Roman" w:eastAsia="Times New Roman" w:hAnsi="Times New Roman" w:cs="Times New Roman"/>
                <w:color w:val="auto"/>
                <w:sz w:val="20"/>
                <w:szCs w:val="20"/>
                <w:lang w:val="en-US"/>
              </w:rPr>
              <w:t xml:space="preserve"> or other resolutions or measures that might follow</w:t>
            </w:r>
            <w:r w:rsidRPr="00DE1857">
              <w:rPr>
                <w:rFonts w:ascii="Times New Roman" w:eastAsia="Times New Roman" w:hAnsi="Times New Roman" w:cs="Times New Roman"/>
                <w:color w:val="auto"/>
                <w:sz w:val="20"/>
                <w:szCs w:val="20"/>
                <w:lang w:val="en-US"/>
              </w:rPr>
              <w:t xml:space="preserve">, the Parties undertake to develop a </w:t>
            </w:r>
            <w:r w:rsidR="00F666BE" w:rsidRPr="00DE1857">
              <w:rPr>
                <w:rFonts w:ascii="Times New Roman" w:eastAsia="Times New Roman" w:hAnsi="Times New Roman" w:cs="Times New Roman"/>
                <w:color w:val="auto"/>
                <w:sz w:val="20"/>
                <w:szCs w:val="20"/>
                <w:lang w:val="en-US"/>
              </w:rPr>
              <w:t>p</w:t>
            </w:r>
            <w:r w:rsidRPr="00DE1857">
              <w:rPr>
                <w:rFonts w:ascii="Times New Roman" w:eastAsia="Times New Roman" w:hAnsi="Times New Roman" w:cs="Times New Roman"/>
                <w:color w:val="auto"/>
                <w:sz w:val="20"/>
                <w:szCs w:val="20"/>
                <w:lang w:val="en-US"/>
              </w:rPr>
              <w:t>lan of concerted actions in the conditions of the spread of COVID-19 coronavirus disease</w:t>
            </w:r>
            <w:r w:rsidR="00E517E4" w:rsidRPr="00DE1857">
              <w:rPr>
                <w:rFonts w:ascii="Times New Roman" w:eastAsia="Times New Roman" w:hAnsi="Times New Roman" w:cs="Times New Roman"/>
                <w:color w:val="auto"/>
                <w:sz w:val="20"/>
                <w:szCs w:val="20"/>
                <w:lang w:val="en-US"/>
              </w:rPr>
              <w:t>,</w:t>
            </w:r>
            <w:r w:rsidR="00DB2021" w:rsidRPr="00DE1857">
              <w:rPr>
                <w:rFonts w:ascii="Times New Roman" w:eastAsia="Times New Roman" w:hAnsi="Times New Roman" w:cs="Times New Roman"/>
                <w:color w:val="auto"/>
                <w:sz w:val="20"/>
                <w:szCs w:val="20"/>
                <w:lang w:val="en-US"/>
              </w:rPr>
              <w:t xml:space="preserve"> hereinafter referred to as </w:t>
            </w:r>
            <w:r w:rsidR="00F666BE" w:rsidRPr="00DE1857">
              <w:rPr>
                <w:rFonts w:ascii="Times New Roman" w:eastAsia="Times New Roman" w:hAnsi="Times New Roman" w:cs="Times New Roman"/>
                <w:color w:val="auto"/>
                <w:sz w:val="20"/>
                <w:szCs w:val="20"/>
                <w:lang w:val="en-US"/>
              </w:rPr>
              <w:t>the Plan</w:t>
            </w:r>
            <w:r w:rsidRPr="00DE1857">
              <w:rPr>
                <w:rFonts w:ascii="Times New Roman" w:eastAsia="Times New Roman" w:hAnsi="Times New Roman" w:cs="Times New Roman"/>
                <w:color w:val="auto"/>
                <w:sz w:val="20"/>
                <w:szCs w:val="20"/>
                <w:lang w:val="en-US"/>
              </w:rPr>
              <w:t>.</w:t>
            </w:r>
          </w:p>
          <w:p w14:paraId="169B4DD0"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1E3B7EE" w14:textId="422AF407" w:rsidR="00F65226" w:rsidRPr="00DE1857" w:rsidRDefault="00F6522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w:t>
            </w:r>
            <w:r w:rsidR="00F666BE" w:rsidRPr="00DE1857">
              <w:rPr>
                <w:rFonts w:ascii="Times New Roman" w:eastAsia="Times New Roman" w:hAnsi="Times New Roman" w:cs="Times New Roman"/>
                <w:color w:val="auto"/>
                <w:sz w:val="20"/>
                <w:szCs w:val="20"/>
                <w:lang w:val="en-US"/>
              </w:rPr>
              <w:t>P</w:t>
            </w:r>
            <w:r w:rsidRPr="00DE1857">
              <w:rPr>
                <w:rFonts w:ascii="Times New Roman" w:eastAsia="Times New Roman" w:hAnsi="Times New Roman" w:cs="Times New Roman"/>
                <w:color w:val="auto"/>
                <w:sz w:val="20"/>
                <w:szCs w:val="20"/>
                <w:lang w:val="en-US"/>
              </w:rPr>
              <w:t>lan of concerted actions of the Parties in terms of COVID-19 coronavirus disease shall be developed and agreed by the Parties, taking into account the provisions of the Law of Ukraine “On Amendments to Certain Legislative Acts of Ukraine aimed at Preventing the Outbreak and Spread of Coronavirus Disease COVID</w:t>
            </w:r>
            <w:r w:rsidR="00F878A9" w:rsidRPr="00DE1857">
              <w:rPr>
                <w:rFonts w:ascii="Times New Roman" w:eastAsia="Times New Roman" w:hAnsi="Times New Roman" w:cs="Times New Roman"/>
                <w:color w:val="auto"/>
                <w:sz w:val="20"/>
                <w:szCs w:val="20"/>
                <w:lang w:val="en-US"/>
              </w:rPr>
              <w:t>-19 as of 17.03.2020</w:t>
            </w:r>
            <w:r w:rsidRPr="00DE1857">
              <w:rPr>
                <w:rFonts w:ascii="Times New Roman" w:eastAsia="Times New Roman" w:hAnsi="Times New Roman" w:cs="Times New Roman"/>
                <w:color w:val="auto"/>
                <w:sz w:val="20"/>
                <w:szCs w:val="20"/>
                <w:lang w:val="en-US"/>
              </w:rPr>
              <w:t xml:space="preserve"> 530-IX, Resolution of the Cabinet of Ministers of Ukraine “On Prevention of COVID-19 Coronavirus </w:t>
            </w:r>
            <w:r w:rsidR="00F878A9" w:rsidRPr="00DE1857">
              <w:rPr>
                <w:rFonts w:ascii="Times New Roman" w:eastAsia="Times New Roman" w:hAnsi="Times New Roman" w:cs="Times New Roman"/>
                <w:color w:val="auto"/>
                <w:sz w:val="20"/>
                <w:szCs w:val="20"/>
                <w:lang w:val="en-US"/>
              </w:rPr>
              <w:t>Spread</w:t>
            </w:r>
            <w:r w:rsidRPr="00DE1857">
              <w:rPr>
                <w:rFonts w:ascii="Times New Roman" w:eastAsia="Times New Roman" w:hAnsi="Times New Roman" w:cs="Times New Roman"/>
                <w:color w:val="auto"/>
                <w:sz w:val="20"/>
                <w:szCs w:val="20"/>
                <w:lang w:val="en-US"/>
              </w:rPr>
              <w:t xml:space="preserve"> </w:t>
            </w:r>
            <w:r w:rsidR="00F878A9" w:rsidRPr="00DE1857">
              <w:rPr>
                <w:rFonts w:ascii="Times New Roman" w:eastAsia="Times New Roman" w:hAnsi="Times New Roman" w:cs="Times New Roman"/>
                <w:color w:val="auto"/>
                <w:sz w:val="20"/>
                <w:szCs w:val="20"/>
                <w:lang w:val="en-US"/>
              </w:rPr>
              <w:t>on</w:t>
            </w:r>
            <w:r w:rsidRPr="00DE1857">
              <w:rPr>
                <w:rFonts w:ascii="Times New Roman" w:eastAsia="Times New Roman" w:hAnsi="Times New Roman" w:cs="Times New Roman"/>
                <w:color w:val="auto"/>
                <w:sz w:val="20"/>
                <w:szCs w:val="20"/>
                <w:lang w:val="en-US"/>
              </w:rPr>
              <w:t xml:space="preserve"> the Territory of Ukraine” </w:t>
            </w:r>
            <w:r w:rsidR="00F878A9" w:rsidRPr="00DE1857">
              <w:rPr>
                <w:rFonts w:ascii="Times New Roman" w:eastAsia="Times New Roman" w:hAnsi="Times New Roman" w:cs="Times New Roman"/>
                <w:color w:val="auto"/>
                <w:sz w:val="20"/>
                <w:szCs w:val="20"/>
                <w:lang w:val="en-US"/>
              </w:rPr>
              <w:t xml:space="preserve">as </w:t>
            </w:r>
            <w:r w:rsidRPr="00DE1857">
              <w:rPr>
                <w:rFonts w:ascii="Times New Roman" w:eastAsia="Times New Roman" w:hAnsi="Times New Roman" w:cs="Times New Roman"/>
                <w:color w:val="auto"/>
                <w:sz w:val="20"/>
                <w:szCs w:val="20"/>
                <w:lang w:val="en-US"/>
              </w:rPr>
              <w:t>of 11.03.2020 No. 211</w:t>
            </w:r>
            <w:r w:rsidR="00DF4FF0" w:rsidRPr="00DE1857">
              <w:rPr>
                <w:rFonts w:ascii="Times New Roman" w:eastAsia="Times New Roman" w:hAnsi="Times New Roman" w:cs="Times New Roman"/>
                <w:color w:val="auto"/>
                <w:sz w:val="20"/>
                <w:szCs w:val="20"/>
                <w:lang w:val="en-US"/>
              </w:rPr>
              <w:t xml:space="preserve"> or any other laws or regulations that are put in place due to the COVID-19 situation and applicable at any time during the Contract period</w:t>
            </w:r>
            <w:r w:rsidRPr="00DE1857">
              <w:rPr>
                <w:rFonts w:ascii="Times New Roman" w:eastAsia="Times New Roman" w:hAnsi="Times New Roman" w:cs="Times New Roman"/>
                <w:color w:val="auto"/>
                <w:sz w:val="20"/>
                <w:szCs w:val="20"/>
                <w:lang w:val="en-US"/>
              </w:rPr>
              <w:t>.</w:t>
            </w:r>
          </w:p>
          <w:p w14:paraId="0813E24E" w14:textId="361D3BFC" w:rsidR="00F65226" w:rsidRPr="00DE1857" w:rsidRDefault="00F6522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Plan of concerted action of the Parties in the context of the spread of COVID-19 coronavirus disease shall be set out by the Parties in the form of a separate document, which is an integral </w:t>
            </w:r>
            <w:r w:rsidR="00F878A9" w:rsidRPr="00DE1857">
              <w:rPr>
                <w:rFonts w:ascii="Times New Roman" w:eastAsia="Times New Roman" w:hAnsi="Times New Roman" w:cs="Times New Roman"/>
                <w:color w:val="auto"/>
                <w:sz w:val="20"/>
                <w:szCs w:val="20"/>
                <w:lang w:val="en-US"/>
              </w:rPr>
              <w:t>part</w:t>
            </w:r>
            <w:r w:rsidRPr="00DE1857">
              <w:rPr>
                <w:rFonts w:ascii="Times New Roman" w:eastAsia="Times New Roman" w:hAnsi="Times New Roman" w:cs="Times New Roman"/>
                <w:color w:val="auto"/>
                <w:sz w:val="20"/>
                <w:szCs w:val="20"/>
                <w:lang w:val="en-US"/>
              </w:rPr>
              <w:t xml:space="preserve"> to this Contract.</w:t>
            </w:r>
          </w:p>
          <w:p w14:paraId="1F2048F5" w14:textId="2F755463" w:rsidR="00DC51E3" w:rsidRPr="00DE1857" w:rsidRDefault="00F65226"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Plan of concerted action of the Parties in the conditions of the spread of COVID-19 coronavirus disease </w:t>
            </w:r>
            <w:r w:rsidR="00F878A9" w:rsidRPr="00DE1857">
              <w:rPr>
                <w:rFonts w:ascii="Times New Roman" w:eastAsia="Times New Roman" w:hAnsi="Times New Roman" w:cs="Times New Roman"/>
                <w:color w:val="auto"/>
                <w:sz w:val="20"/>
                <w:szCs w:val="20"/>
                <w:lang w:val="en-US"/>
              </w:rPr>
              <w:t>shall</w:t>
            </w:r>
            <w:r w:rsidRPr="00DE1857">
              <w:rPr>
                <w:rFonts w:ascii="Times New Roman" w:eastAsia="Times New Roman" w:hAnsi="Times New Roman" w:cs="Times New Roman"/>
                <w:color w:val="auto"/>
                <w:sz w:val="20"/>
                <w:szCs w:val="20"/>
                <w:lang w:val="en-US"/>
              </w:rPr>
              <w:t xml:space="preserve"> be developed for a term not less than the quarantine term, determined by the Cabinet of Ministers of Ukraine Resolution No. 211 of 11.03.2020 (with amendments and </w:t>
            </w:r>
            <w:r w:rsidR="00F878A9" w:rsidRPr="00DE1857">
              <w:rPr>
                <w:rFonts w:ascii="Times New Roman" w:eastAsia="Times New Roman" w:hAnsi="Times New Roman" w:cs="Times New Roman"/>
                <w:color w:val="auto"/>
                <w:sz w:val="20"/>
                <w:szCs w:val="20"/>
                <w:lang w:val="en-US"/>
              </w:rPr>
              <w:lastRenderedPageBreak/>
              <w:t>addenda</w:t>
            </w:r>
            <w:r w:rsidRPr="00DE1857">
              <w:rPr>
                <w:rFonts w:ascii="Times New Roman" w:eastAsia="Times New Roman" w:hAnsi="Times New Roman" w:cs="Times New Roman"/>
                <w:color w:val="auto"/>
                <w:sz w:val="20"/>
                <w:szCs w:val="20"/>
                <w:lang w:val="en-US"/>
              </w:rPr>
              <w:t xml:space="preserve"> - if adopted).</w:t>
            </w:r>
          </w:p>
          <w:p w14:paraId="4333348E" w14:textId="7B53F53D" w:rsidR="00340C9E"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EF42F40" w14:textId="77777777" w:rsidR="00961BB7" w:rsidRPr="00DE1857" w:rsidRDefault="00961BB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B9DF7BC" w14:textId="77777777" w:rsidR="00D65A4E" w:rsidRPr="00DE1857" w:rsidRDefault="00C202A7" w:rsidP="00DE1857">
            <w:pPr>
              <w:pStyle w:val="1"/>
              <w:keepNext w:val="0"/>
              <w:keepLines w:val="0"/>
              <w:widowControl w:val="0"/>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Amendments and additions</w:t>
            </w:r>
          </w:p>
          <w:p w14:paraId="0635CC14" w14:textId="7D3E7D35"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Amendments and additions to the Contract will, for its validity, be approved in writing by </w:t>
            </w:r>
            <w:r w:rsidR="008F0221" w:rsidRPr="00DE1857">
              <w:rPr>
                <w:rFonts w:ascii="Times New Roman" w:eastAsia="Times New Roman" w:hAnsi="Times New Roman" w:cs="Times New Roman"/>
                <w:color w:val="auto"/>
                <w:sz w:val="20"/>
                <w:szCs w:val="20"/>
                <w:lang w:val="en-US"/>
              </w:rPr>
              <w:t>the</w:t>
            </w:r>
            <w:r w:rsidRPr="00DE1857">
              <w:rPr>
                <w:rFonts w:ascii="Times New Roman" w:eastAsia="Times New Roman" w:hAnsi="Times New Roman" w:cs="Times New Roman"/>
                <w:color w:val="auto"/>
                <w:sz w:val="20"/>
                <w:szCs w:val="20"/>
                <w:lang w:val="en-US"/>
              </w:rPr>
              <w:t xml:space="preserve"> </w:t>
            </w:r>
            <w:r w:rsidR="008F0221" w:rsidRPr="00DE1857">
              <w:rPr>
                <w:rFonts w:ascii="Times New Roman" w:eastAsia="Times New Roman" w:hAnsi="Times New Roman" w:cs="Times New Roman"/>
                <w:color w:val="auto"/>
                <w:sz w:val="20"/>
                <w:szCs w:val="20"/>
                <w:lang w:val="en-US"/>
              </w:rPr>
              <w:t>P</w:t>
            </w:r>
            <w:r w:rsidRPr="00DE1857">
              <w:rPr>
                <w:rFonts w:ascii="Times New Roman" w:eastAsia="Times New Roman" w:hAnsi="Times New Roman" w:cs="Times New Roman"/>
                <w:color w:val="auto"/>
                <w:sz w:val="20"/>
                <w:szCs w:val="20"/>
                <w:lang w:val="en-US"/>
              </w:rPr>
              <w:t>arties</w:t>
            </w:r>
            <w:r w:rsidR="00DB27ED" w:rsidRPr="00DE1857">
              <w:rPr>
                <w:rFonts w:ascii="Times New Roman" w:eastAsia="Times New Roman" w:hAnsi="Times New Roman" w:cs="Times New Roman"/>
                <w:color w:val="auto"/>
                <w:sz w:val="20"/>
                <w:szCs w:val="20"/>
                <w:lang w:val="en-US"/>
              </w:rPr>
              <w:t xml:space="preserve"> and formalized as an Additional Agreement to this </w:t>
            </w:r>
            <w:r w:rsidR="002361DD" w:rsidRPr="00DE1857">
              <w:rPr>
                <w:rFonts w:ascii="Times New Roman" w:eastAsia="Times New Roman" w:hAnsi="Times New Roman" w:cs="Times New Roman"/>
                <w:color w:val="auto"/>
                <w:sz w:val="20"/>
                <w:szCs w:val="20"/>
                <w:lang w:val="en-US"/>
              </w:rPr>
              <w:t>Contract</w:t>
            </w:r>
            <w:r w:rsidRPr="00DE1857">
              <w:rPr>
                <w:rFonts w:ascii="Times New Roman" w:eastAsia="Times New Roman" w:hAnsi="Times New Roman" w:cs="Times New Roman"/>
                <w:color w:val="auto"/>
                <w:sz w:val="20"/>
                <w:szCs w:val="20"/>
                <w:lang w:val="en-US"/>
              </w:rPr>
              <w:t xml:space="preserve">. </w:t>
            </w:r>
          </w:p>
          <w:p w14:paraId="15F72C9D" w14:textId="19CD41AD"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25D4A5C"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1E56C65" w14:textId="77777777" w:rsidR="00D65A4E" w:rsidRPr="00DE1857" w:rsidRDefault="00C202A7" w:rsidP="00DE1857">
            <w:pPr>
              <w:pStyle w:val="1"/>
              <w:keepNext w:val="0"/>
              <w:keepLines w:val="0"/>
              <w:widowControl w:val="0"/>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Transfer of the Contract</w:t>
            </w:r>
          </w:p>
          <w:p w14:paraId="297C16E4" w14:textId="52ACE09B"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Contractor may not without the written consent from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partly or fully, transfer or pledge its rights or obligations according to the Contract. </w:t>
            </w:r>
          </w:p>
          <w:p w14:paraId="4D316F0E" w14:textId="77777777" w:rsidR="00340C9E" w:rsidRPr="00DE1857" w:rsidRDefault="00340C9E"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886E526" w14:textId="188C3AC3"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may transfer the Contract to another party which will take over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’s rights and responsibilities due to the Contract fully. Such transfer may be necessary if the EU instructions for the U-LEAD project changes during the term of the Contract.</w:t>
            </w:r>
          </w:p>
          <w:p w14:paraId="3651B5F4" w14:textId="77777777" w:rsidR="00604582" w:rsidRPr="00DE1857"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6103EB36" w14:textId="77777777" w:rsidR="00D65A4E" w:rsidRPr="00DE1857" w:rsidRDefault="00C202A7" w:rsidP="00DE1857">
            <w:pPr>
              <w:pStyle w:val="1"/>
              <w:keepNext w:val="0"/>
              <w:keepLines w:val="0"/>
              <w:widowControl w:val="0"/>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Premature termination</w:t>
            </w:r>
          </w:p>
          <w:p w14:paraId="6E63710C" w14:textId="281F1A92"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may by written notification terminate the Contract with immediate effect, or to the day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states, under the following the conditions: </w:t>
            </w:r>
          </w:p>
          <w:p w14:paraId="77F4D1EA" w14:textId="11DBE6E8" w:rsidR="00D65A4E" w:rsidRPr="00DE1857" w:rsidRDefault="00C202A7" w:rsidP="00DE1857">
            <w:pPr>
              <w:keepNext w:val="0"/>
              <w:widowControl w:val="0"/>
              <w:numPr>
                <w:ilvl w:val="0"/>
                <w:numId w:val="10"/>
              </w:numPr>
              <w:spacing w:before="0" w:after="0" w:line="276" w:lineRule="auto"/>
              <w:ind w:left="188" w:hanging="160"/>
              <w:jc w:val="both"/>
              <w:rPr>
                <w:rFonts w:ascii="Times New Roman" w:hAnsi="Times New Roman" w:cs="Times New Roman"/>
                <w:color w:val="auto"/>
                <w:lang w:val="en-US"/>
              </w:rPr>
            </w:pPr>
            <w:r w:rsidRPr="00DE1857">
              <w:rPr>
                <w:rFonts w:ascii="Times New Roman" w:eastAsia="Times New Roman" w:hAnsi="Times New Roman" w:cs="Times New Roman"/>
                <w:color w:val="auto"/>
                <w:sz w:val="20"/>
                <w:szCs w:val="20"/>
                <w:lang w:val="en-US"/>
              </w:rPr>
              <w:t>The Contractor’s material breach of its obligations according to the Contract, and the shortcomings are not corrected in an acceptable manner within reasonable time from a written notification</w:t>
            </w:r>
            <w:r w:rsidR="00340C9E" w:rsidRPr="00DE1857">
              <w:rPr>
                <w:rFonts w:ascii="Times New Roman" w:eastAsia="Times New Roman" w:hAnsi="Times New Roman" w:cs="Times New Roman"/>
                <w:color w:val="auto"/>
                <w:sz w:val="20"/>
                <w:szCs w:val="20"/>
                <w:lang w:val="en-US"/>
              </w:rPr>
              <w:t>;</w:t>
            </w:r>
          </w:p>
          <w:p w14:paraId="06260841" w14:textId="7A61E198" w:rsidR="00D65A4E" w:rsidRPr="00DE1857" w:rsidRDefault="00C202A7" w:rsidP="00DE1857">
            <w:pPr>
              <w:keepNext w:val="0"/>
              <w:widowControl w:val="0"/>
              <w:numPr>
                <w:ilvl w:val="0"/>
                <w:numId w:val="10"/>
              </w:numPr>
              <w:spacing w:before="0" w:after="0" w:line="276" w:lineRule="auto"/>
              <w:ind w:left="188" w:hanging="188"/>
              <w:jc w:val="both"/>
              <w:rPr>
                <w:rFonts w:ascii="Times New Roman" w:hAnsi="Times New Roman" w:cs="Times New Roman"/>
                <w:color w:val="auto"/>
                <w:lang w:val="en-US"/>
              </w:rPr>
            </w:pPr>
            <w:r w:rsidRPr="00DE1857">
              <w:rPr>
                <w:rFonts w:ascii="Times New Roman" w:eastAsia="Times New Roman" w:hAnsi="Times New Roman" w:cs="Times New Roman"/>
                <w:color w:val="auto"/>
                <w:sz w:val="20"/>
                <w:szCs w:val="20"/>
                <w:lang w:val="en-US"/>
              </w:rPr>
              <w:t xml:space="preserve">The Contractor is subject to any of the exclusion criteria stated in section </w:t>
            </w:r>
            <w:r w:rsidR="0087550C" w:rsidRPr="00DE1857">
              <w:rPr>
                <w:rFonts w:ascii="Times New Roman" w:eastAsia="Times New Roman" w:hAnsi="Times New Roman" w:cs="Times New Roman"/>
                <w:color w:val="auto"/>
                <w:sz w:val="20"/>
                <w:szCs w:val="20"/>
                <w:lang w:val="en-US"/>
              </w:rPr>
              <w:t>3</w:t>
            </w:r>
            <w:r w:rsidRPr="00DE1857">
              <w:rPr>
                <w:rFonts w:ascii="Times New Roman" w:eastAsia="Times New Roman" w:hAnsi="Times New Roman" w:cs="Times New Roman"/>
                <w:color w:val="auto"/>
                <w:sz w:val="20"/>
                <w:szCs w:val="20"/>
                <w:lang w:val="en-US"/>
              </w:rPr>
              <w:t xml:space="preserve">.1 in the Request for </w:t>
            </w:r>
            <w:r w:rsidR="0087550C" w:rsidRPr="00DE1857">
              <w:rPr>
                <w:rFonts w:ascii="Times New Roman" w:eastAsia="Times New Roman" w:hAnsi="Times New Roman" w:cs="Times New Roman"/>
                <w:color w:val="auto"/>
                <w:sz w:val="20"/>
                <w:szCs w:val="20"/>
                <w:lang w:val="en-US"/>
              </w:rPr>
              <w:t>T</w:t>
            </w:r>
            <w:r w:rsidRPr="00DE1857">
              <w:rPr>
                <w:rFonts w:ascii="Times New Roman" w:eastAsia="Times New Roman" w:hAnsi="Times New Roman" w:cs="Times New Roman"/>
                <w:color w:val="auto"/>
                <w:sz w:val="20"/>
                <w:szCs w:val="20"/>
                <w:lang w:val="en-US"/>
              </w:rPr>
              <w:t>enders</w:t>
            </w:r>
            <w:r w:rsidR="00163FBE" w:rsidRPr="00DE1857">
              <w:rPr>
                <w:rFonts w:ascii="Times New Roman" w:eastAsia="Times New Roman" w:hAnsi="Times New Roman" w:cs="Times New Roman"/>
                <w:color w:val="auto"/>
                <w:sz w:val="20"/>
                <w:szCs w:val="20"/>
                <w:lang w:val="en-US"/>
              </w:rPr>
              <w:t>;</w:t>
            </w:r>
          </w:p>
          <w:p w14:paraId="7C175E08" w14:textId="147AA39D" w:rsidR="00D65A4E" w:rsidRPr="00DE1857" w:rsidRDefault="00C202A7" w:rsidP="00DE1857">
            <w:pPr>
              <w:keepNext w:val="0"/>
              <w:widowControl w:val="0"/>
              <w:numPr>
                <w:ilvl w:val="0"/>
                <w:numId w:val="10"/>
              </w:numPr>
              <w:spacing w:before="0" w:after="0" w:line="276" w:lineRule="auto"/>
              <w:ind w:left="188" w:hanging="188"/>
              <w:jc w:val="both"/>
              <w:rPr>
                <w:rFonts w:ascii="Times New Roman" w:hAnsi="Times New Roman" w:cs="Times New Roman"/>
                <w:color w:val="auto"/>
                <w:lang w:val="en-US"/>
              </w:rPr>
            </w:pPr>
            <w:r w:rsidRPr="00DE1857">
              <w:rPr>
                <w:rFonts w:ascii="Times New Roman" w:eastAsia="Times New Roman" w:hAnsi="Times New Roman" w:cs="Times New Roman"/>
                <w:color w:val="auto"/>
                <w:sz w:val="20"/>
                <w:szCs w:val="20"/>
                <w:lang w:val="en-US"/>
              </w:rPr>
              <w:t>The Contractor transfers or pledges its rights or obligations according to the Contract without the written consent from the</w:t>
            </w:r>
            <w:r w:rsidR="002B5B7F" w:rsidRPr="00DE1857">
              <w:rPr>
                <w:rFonts w:ascii="Times New Roman" w:eastAsia="Times New Roman" w:hAnsi="Times New Roman" w:cs="Times New Roman"/>
                <w:color w:val="auto"/>
                <w:sz w:val="20"/>
                <w:szCs w:val="20"/>
                <w:lang w:val="en-US"/>
              </w:rPr>
              <w:t xml:space="preserve"> Investor</w:t>
            </w:r>
            <w:r w:rsidR="00163FBE" w:rsidRPr="00DE1857">
              <w:rPr>
                <w:rFonts w:ascii="Times New Roman" w:eastAsia="Times New Roman" w:hAnsi="Times New Roman" w:cs="Times New Roman"/>
                <w:color w:val="auto"/>
                <w:sz w:val="20"/>
                <w:szCs w:val="20"/>
                <w:lang w:val="en-US"/>
              </w:rPr>
              <w:t>;</w:t>
            </w:r>
          </w:p>
          <w:p w14:paraId="277F507E" w14:textId="4546D1B8" w:rsidR="00D65A4E" w:rsidRPr="00DE1857" w:rsidRDefault="00C202A7" w:rsidP="00DE1857">
            <w:pPr>
              <w:keepNext w:val="0"/>
              <w:widowControl w:val="0"/>
              <w:numPr>
                <w:ilvl w:val="0"/>
                <w:numId w:val="10"/>
              </w:numPr>
              <w:spacing w:before="0" w:after="0" w:line="276" w:lineRule="auto"/>
              <w:ind w:left="188" w:hanging="188"/>
              <w:jc w:val="both"/>
              <w:rPr>
                <w:rFonts w:ascii="Times New Roman" w:hAnsi="Times New Roman" w:cs="Times New Roman"/>
                <w:color w:val="auto"/>
                <w:lang w:val="en-US"/>
              </w:rPr>
            </w:pPr>
            <w:r w:rsidRPr="00DE1857">
              <w:rPr>
                <w:rFonts w:ascii="Times New Roman" w:eastAsia="Times New Roman" w:hAnsi="Times New Roman" w:cs="Times New Roman"/>
                <w:color w:val="auto"/>
                <w:sz w:val="20"/>
                <w:szCs w:val="20"/>
                <w:lang w:val="en-US"/>
              </w:rPr>
              <w:t>The invoices from the Contractor are continuously in breach of the terms and conditions in the Contract, despite objections from the</w:t>
            </w:r>
            <w:r w:rsidR="002B5B7F" w:rsidRPr="00DE1857">
              <w:rPr>
                <w:rFonts w:ascii="Times New Roman" w:eastAsia="Times New Roman" w:hAnsi="Times New Roman" w:cs="Times New Roman"/>
                <w:color w:val="auto"/>
                <w:sz w:val="20"/>
                <w:szCs w:val="20"/>
                <w:lang w:val="en-US"/>
              </w:rPr>
              <w:t xml:space="preserve"> Investor</w:t>
            </w:r>
            <w:r w:rsidR="00163FBE" w:rsidRPr="00DE1857">
              <w:rPr>
                <w:rFonts w:ascii="Times New Roman" w:eastAsia="Times New Roman" w:hAnsi="Times New Roman" w:cs="Times New Roman"/>
                <w:color w:val="auto"/>
                <w:sz w:val="20"/>
                <w:szCs w:val="20"/>
                <w:lang w:val="en-US"/>
              </w:rPr>
              <w:t>;</w:t>
            </w:r>
          </w:p>
          <w:p w14:paraId="5A3FC7B7" w14:textId="1EA84A36" w:rsidR="00D65A4E" w:rsidRPr="00DE1857" w:rsidRDefault="00C202A7" w:rsidP="00DE1857">
            <w:pPr>
              <w:keepNext w:val="0"/>
              <w:widowControl w:val="0"/>
              <w:numPr>
                <w:ilvl w:val="0"/>
                <w:numId w:val="10"/>
              </w:numPr>
              <w:spacing w:before="0" w:after="0" w:line="276" w:lineRule="auto"/>
              <w:ind w:left="188" w:hanging="188"/>
              <w:jc w:val="both"/>
              <w:rPr>
                <w:rFonts w:ascii="Times New Roman" w:hAnsi="Times New Roman" w:cs="Times New Roman"/>
                <w:color w:val="auto"/>
                <w:lang w:val="en-US"/>
              </w:rPr>
            </w:pPr>
            <w:r w:rsidRPr="00DE1857">
              <w:rPr>
                <w:rFonts w:ascii="Times New Roman" w:eastAsia="Times New Roman" w:hAnsi="Times New Roman" w:cs="Times New Roman"/>
                <w:color w:val="auto"/>
                <w:sz w:val="20"/>
                <w:szCs w:val="20"/>
                <w:lang w:val="en-US"/>
              </w:rPr>
              <w:t>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or the </w:t>
            </w:r>
            <w:r w:rsidR="00F67C11" w:rsidRPr="00DE1857">
              <w:rPr>
                <w:rFonts w:ascii="Times New Roman" w:eastAsia="Times New Roman" w:hAnsi="Times New Roman" w:cs="Times New Roman"/>
                <w:color w:val="auto"/>
                <w:sz w:val="20"/>
                <w:szCs w:val="20"/>
                <w:lang w:val="en-US"/>
              </w:rPr>
              <w:t>Customer/Client</w:t>
            </w:r>
            <w:r w:rsidRPr="00DE1857">
              <w:rPr>
                <w:rFonts w:ascii="Times New Roman" w:eastAsia="Times New Roman" w:hAnsi="Times New Roman" w:cs="Times New Roman"/>
                <w:color w:val="auto"/>
                <w:sz w:val="20"/>
                <w:szCs w:val="20"/>
                <w:lang w:val="en-US"/>
              </w:rPr>
              <w:t xml:space="preserve"> has demanded correction in writing, three times or more, within a period of twelve months</w:t>
            </w:r>
            <w:r w:rsidR="00306859" w:rsidRPr="00DE1857">
              <w:rPr>
                <w:rFonts w:ascii="Times New Roman" w:eastAsia="Times New Roman" w:hAnsi="Times New Roman" w:cs="Times New Roman"/>
                <w:color w:val="auto"/>
                <w:sz w:val="20"/>
                <w:szCs w:val="20"/>
                <w:lang w:val="en-US"/>
              </w:rPr>
              <w:t xml:space="preserve"> from the moment of signing the Contract</w:t>
            </w:r>
            <w:r w:rsidRPr="00DE1857">
              <w:rPr>
                <w:rFonts w:ascii="Times New Roman" w:eastAsia="Times New Roman" w:hAnsi="Times New Roman" w:cs="Times New Roman"/>
                <w:color w:val="auto"/>
                <w:sz w:val="20"/>
                <w:szCs w:val="20"/>
                <w:lang w:val="en-US"/>
              </w:rPr>
              <w:t>, notwithstanding that the Contractor has hereby taken corrective action in time, or The Contractor has committed a fundamental breach of the Contract, which cannot be rectified.</w:t>
            </w:r>
          </w:p>
          <w:p w14:paraId="5BDD9E6E" w14:textId="45E0D4C5" w:rsidR="00D65A4E" w:rsidRPr="00DE1857" w:rsidRDefault="00D65A4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D4F5086" w14:textId="46D0FF0B" w:rsidR="00DB27ED" w:rsidRPr="00DE1857" w:rsidRDefault="00DB27ED"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AD52515" w14:textId="3DFC7989" w:rsidR="00DB27ED" w:rsidRPr="00DE1857" w:rsidRDefault="00DB27ED"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9CF4D9F" w14:textId="40E17FDD" w:rsidR="00DB27ED" w:rsidRPr="00DE1857" w:rsidRDefault="00DB27ED"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5F3167B" w14:textId="77777777" w:rsidR="00DB27ED" w:rsidRPr="00DE1857" w:rsidRDefault="00DB27ED"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013D1D4" w14:textId="79F57B2C"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Premature termination of the Contract does not mean that the obligations according to a Contract ends. Grounds for </w:t>
            </w:r>
            <w:r w:rsidRPr="00DE1857">
              <w:rPr>
                <w:rFonts w:ascii="Times New Roman" w:eastAsia="Times New Roman" w:hAnsi="Times New Roman" w:cs="Times New Roman"/>
                <w:color w:val="auto"/>
                <w:sz w:val="20"/>
                <w:szCs w:val="20"/>
                <w:lang w:val="en-US"/>
              </w:rPr>
              <w:lastRenderedPageBreak/>
              <w:t>premature termination according to above, gives however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the right to terminate Contact with immediate effect. </w:t>
            </w:r>
          </w:p>
          <w:p w14:paraId="59834A55"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365931F" w14:textId="0AA845F2"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The Contractor may terminate the Contract, to immediate termination if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has committed a fundamental breach of the Agreement, and the faults have not been remedied in acceptable manner within reasonable time from a written notification to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s point of contact according to </w:t>
            </w:r>
            <w:r w:rsidR="00890DF9"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ection 1.</w:t>
            </w:r>
            <w:r w:rsidR="00340C9E" w:rsidRPr="00DE1857">
              <w:rPr>
                <w:rFonts w:ascii="Times New Roman" w:eastAsia="Times New Roman" w:hAnsi="Times New Roman" w:cs="Times New Roman"/>
                <w:color w:val="auto"/>
                <w:sz w:val="20"/>
                <w:szCs w:val="20"/>
                <w:lang w:val="en-US"/>
              </w:rPr>
              <w:t>2</w:t>
            </w:r>
            <w:r w:rsidRPr="00DE1857">
              <w:rPr>
                <w:rFonts w:ascii="Times New Roman" w:eastAsia="Times New Roman" w:hAnsi="Times New Roman" w:cs="Times New Roman"/>
                <w:color w:val="auto"/>
                <w:sz w:val="20"/>
                <w:szCs w:val="20"/>
                <w:lang w:val="en-US"/>
              </w:rPr>
              <w:t xml:space="preserve">. </w:t>
            </w:r>
          </w:p>
          <w:p w14:paraId="7479FF52"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AC9F5B0" w14:textId="222677D6"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If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has terminated the Contract according to paragraphs 1-</w:t>
            </w:r>
            <w:r w:rsidR="00A37163" w:rsidRPr="00DE1857">
              <w:rPr>
                <w:rFonts w:ascii="Times New Roman" w:eastAsia="Times New Roman" w:hAnsi="Times New Roman" w:cs="Times New Roman"/>
                <w:color w:val="auto"/>
                <w:sz w:val="20"/>
                <w:szCs w:val="20"/>
                <w:lang w:val="en-US"/>
              </w:rPr>
              <w:t>5</w:t>
            </w:r>
            <w:r w:rsidRPr="00DE1857">
              <w:rPr>
                <w:rFonts w:ascii="Times New Roman" w:eastAsia="Times New Roman" w:hAnsi="Times New Roman" w:cs="Times New Roman"/>
                <w:color w:val="auto"/>
                <w:sz w:val="20"/>
                <w:szCs w:val="20"/>
                <w:lang w:val="en-US"/>
              </w:rPr>
              <w:t xml:space="preserve"> above,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 is entitled damages in relation to the</w:t>
            </w:r>
            <w:r w:rsidR="002B5B7F" w:rsidRPr="00DE1857">
              <w:rPr>
                <w:rFonts w:ascii="Times New Roman" w:eastAsia="Times New Roman" w:hAnsi="Times New Roman" w:cs="Times New Roman"/>
                <w:color w:val="auto"/>
                <w:sz w:val="20"/>
                <w:szCs w:val="20"/>
                <w:lang w:val="en-US"/>
              </w:rPr>
              <w:t xml:space="preserve"> Investor</w:t>
            </w:r>
            <w:r w:rsidRPr="00DE1857">
              <w:rPr>
                <w:rFonts w:ascii="Times New Roman" w:eastAsia="Times New Roman" w:hAnsi="Times New Roman" w:cs="Times New Roman"/>
                <w:color w:val="auto"/>
                <w:sz w:val="20"/>
                <w:szCs w:val="20"/>
                <w:lang w:val="en-US"/>
              </w:rPr>
              <w:t xml:space="preserve">’s costs for termination of the Contract, exchange of </w:t>
            </w:r>
            <w:r w:rsidR="00746C95" w:rsidRPr="00DE1857">
              <w:rPr>
                <w:rFonts w:ascii="Times New Roman" w:eastAsia="Times New Roman" w:hAnsi="Times New Roman" w:cs="Times New Roman"/>
                <w:color w:val="auto"/>
                <w:sz w:val="20"/>
                <w:szCs w:val="20"/>
                <w:lang w:val="en-US"/>
              </w:rPr>
              <w:t>C</w:t>
            </w:r>
            <w:r w:rsidRPr="00DE1857">
              <w:rPr>
                <w:rFonts w:ascii="Times New Roman" w:eastAsia="Times New Roman" w:hAnsi="Times New Roman" w:cs="Times New Roman"/>
                <w:color w:val="auto"/>
                <w:sz w:val="20"/>
                <w:szCs w:val="20"/>
                <w:lang w:val="en-US"/>
              </w:rPr>
              <w:t xml:space="preserve">ontractor and for all additional costs and other damage. </w:t>
            </w:r>
          </w:p>
          <w:p w14:paraId="503C8678"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0E32A4B" w14:textId="77777777" w:rsidR="00D65A4E" w:rsidRPr="00DE1857" w:rsidRDefault="00C202A7" w:rsidP="00DE1857">
            <w:pPr>
              <w:pStyle w:val="1"/>
              <w:keepNext w:val="0"/>
              <w:keepLines w:val="0"/>
              <w:widowControl w:val="0"/>
              <w:numPr>
                <w:ilvl w:val="0"/>
                <w:numId w:val="27"/>
              </w:numPr>
              <w:tabs>
                <w:tab w:val="left" w:pos="454"/>
              </w:tabs>
              <w:spacing w:before="0" w:line="276" w:lineRule="auto"/>
              <w:ind w:left="0" w:firstLine="0"/>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Applicable law</w:t>
            </w:r>
          </w:p>
          <w:p w14:paraId="35DA526B" w14:textId="5526C466"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rights and obligations under the Contract are determined by Swedish law. </w:t>
            </w:r>
          </w:p>
          <w:p w14:paraId="48DC5C07"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3989E2D" w14:textId="77777777" w:rsidR="00D65A4E" w:rsidRPr="00DE1857" w:rsidRDefault="00C202A7" w:rsidP="00DE1857">
            <w:pPr>
              <w:pStyle w:val="1"/>
              <w:keepNext w:val="0"/>
              <w:keepLines w:val="0"/>
              <w:widowControl w:val="0"/>
              <w:numPr>
                <w:ilvl w:val="0"/>
                <w:numId w:val="27"/>
              </w:numPr>
              <w:tabs>
                <w:tab w:val="left" w:pos="454"/>
              </w:tabs>
              <w:spacing w:before="0" w:line="276" w:lineRule="auto"/>
              <w:ind w:left="28" w:hanging="2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Dispute</w:t>
            </w:r>
          </w:p>
          <w:p w14:paraId="60F8ECE0" w14:textId="2BEA33DF"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Any dispute regarding the interpretation of the </w:t>
            </w:r>
            <w:r w:rsidR="0067276F" w:rsidRPr="00DE1857">
              <w:rPr>
                <w:rFonts w:ascii="Times New Roman" w:eastAsia="Times New Roman" w:hAnsi="Times New Roman" w:cs="Times New Roman"/>
                <w:color w:val="auto"/>
                <w:sz w:val="20"/>
                <w:szCs w:val="20"/>
                <w:lang w:val="en-US"/>
              </w:rPr>
              <w:t>present Contract</w:t>
            </w:r>
            <w:r w:rsidRPr="00DE1857">
              <w:rPr>
                <w:rFonts w:ascii="Times New Roman" w:eastAsia="Times New Roman" w:hAnsi="Times New Roman" w:cs="Times New Roman"/>
                <w:color w:val="auto"/>
                <w:sz w:val="20"/>
                <w:szCs w:val="20"/>
                <w:lang w:val="en-US"/>
              </w:rPr>
              <w:t xml:space="preserve"> and related legal matters shall be tried by Swedish Arbitration. </w:t>
            </w:r>
          </w:p>
          <w:p w14:paraId="52D4CB1A" w14:textId="77777777" w:rsidR="00340C9E" w:rsidRPr="00DE1857"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8A446FC" w14:textId="7EC3CE24" w:rsidR="00D65A4E" w:rsidRPr="00DE1857" w:rsidRDefault="00C202A7" w:rsidP="00DE1857">
            <w:pPr>
              <w:pStyle w:val="1"/>
              <w:keepNext w:val="0"/>
              <w:keepLines w:val="0"/>
              <w:widowControl w:val="0"/>
              <w:numPr>
                <w:ilvl w:val="0"/>
                <w:numId w:val="27"/>
              </w:numPr>
              <w:spacing w:before="0" w:line="276" w:lineRule="auto"/>
              <w:ind w:left="460" w:hanging="432"/>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t xml:space="preserve">Transfer of material  </w:t>
            </w:r>
          </w:p>
          <w:p w14:paraId="614403D1" w14:textId="4B495DC9" w:rsidR="00D65A4E" w:rsidRPr="00DE1857" w:rsidRDefault="00C202A7"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Contractor </w:t>
            </w:r>
            <w:r w:rsidR="0029600C" w:rsidRPr="00DE1857">
              <w:rPr>
                <w:rFonts w:ascii="Times New Roman" w:eastAsia="Times New Roman" w:hAnsi="Times New Roman" w:cs="Times New Roman"/>
                <w:color w:val="auto"/>
                <w:sz w:val="20"/>
                <w:szCs w:val="20"/>
                <w:lang w:val="en-US"/>
              </w:rPr>
              <w:t>shall</w:t>
            </w:r>
            <w:r w:rsidRPr="00DE1857">
              <w:rPr>
                <w:rFonts w:ascii="Times New Roman" w:eastAsia="Times New Roman" w:hAnsi="Times New Roman" w:cs="Times New Roman"/>
                <w:color w:val="auto"/>
                <w:sz w:val="20"/>
                <w:szCs w:val="20"/>
                <w:lang w:val="en-US"/>
              </w:rPr>
              <w:t xml:space="preserve"> transfer all material</w:t>
            </w:r>
            <w:r w:rsidR="002C79E2" w:rsidRPr="00DE1857">
              <w:rPr>
                <w:rFonts w:ascii="Times New Roman" w:eastAsia="Times New Roman" w:hAnsi="Times New Roman" w:cs="Times New Roman"/>
                <w:color w:val="auto"/>
                <w:sz w:val="20"/>
                <w:szCs w:val="20"/>
                <w:lang w:val="en-US"/>
              </w:rPr>
              <w:t>s</w:t>
            </w:r>
            <w:r w:rsidRPr="00DE1857">
              <w:rPr>
                <w:rFonts w:ascii="Times New Roman" w:eastAsia="Times New Roman" w:hAnsi="Times New Roman" w:cs="Times New Roman"/>
                <w:color w:val="auto"/>
                <w:sz w:val="20"/>
                <w:szCs w:val="20"/>
                <w:lang w:val="en-US"/>
              </w:rPr>
              <w:t xml:space="preserve"> deriv</w:t>
            </w:r>
            <w:r w:rsidR="0029600C" w:rsidRPr="00DE1857">
              <w:rPr>
                <w:rFonts w:ascii="Times New Roman" w:eastAsia="Times New Roman" w:hAnsi="Times New Roman" w:cs="Times New Roman"/>
                <w:color w:val="auto"/>
                <w:sz w:val="20"/>
                <w:szCs w:val="20"/>
                <w:lang w:val="en-US"/>
              </w:rPr>
              <w:t>ng</w:t>
            </w:r>
            <w:r w:rsidRPr="00DE1857">
              <w:rPr>
                <w:rFonts w:ascii="Times New Roman" w:eastAsia="Times New Roman" w:hAnsi="Times New Roman" w:cs="Times New Roman"/>
                <w:color w:val="auto"/>
                <w:sz w:val="20"/>
                <w:szCs w:val="20"/>
                <w:lang w:val="en-US"/>
              </w:rPr>
              <w:t xml:space="preserve"> from </w:t>
            </w:r>
            <w:r w:rsidR="0029600C" w:rsidRPr="00DE1857">
              <w:rPr>
                <w:rFonts w:ascii="Times New Roman" w:eastAsia="Times New Roman" w:hAnsi="Times New Roman" w:cs="Times New Roman"/>
                <w:color w:val="auto"/>
                <w:sz w:val="20"/>
                <w:szCs w:val="20"/>
                <w:lang w:val="en-US"/>
              </w:rPr>
              <w:t>the</w:t>
            </w:r>
            <w:r w:rsidRPr="00DE1857">
              <w:rPr>
                <w:rFonts w:ascii="Times New Roman" w:eastAsia="Times New Roman" w:hAnsi="Times New Roman" w:cs="Times New Roman"/>
                <w:color w:val="auto"/>
                <w:sz w:val="20"/>
                <w:szCs w:val="20"/>
                <w:lang w:val="en-US"/>
              </w:rPr>
              <w:t xml:space="preserve"> Contract to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 xml:space="preserve"> within </w:t>
            </w:r>
            <w:r w:rsidR="00B07462" w:rsidRPr="00DE1857">
              <w:rPr>
                <w:rFonts w:ascii="Times New Roman" w:eastAsia="Times New Roman" w:hAnsi="Times New Roman" w:cs="Times New Roman"/>
                <w:color w:val="auto"/>
                <w:sz w:val="20"/>
                <w:szCs w:val="20"/>
                <w:lang w:val="en-US"/>
              </w:rPr>
              <w:t xml:space="preserve">one </w:t>
            </w:r>
            <w:r w:rsidRPr="00DE1857">
              <w:rPr>
                <w:rFonts w:ascii="Times New Roman" w:eastAsia="Times New Roman" w:hAnsi="Times New Roman" w:cs="Times New Roman"/>
                <w:color w:val="auto"/>
                <w:sz w:val="20"/>
                <w:szCs w:val="20"/>
                <w:lang w:val="en-US"/>
              </w:rPr>
              <w:t>week from termination</w:t>
            </w:r>
            <w:r w:rsidR="00850F56" w:rsidRPr="00DE1857">
              <w:rPr>
                <w:rFonts w:ascii="Times New Roman" w:eastAsia="Times New Roman" w:hAnsi="Times New Roman" w:cs="Times New Roman"/>
                <w:color w:val="auto"/>
                <w:sz w:val="20"/>
                <w:szCs w:val="20"/>
                <w:lang w:val="en-US"/>
              </w:rPr>
              <w:t xml:space="preserve"> of the Contract</w:t>
            </w:r>
            <w:r w:rsidRPr="00DE1857">
              <w:rPr>
                <w:rFonts w:ascii="Times New Roman" w:eastAsia="Times New Roman" w:hAnsi="Times New Roman" w:cs="Times New Roman"/>
                <w:color w:val="auto"/>
                <w:sz w:val="20"/>
                <w:szCs w:val="20"/>
                <w:lang w:val="en-US"/>
              </w:rPr>
              <w:t xml:space="preserve">. All materials and results of </w:t>
            </w:r>
            <w:r w:rsidR="002C79E2" w:rsidRPr="00DE1857">
              <w:rPr>
                <w:rFonts w:ascii="Times New Roman" w:eastAsia="Times New Roman" w:hAnsi="Times New Roman" w:cs="Times New Roman"/>
                <w:color w:val="auto"/>
                <w:sz w:val="20"/>
                <w:szCs w:val="20"/>
                <w:lang w:val="en-US"/>
              </w:rPr>
              <w:t>executed</w:t>
            </w:r>
            <w:r w:rsidRPr="00DE1857">
              <w:rPr>
                <w:rFonts w:ascii="Times New Roman" w:eastAsia="Times New Roman" w:hAnsi="Times New Roman" w:cs="Times New Roman"/>
                <w:color w:val="auto"/>
                <w:sz w:val="20"/>
                <w:szCs w:val="20"/>
                <w:lang w:val="en-US"/>
              </w:rPr>
              <w:t xml:space="preserve"> Works may freely be used by the </w:t>
            </w:r>
            <w:r w:rsidR="00F67C11" w:rsidRPr="00DE1857">
              <w:rPr>
                <w:rFonts w:ascii="Times New Roman" w:eastAsia="Times New Roman" w:hAnsi="Times New Roman" w:cs="Times New Roman"/>
                <w:color w:val="auto"/>
                <w:sz w:val="20"/>
                <w:szCs w:val="20"/>
                <w:lang w:val="en-US"/>
              </w:rPr>
              <w:t>Client</w:t>
            </w:r>
            <w:r w:rsidRPr="00DE1857">
              <w:rPr>
                <w:rFonts w:ascii="Times New Roman" w:eastAsia="Times New Roman" w:hAnsi="Times New Roman" w:cs="Times New Roman"/>
                <w:color w:val="auto"/>
                <w:sz w:val="20"/>
                <w:szCs w:val="20"/>
                <w:lang w:val="en-US"/>
              </w:rPr>
              <w:t>.</w:t>
            </w:r>
          </w:p>
          <w:p w14:paraId="31F01C26" w14:textId="0DB928D3" w:rsidR="00340C9E" w:rsidRDefault="00340C9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35FD2A3" w14:textId="5E208297"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203ED0B8" w14:textId="24D9F1F8"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582489BD" w14:textId="0CC4FEEA"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C741605" w14:textId="0C7DB4CE"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4D8E0765" w14:textId="5CBE8F3F"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58A50C3" w14:textId="7648F964"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8946624" w14:textId="201F53D0"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6CDF1924" w14:textId="45D47E54" w:rsidR="00604582"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3FF26EC" w14:textId="77777777" w:rsidR="00604582" w:rsidRPr="00DE1857" w:rsidRDefault="00604582"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29195A5" w14:textId="0E2B7C91" w:rsidR="0029600C" w:rsidRDefault="0029600C"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5567EDF" w14:textId="524E13B1" w:rsidR="00B33E91" w:rsidRDefault="00B33E9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8564F9C" w14:textId="3911881A" w:rsidR="00B33E91" w:rsidRDefault="00B33E9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09F11B4" w14:textId="57A55DDD" w:rsidR="00B33E91" w:rsidRDefault="00B33E9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E0EBAD4" w14:textId="1622452A" w:rsidR="00B04CBE" w:rsidRDefault="00B04CB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3BC41055" w14:textId="77777777" w:rsidR="00B04CBE" w:rsidRDefault="00B04CBE"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00B29D4" w14:textId="77777777" w:rsidR="00B33E91" w:rsidRDefault="00B33E9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1908B9C9" w14:textId="7ECC2636" w:rsidR="00B33E91" w:rsidRDefault="00B33E9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78E2EFC8" w14:textId="77777777" w:rsidR="00B33E91" w:rsidRPr="00DE1857" w:rsidRDefault="00B33E91" w:rsidP="00DE1857">
            <w:pPr>
              <w:keepNext w:val="0"/>
              <w:widowControl w:val="0"/>
              <w:spacing w:before="0" w:after="0" w:line="276" w:lineRule="auto"/>
              <w:jc w:val="both"/>
              <w:rPr>
                <w:rFonts w:ascii="Times New Roman" w:eastAsia="Times New Roman" w:hAnsi="Times New Roman" w:cs="Times New Roman"/>
                <w:color w:val="auto"/>
                <w:sz w:val="20"/>
                <w:szCs w:val="20"/>
                <w:lang w:val="en-US"/>
              </w:rPr>
            </w:pPr>
          </w:p>
          <w:p w14:paraId="095353B4" w14:textId="77777777" w:rsidR="00D65A4E" w:rsidRPr="00DE1857" w:rsidRDefault="00C202A7" w:rsidP="00DE1857">
            <w:pPr>
              <w:pStyle w:val="1"/>
              <w:keepNext w:val="0"/>
              <w:keepLines w:val="0"/>
              <w:widowControl w:val="0"/>
              <w:numPr>
                <w:ilvl w:val="0"/>
                <w:numId w:val="27"/>
              </w:numPr>
              <w:spacing w:before="0" w:line="276" w:lineRule="auto"/>
              <w:ind w:left="318"/>
              <w:jc w:val="both"/>
              <w:rPr>
                <w:rFonts w:ascii="Times New Roman" w:hAnsi="Times New Roman" w:cs="Times New Roman"/>
                <w:sz w:val="24"/>
                <w:szCs w:val="24"/>
                <w:lang w:val="en-US"/>
              </w:rPr>
            </w:pPr>
            <w:r w:rsidRPr="00DE1857">
              <w:rPr>
                <w:rFonts w:ascii="Times New Roman" w:hAnsi="Times New Roman" w:cs="Times New Roman"/>
                <w:sz w:val="24"/>
                <w:szCs w:val="24"/>
                <w:lang w:val="en-US"/>
              </w:rPr>
              <w:lastRenderedPageBreak/>
              <w:t>The entry into force</w:t>
            </w:r>
          </w:p>
          <w:p w14:paraId="5CBECDA5" w14:textId="45047558"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 enters into force when authorized representatives for all the </w:t>
            </w:r>
            <w:r w:rsidR="006D1BCE" w:rsidRPr="00DE1857">
              <w:rPr>
                <w:rFonts w:ascii="Times New Roman" w:eastAsia="Times New Roman" w:hAnsi="Times New Roman" w:cs="Times New Roman"/>
                <w:color w:val="auto"/>
                <w:sz w:val="20"/>
                <w:szCs w:val="20"/>
                <w:lang w:val="en-US"/>
              </w:rPr>
              <w:t>P</w:t>
            </w:r>
            <w:r w:rsidRPr="00DE1857">
              <w:rPr>
                <w:rFonts w:ascii="Times New Roman" w:eastAsia="Times New Roman" w:hAnsi="Times New Roman" w:cs="Times New Roman"/>
                <w:color w:val="auto"/>
                <w:sz w:val="20"/>
                <w:szCs w:val="20"/>
                <w:lang w:val="en-US"/>
              </w:rPr>
              <w:t xml:space="preserve">arties have signed three identical written original copies of the Contract. </w:t>
            </w:r>
          </w:p>
          <w:p w14:paraId="32807500" w14:textId="77777777" w:rsidR="00DB27ED" w:rsidRPr="00DE1857" w:rsidRDefault="00DB27ED"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EE4280F" w14:textId="7C99C751" w:rsidR="00D65A4E" w:rsidRPr="00DE1857"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 is concluded in English and translated into Ukrainian. In case of ambiguity English will prevail as original language. </w:t>
            </w:r>
          </w:p>
          <w:p w14:paraId="4F0D108A" w14:textId="77777777" w:rsidR="0055527A" w:rsidRPr="00DE1857" w:rsidRDefault="0055527A"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7C9333D8" w14:textId="77777777" w:rsidR="00D65A4E" w:rsidRDefault="00C202A7" w:rsidP="00DE1857">
            <w:pPr>
              <w:keepNext w:val="0"/>
              <w:spacing w:before="0" w:after="0" w:line="276" w:lineRule="auto"/>
              <w:jc w:val="both"/>
              <w:rPr>
                <w:rFonts w:ascii="Times New Roman" w:eastAsia="Times New Roman" w:hAnsi="Times New Roman" w:cs="Times New Roman"/>
                <w:color w:val="auto"/>
                <w:sz w:val="20"/>
                <w:szCs w:val="20"/>
                <w:lang w:val="en-US"/>
              </w:rPr>
            </w:pPr>
            <w:r w:rsidRPr="00DE1857">
              <w:rPr>
                <w:rFonts w:ascii="Times New Roman" w:eastAsia="Times New Roman" w:hAnsi="Times New Roman" w:cs="Times New Roman"/>
                <w:color w:val="auto"/>
                <w:sz w:val="20"/>
                <w:szCs w:val="20"/>
                <w:lang w:val="en-US"/>
              </w:rPr>
              <w:t xml:space="preserve">The Contract has been written in three identical copies of which each party has obtained one. </w:t>
            </w:r>
          </w:p>
          <w:p w14:paraId="3E03DDEC" w14:textId="77777777" w:rsidR="00604582"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14106169" w14:textId="77777777" w:rsidR="00604582"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6651EB93" w14:textId="77777777" w:rsidR="00604582"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4EC3C4F9" w14:textId="77777777" w:rsidR="00604582"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0AA89344" w14:textId="77777777" w:rsidR="00604582"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p w14:paraId="31A8CE1C" w14:textId="476862F1" w:rsidR="00604582" w:rsidRPr="00DE1857" w:rsidRDefault="00604582" w:rsidP="00DE1857">
            <w:pPr>
              <w:keepNext w:val="0"/>
              <w:spacing w:before="0" w:after="0" w:line="276" w:lineRule="auto"/>
              <w:jc w:val="both"/>
              <w:rPr>
                <w:rFonts w:ascii="Times New Roman" w:eastAsia="Times New Roman" w:hAnsi="Times New Roman" w:cs="Times New Roman"/>
                <w:color w:val="auto"/>
                <w:sz w:val="20"/>
                <w:szCs w:val="20"/>
                <w:lang w:val="en-US"/>
              </w:rPr>
            </w:pPr>
          </w:p>
        </w:tc>
        <w:tc>
          <w:tcPr>
            <w:tcW w:w="5055" w:type="dxa"/>
            <w:shd w:val="clear" w:color="auto" w:fill="auto"/>
          </w:tcPr>
          <w:p w14:paraId="33F7C550"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4359704B"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5935CC1B"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b/>
                <w:sz w:val="28"/>
                <w:szCs w:val="28"/>
                <w:lang w:val="ru-RU"/>
              </w:rPr>
            </w:pPr>
            <w:r w:rsidRPr="00253E22">
              <w:rPr>
                <w:rFonts w:ascii="Times New Roman" w:eastAsia="Times New Roman" w:hAnsi="Times New Roman" w:cs="Times New Roman"/>
                <w:b/>
                <w:sz w:val="28"/>
                <w:szCs w:val="28"/>
                <w:lang w:val="ru-RU"/>
              </w:rPr>
              <w:t>Договір на виконання робіт</w:t>
            </w:r>
          </w:p>
          <w:p w14:paraId="7FE3FFFF"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8E0D1D2"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3DE4C9E"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22E0F61"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C10EF1A"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0791E8F" w14:textId="77777777" w:rsidR="00DD3BE2" w:rsidRPr="00253E22" w:rsidRDefault="00DD3BE2" w:rsidP="00DE1857">
            <w:pPr>
              <w:keepNext w:val="0"/>
              <w:widowControl w:val="0"/>
              <w:spacing w:before="0" w:after="0" w:line="276" w:lineRule="auto"/>
              <w:jc w:val="both"/>
              <w:rPr>
                <w:rFonts w:ascii="Times New Roman" w:eastAsia="Times New Roman" w:hAnsi="Times New Roman" w:cs="Times New Roman"/>
                <w:sz w:val="28"/>
                <w:szCs w:val="28"/>
                <w:lang w:val="ru-RU"/>
              </w:rPr>
            </w:pPr>
            <w:r w:rsidRPr="00253E22">
              <w:rPr>
                <w:rFonts w:ascii="Times New Roman" w:eastAsia="Times New Roman" w:hAnsi="Times New Roman" w:cs="Times New Roman"/>
                <w:sz w:val="28"/>
                <w:szCs w:val="28"/>
                <w:lang w:val="ru-RU"/>
              </w:rPr>
              <w:t>Проект «</w:t>
            </w:r>
            <w:r w:rsidRPr="00253E22">
              <w:rPr>
                <w:rFonts w:ascii="Times New Roman" w:eastAsia="Times New Roman" w:hAnsi="Times New Roman" w:cs="Times New Roman"/>
                <w:sz w:val="28"/>
                <w:szCs w:val="28"/>
                <w:lang w:val="en-US"/>
              </w:rPr>
              <w:t>U</w:t>
            </w:r>
            <w:r w:rsidRPr="00253E22">
              <w:rPr>
                <w:rFonts w:ascii="Times New Roman" w:eastAsia="Times New Roman" w:hAnsi="Times New Roman" w:cs="Times New Roman"/>
                <w:sz w:val="28"/>
                <w:szCs w:val="28"/>
                <w:lang w:val="ru-RU"/>
              </w:rPr>
              <w:t>-</w:t>
            </w:r>
            <w:r w:rsidRPr="00253E22">
              <w:rPr>
                <w:rFonts w:ascii="Times New Roman" w:eastAsia="Times New Roman" w:hAnsi="Times New Roman" w:cs="Times New Roman"/>
                <w:sz w:val="28"/>
                <w:szCs w:val="28"/>
                <w:lang w:val="en-US"/>
              </w:rPr>
              <w:t>LEAD</w:t>
            </w:r>
            <w:r w:rsidRPr="00253E22">
              <w:rPr>
                <w:rFonts w:ascii="Times New Roman" w:eastAsia="Times New Roman" w:hAnsi="Times New Roman" w:cs="Times New Roman"/>
                <w:sz w:val="28"/>
                <w:szCs w:val="28"/>
                <w:lang w:val="ru-RU"/>
              </w:rPr>
              <w:t>: САЛАР Підтримка Фази впровадження» 2018-2020</w:t>
            </w:r>
          </w:p>
          <w:p w14:paraId="79E38E0E" w14:textId="01963968" w:rsidR="00D65A4E" w:rsidRPr="00253E22" w:rsidRDefault="00DD3BE2"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Цей документ підготовлено за фінансової підтримки Європейського Союзу та Швеції</w:t>
            </w:r>
          </w:p>
          <w:p w14:paraId="29CDADB7"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28E1E6B"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131E004"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16BB791"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C6E25C4"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8ABC638"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0E0091D"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0DCA9546"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FCD5BF2" w14:textId="56DEDDDD"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EF23882" w14:textId="6D6EA92B" w:rsidR="00190E97" w:rsidRPr="00253E22" w:rsidRDefault="00190E9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95CBD93" w14:textId="05E17A10" w:rsidR="00190E97" w:rsidRPr="00253E22" w:rsidRDefault="00190E9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6145A21" w14:textId="45D2852C" w:rsidR="00190E97" w:rsidRPr="00253E22" w:rsidRDefault="00190E9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84BB304" w14:textId="7B5417B4" w:rsidR="00190E97" w:rsidRPr="00253E22" w:rsidRDefault="00190E9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41E5C02" w14:textId="7BBCB03C" w:rsidR="00DD3BE2" w:rsidRPr="00253E22" w:rsidRDefault="00DD3BE2"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0C1E323" w14:textId="79337A92" w:rsidR="00DD3BE2" w:rsidRPr="00253E22" w:rsidRDefault="00DD3BE2"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6F23078" w14:textId="543A4821" w:rsidR="00DD3BE2" w:rsidRPr="00253E22" w:rsidRDefault="00DD3BE2"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AD971BE" w14:textId="77777777" w:rsidR="00DD3BE2" w:rsidRPr="00253E22" w:rsidRDefault="00DD3BE2"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44D319F" w14:textId="3CFD512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D1F278C" w14:textId="0F3D1E1F"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6B95332" w14:textId="7EB96706"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9B2446C" w14:textId="36F7A4CC"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579FD7A" w14:textId="43FE0338"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02CE4347" w14:textId="3DF7BCA8"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40D45E8" w14:textId="6C3FD40F"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7B72A2C" w14:textId="78D9DB62"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8C2330A" w14:textId="2D2CEAF7"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F3EC186" w14:textId="15930993"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4E3025A" w14:textId="53DE0824"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07EB37EE" w14:textId="65CD59AF"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1F67F92" w14:textId="3888B438"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F769A50" w14:textId="77777777"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0759161" w14:textId="77777777"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071D6CCE" w14:textId="21596CE5" w:rsidR="00D65A4E" w:rsidRPr="00253E22" w:rsidRDefault="00C202A7" w:rsidP="00DE1857">
            <w:pPr>
              <w:pStyle w:val="1"/>
              <w:keepNext w:val="0"/>
              <w:keepLines w:val="0"/>
              <w:widowControl w:val="0"/>
              <w:numPr>
                <w:ilvl w:val="1"/>
                <w:numId w:val="1"/>
              </w:numPr>
              <w:spacing w:before="0" w:line="276" w:lineRule="auto"/>
              <w:ind w:left="421" w:hanging="421"/>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lastRenderedPageBreak/>
              <w:t>Сторони</w:t>
            </w:r>
          </w:p>
          <w:p w14:paraId="0EE3D881" w14:textId="5792605A" w:rsidR="00D65A4E" w:rsidRPr="00253E22" w:rsidRDefault="00C202A7" w:rsidP="00DE1857">
            <w:pPr>
              <w:pStyle w:val="af5"/>
              <w:spacing w:line="276" w:lineRule="auto"/>
              <w:jc w:val="both"/>
              <w:rPr>
                <w:rFonts w:ascii="Times New Roman" w:eastAsia="Times New Roman" w:hAnsi="Times New Roman" w:cs="Times New Roman"/>
                <w:color w:val="auto"/>
                <w:sz w:val="20"/>
                <w:szCs w:val="20"/>
                <w:lang w:val="en-US"/>
              </w:rPr>
            </w:pPr>
            <w:bookmarkStart w:id="7" w:name="_4i7ojhp" w:colFirst="0" w:colLast="0"/>
            <w:bookmarkEnd w:id="7"/>
            <w:r w:rsidRPr="00253E22">
              <w:rPr>
                <w:rFonts w:ascii="Times New Roman" w:eastAsia="Times New Roman" w:hAnsi="Times New Roman" w:cs="Times New Roman"/>
                <w:color w:val="auto"/>
                <w:sz w:val="20"/>
                <w:szCs w:val="20"/>
                <w:lang w:val="en-US"/>
              </w:rPr>
              <w:t>Компанія SKL International AB, ідентифікаційний код SE556414420101</w:t>
            </w:r>
            <w:r w:rsidR="000E74A8" w:rsidRPr="00253E22">
              <w:rPr>
                <w:rFonts w:ascii="Times New Roman" w:eastAsia="Times New Roman" w:hAnsi="Times New Roman" w:cs="Times New Roman"/>
                <w:color w:val="auto"/>
                <w:sz w:val="20"/>
                <w:szCs w:val="20"/>
                <w:lang w:val="en-US"/>
              </w:rPr>
              <w:t xml:space="preserve">, в особі </w:t>
            </w:r>
            <w:r w:rsidR="006143BE" w:rsidRPr="00253E22">
              <w:rPr>
                <w:rFonts w:ascii="Times New Roman" w:eastAsia="Times New Roman" w:hAnsi="Times New Roman" w:cs="Times New Roman"/>
                <w:color w:val="auto"/>
                <w:sz w:val="20"/>
                <w:szCs w:val="20"/>
                <w:lang w:val="en-US"/>
              </w:rPr>
              <w:t xml:space="preserve">Йенні </w:t>
            </w:r>
            <w:r w:rsidR="00385F8B" w:rsidRPr="00253E22">
              <w:rPr>
                <w:rFonts w:ascii="Times New Roman" w:eastAsia="Times New Roman" w:hAnsi="Times New Roman" w:cs="Times New Roman"/>
                <w:color w:val="auto"/>
                <w:sz w:val="20"/>
                <w:szCs w:val="20"/>
                <w:lang w:val="en-US"/>
              </w:rPr>
              <w:t>Я</w:t>
            </w:r>
            <w:r w:rsidR="006143BE" w:rsidRPr="00253E22">
              <w:rPr>
                <w:rFonts w:ascii="Times New Roman" w:eastAsia="Times New Roman" w:hAnsi="Times New Roman" w:cs="Times New Roman"/>
                <w:color w:val="auto"/>
                <w:sz w:val="20"/>
                <w:szCs w:val="20"/>
                <w:lang w:val="en-US"/>
              </w:rPr>
              <w:t>нссон Пірс</w:t>
            </w:r>
            <w:r w:rsidR="000E74A8" w:rsidRPr="00253E22">
              <w:rPr>
                <w:rFonts w:ascii="Times New Roman" w:eastAsia="Times New Roman" w:hAnsi="Times New Roman" w:cs="Times New Roman"/>
                <w:color w:val="auto"/>
                <w:sz w:val="20"/>
                <w:szCs w:val="20"/>
                <w:lang w:val="en-US"/>
              </w:rPr>
              <w:t xml:space="preserve">, </w:t>
            </w:r>
            <w:r w:rsidR="006143BE" w:rsidRPr="00253E22">
              <w:rPr>
                <w:rFonts w:ascii="Times New Roman" w:eastAsia="Times New Roman" w:hAnsi="Times New Roman" w:cs="Times New Roman"/>
                <w:color w:val="auto"/>
                <w:sz w:val="20"/>
                <w:szCs w:val="20"/>
                <w:lang w:val="en-US"/>
              </w:rPr>
              <w:t>керуюч</w:t>
            </w:r>
            <w:r w:rsidR="001677D0" w:rsidRPr="00253E22">
              <w:rPr>
                <w:rFonts w:ascii="Times New Roman" w:eastAsia="Times New Roman" w:hAnsi="Times New Roman" w:cs="Times New Roman"/>
                <w:color w:val="auto"/>
                <w:sz w:val="20"/>
                <w:szCs w:val="20"/>
                <w:lang w:val="en-US"/>
              </w:rPr>
              <w:t>ого</w:t>
            </w:r>
            <w:r w:rsidR="006143BE" w:rsidRPr="00253E22">
              <w:rPr>
                <w:rFonts w:ascii="Times New Roman" w:eastAsia="Times New Roman" w:hAnsi="Times New Roman" w:cs="Times New Roman"/>
                <w:color w:val="auto"/>
                <w:sz w:val="20"/>
                <w:szCs w:val="20"/>
                <w:lang w:val="en-US"/>
              </w:rPr>
              <w:t xml:space="preserve"> директор</w:t>
            </w:r>
            <w:r w:rsidR="001677D0" w:rsidRPr="00253E22">
              <w:rPr>
                <w:rFonts w:ascii="Times New Roman" w:eastAsia="Times New Roman" w:hAnsi="Times New Roman" w:cs="Times New Roman"/>
                <w:color w:val="auto"/>
                <w:sz w:val="20"/>
                <w:szCs w:val="20"/>
                <w:lang w:val="en-US"/>
              </w:rPr>
              <w:t>а</w:t>
            </w:r>
            <w:r w:rsidR="000E74A8" w:rsidRPr="00253E22">
              <w:rPr>
                <w:rFonts w:ascii="Times New Roman" w:eastAsia="Times New Roman" w:hAnsi="Times New Roman" w:cs="Times New Roman"/>
                <w:color w:val="auto"/>
                <w:sz w:val="20"/>
                <w:szCs w:val="20"/>
                <w:lang w:val="en-US"/>
              </w:rPr>
              <w:t>,</w:t>
            </w:r>
            <w:r w:rsidRPr="00253E22">
              <w:rPr>
                <w:rFonts w:ascii="Times New Roman" w:eastAsia="Times New Roman" w:hAnsi="Times New Roman" w:cs="Times New Roman"/>
                <w:color w:val="auto"/>
                <w:sz w:val="20"/>
                <w:szCs w:val="20"/>
                <w:lang w:val="en-US"/>
              </w:rPr>
              <w:t xml:space="preserve"> як</w:t>
            </w:r>
            <w:r w:rsidR="001677D0" w:rsidRPr="00253E22">
              <w:rPr>
                <w:rFonts w:ascii="Times New Roman" w:eastAsia="Times New Roman" w:hAnsi="Times New Roman" w:cs="Times New Roman"/>
                <w:color w:val="auto"/>
                <w:sz w:val="20"/>
                <w:szCs w:val="20"/>
                <w:lang w:val="en-US"/>
              </w:rPr>
              <w:t>а</w:t>
            </w:r>
            <w:r w:rsidRPr="00253E22">
              <w:rPr>
                <w:rFonts w:ascii="Times New Roman" w:eastAsia="Times New Roman" w:hAnsi="Times New Roman" w:cs="Times New Roman"/>
                <w:color w:val="auto"/>
                <w:sz w:val="20"/>
                <w:szCs w:val="20"/>
                <w:lang w:val="en-US"/>
              </w:rPr>
              <w:t xml:space="preserve"> надалі іменується «</w:t>
            </w:r>
            <w:r w:rsidR="00FA7B03" w:rsidRPr="00253E22">
              <w:rPr>
                <w:rFonts w:ascii="Times New Roman" w:eastAsia="Times New Roman" w:hAnsi="Times New Roman" w:cs="Times New Roman"/>
                <w:color w:val="auto"/>
                <w:sz w:val="20"/>
                <w:szCs w:val="20"/>
                <w:lang w:val="en-US"/>
              </w:rPr>
              <w:t>Інвестор</w:t>
            </w:r>
            <w:r w:rsidRPr="00253E22">
              <w:rPr>
                <w:rFonts w:ascii="Times New Roman" w:eastAsia="Times New Roman" w:hAnsi="Times New Roman" w:cs="Times New Roman"/>
                <w:color w:val="auto"/>
                <w:sz w:val="20"/>
                <w:szCs w:val="20"/>
                <w:lang w:val="en-US"/>
              </w:rPr>
              <w:t xml:space="preserve">» - особа, яка координує проект: організовує, фінансує та контролює виконання робіт, задля досягнення соціального ефекту – </w:t>
            </w:r>
            <w:r w:rsidR="00D2114D" w:rsidRPr="00253E22">
              <w:rPr>
                <w:rFonts w:ascii="Times New Roman" w:eastAsia="Times New Roman" w:hAnsi="Times New Roman" w:cs="Times New Roman"/>
                <w:color w:val="auto"/>
                <w:sz w:val="20"/>
                <w:szCs w:val="20"/>
              </w:rPr>
              <w:t>проведення ремонтних робіт у приміщенні</w:t>
            </w:r>
            <w:r w:rsidR="00D2114D" w:rsidRPr="00253E22">
              <w:rPr>
                <w:rFonts w:ascii="Times New Roman" w:eastAsia="Times New Roman" w:hAnsi="Times New Roman" w:cs="Times New Roman"/>
                <w:color w:val="auto"/>
                <w:sz w:val="20"/>
                <w:szCs w:val="20"/>
                <w:lang w:val="en-US"/>
              </w:rPr>
              <w:t xml:space="preserve"> </w:t>
            </w:r>
            <w:r w:rsidRPr="00253E22">
              <w:rPr>
                <w:rFonts w:ascii="Times New Roman" w:eastAsia="Times New Roman" w:hAnsi="Times New Roman" w:cs="Times New Roman"/>
                <w:color w:val="auto"/>
                <w:sz w:val="20"/>
                <w:szCs w:val="20"/>
                <w:lang w:val="en-US"/>
              </w:rPr>
              <w:t xml:space="preserve">Центру надання адміністративних послуг у </w:t>
            </w:r>
            <w:r w:rsidR="00ED40FD" w:rsidRPr="00253E22">
              <w:rPr>
                <w:rFonts w:ascii="Times New Roman" w:eastAsia="Times New Roman" w:hAnsi="Times New Roman" w:cs="Times New Roman"/>
                <w:color w:val="auto"/>
                <w:sz w:val="20"/>
                <w:szCs w:val="20"/>
                <w:lang w:val="en-US"/>
              </w:rPr>
              <w:t>м</w:t>
            </w:r>
            <w:r w:rsidRPr="00253E22">
              <w:rPr>
                <w:rFonts w:ascii="Times New Roman" w:eastAsia="Times New Roman" w:hAnsi="Times New Roman" w:cs="Times New Roman"/>
                <w:color w:val="auto"/>
                <w:sz w:val="20"/>
                <w:szCs w:val="20"/>
                <w:lang w:val="en-US"/>
              </w:rPr>
              <w:t xml:space="preserve">. </w:t>
            </w:r>
            <w:r w:rsidR="00D2114D" w:rsidRPr="00253E22">
              <w:rPr>
                <w:rFonts w:ascii="Times New Roman" w:eastAsia="Times New Roman" w:hAnsi="Times New Roman" w:cs="Times New Roman"/>
                <w:color w:val="auto"/>
                <w:sz w:val="20"/>
                <w:szCs w:val="20"/>
              </w:rPr>
              <w:t>Буринь</w:t>
            </w:r>
            <w:r w:rsidRPr="00253E22">
              <w:rPr>
                <w:rFonts w:ascii="Times New Roman" w:eastAsia="Times New Roman" w:hAnsi="Times New Roman" w:cs="Times New Roman"/>
                <w:color w:val="auto"/>
                <w:sz w:val="20"/>
                <w:szCs w:val="20"/>
                <w:lang w:val="en-US"/>
              </w:rPr>
              <w:t xml:space="preserve"> </w:t>
            </w:r>
            <w:r w:rsidR="00D2114D" w:rsidRPr="00253E22">
              <w:rPr>
                <w:rFonts w:ascii="Times New Roman" w:eastAsia="Times New Roman" w:hAnsi="Times New Roman" w:cs="Times New Roman"/>
                <w:color w:val="auto"/>
                <w:sz w:val="20"/>
                <w:szCs w:val="20"/>
              </w:rPr>
              <w:t>Сумської</w:t>
            </w:r>
            <w:r w:rsidR="00D2114D" w:rsidRPr="00253E22">
              <w:rPr>
                <w:rFonts w:ascii="Times New Roman" w:eastAsia="Times New Roman" w:hAnsi="Times New Roman" w:cs="Times New Roman"/>
                <w:color w:val="auto"/>
                <w:sz w:val="20"/>
                <w:szCs w:val="20"/>
                <w:lang w:val="en-US"/>
              </w:rPr>
              <w:t xml:space="preserve"> </w:t>
            </w:r>
            <w:r w:rsidRPr="00253E22">
              <w:rPr>
                <w:rFonts w:ascii="Times New Roman" w:eastAsia="Times New Roman" w:hAnsi="Times New Roman" w:cs="Times New Roman"/>
                <w:color w:val="auto"/>
                <w:sz w:val="20"/>
                <w:szCs w:val="20"/>
                <w:lang w:val="en-US"/>
              </w:rPr>
              <w:t>області.</w:t>
            </w:r>
          </w:p>
          <w:p w14:paraId="57A76793" w14:textId="77777777" w:rsidR="00340C9E" w:rsidRPr="00253E22" w:rsidRDefault="00340C9E" w:rsidP="00DE1857">
            <w:pPr>
              <w:keepNext w:val="0"/>
              <w:widowControl w:val="0"/>
              <w:spacing w:before="0" w:after="0" w:line="276" w:lineRule="auto"/>
              <w:jc w:val="both"/>
              <w:rPr>
                <w:rFonts w:ascii="Times New Roman" w:eastAsia="Times New Roman" w:hAnsi="Times New Roman" w:cs="Times New Roman"/>
                <w:b/>
                <w:sz w:val="20"/>
                <w:szCs w:val="20"/>
                <w:lang w:val="en-US"/>
              </w:rPr>
            </w:pPr>
          </w:p>
          <w:p w14:paraId="491ADAD1" w14:textId="0BD07865" w:rsidR="00D65A4E" w:rsidRPr="00253E22" w:rsidRDefault="00C202A7" w:rsidP="00DE1857">
            <w:pPr>
              <w:keepNext w:val="0"/>
              <w:widowControl w:val="0"/>
              <w:spacing w:before="0" w:after="0" w:line="276" w:lineRule="auto"/>
              <w:jc w:val="both"/>
              <w:rPr>
                <w:rFonts w:ascii="Times New Roman" w:eastAsia="Times New Roman" w:hAnsi="Times New Roman" w:cs="Times New Roman"/>
                <w:b/>
                <w:sz w:val="20"/>
                <w:szCs w:val="20"/>
                <w:lang w:val="en-US"/>
              </w:rPr>
            </w:pPr>
            <w:r w:rsidRPr="00253E22">
              <w:rPr>
                <w:rFonts w:ascii="Times New Roman" w:eastAsia="Times New Roman" w:hAnsi="Times New Roman" w:cs="Times New Roman"/>
                <w:b/>
                <w:sz w:val="20"/>
                <w:szCs w:val="20"/>
                <w:lang w:val="en-US"/>
              </w:rPr>
              <w:t>Банківські реквізити:</w:t>
            </w:r>
          </w:p>
          <w:p w14:paraId="26495EBE" w14:textId="77777777"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IBAN: SE52 8000 0890 1194 4867 7196</w:t>
            </w:r>
          </w:p>
          <w:p w14:paraId="67C45831" w14:textId="77777777"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Р/р: 8901-1 944 867 719-6</w:t>
            </w:r>
          </w:p>
          <w:p w14:paraId="72784057" w14:textId="77777777"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BIC/Swift:  SWEDSESS</w:t>
            </w:r>
          </w:p>
          <w:p w14:paraId="0A494311" w14:textId="77777777"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Банк: Swedbank AB</w:t>
            </w:r>
          </w:p>
          <w:p w14:paraId="379EA796" w14:textId="4B9FA2B9"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Адреса банку: 105 34 Стокґольм, Швеція</w:t>
            </w:r>
          </w:p>
          <w:p w14:paraId="46327CC8"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5C8FF91C" w14:textId="0200D6EB" w:rsidR="00D65A4E" w:rsidRPr="00253E22" w:rsidRDefault="00746616" w:rsidP="00DE1857">
            <w:pPr>
              <w:spacing w:before="0" w:after="0" w:line="276" w:lineRule="auto"/>
              <w:jc w:val="both"/>
              <w:rPr>
                <w:rFonts w:ascii="Times New Roman" w:eastAsia="Times New Roman" w:hAnsi="Times New Roman" w:cs="Times New Roman"/>
                <w:sz w:val="20"/>
                <w:szCs w:val="20"/>
                <w:lang w:val="en-US"/>
              </w:rPr>
            </w:pPr>
            <w:bookmarkStart w:id="8" w:name="2xcytpi" w:colFirst="0" w:colLast="0"/>
            <w:bookmarkStart w:id="9" w:name="2bn6wsx" w:colFirst="0" w:colLast="0"/>
            <w:bookmarkStart w:id="10" w:name="1ci93xb" w:colFirst="0" w:colLast="0"/>
            <w:bookmarkStart w:id="11" w:name="3whwml4" w:colFirst="0" w:colLast="0"/>
            <w:bookmarkEnd w:id="8"/>
            <w:bookmarkEnd w:id="9"/>
            <w:bookmarkEnd w:id="10"/>
            <w:bookmarkEnd w:id="11"/>
            <w:r w:rsidRPr="00253E22">
              <w:rPr>
                <w:rFonts w:ascii="Times New Roman" w:eastAsia="Times New Roman" w:hAnsi="Times New Roman" w:cs="Times New Roman"/>
                <w:sz w:val="20"/>
                <w:szCs w:val="20"/>
                <w:lang w:val="en-US"/>
              </w:rPr>
              <w:t>і</w:t>
            </w:r>
          </w:p>
          <w:p w14:paraId="2F250D8A" w14:textId="77777777" w:rsidR="00746616" w:rsidRPr="00253E22" w:rsidRDefault="00746616" w:rsidP="00DE1857">
            <w:pPr>
              <w:spacing w:before="0" w:after="0" w:line="276" w:lineRule="auto"/>
              <w:jc w:val="both"/>
              <w:rPr>
                <w:rFonts w:ascii="Times New Roman" w:eastAsia="Times New Roman" w:hAnsi="Times New Roman" w:cs="Times New Roman"/>
                <w:sz w:val="20"/>
                <w:szCs w:val="20"/>
                <w:lang w:val="en-US"/>
              </w:rPr>
            </w:pPr>
          </w:p>
          <w:p w14:paraId="13919CD6" w14:textId="25873D94" w:rsidR="00746616" w:rsidRPr="00253E22" w:rsidRDefault="004B4C06" w:rsidP="00DE1857">
            <w:pPr>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Буринська міська рада Сумської області, в особі міського голови Ладухи Віктора Борисовича</w:t>
            </w:r>
            <w:r w:rsidR="00C202A7" w:rsidRPr="00253E22">
              <w:rPr>
                <w:rFonts w:ascii="Times New Roman" w:eastAsia="Times New Roman" w:hAnsi="Times New Roman" w:cs="Times New Roman"/>
                <w:sz w:val="20"/>
                <w:szCs w:val="20"/>
                <w:lang w:val="en-US"/>
              </w:rPr>
              <w:t xml:space="preserve">, </w:t>
            </w:r>
            <w:r w:rsidR="00CE1D0E" w:rsidRPr="00253E22">
              <w:rPr>
                <w:rFonts w:ascii="Times New Roman" w:eastAsia="Times New Roman" w:hAnsi="Times New Roman" w:cs="Times New Roman"/>
                <w:sz w:val="20"/>
                <w:szCs w:val="20"/>
                <w:lang w:val="en-US"/>
              </w:rPr>
              <w:t xml:space="preserve">код </w:t>
            </w:r>
            <w:r w:rsidR="00C202A7" w:rsidRPr="00253E22">
              <w:rPr>
                <w:rFonts w:ascii="Times New Roman" w:eastAsia="Times New Roman" w:hAnsi="Times New Roman" w:cs="Times New Roman"/>
                <w:sz w:val="20"/>
                <w:szCs w:val="20"/>
                <w:lang w:val="en-US"/>
              </w:rPr>
              <w:t xml:space="preserve">ЄДРПОУ </w:t>
            </w:r>
            <w:r w:rsidR="001516B7" w:rsidRPr="00253E22">
              <w:rPr>
                <w:rFonts w:ascii="Times New Roman" w:eastAsia="Times New Roman" w:hAnsi="Times New Roman" w:cs="Times New Roman"/>
                <w:sz w:val="20"/>
                <w:szCs w:val="20"/>
              </w:rPr>
              <w:t>04058025</w:t>
            </w:r>
            <w:r w:rsidR="00322693" w:rsidRPr="00253E22">
              <w:rPr>
                <w:rFonts w:ascii="Times New Roman" w:eastAsia="Times New Roman" w:hAnsi="Times New Roman" w:cs="Times New Roman"/>
                <w:sz w:val="20"/>
                <w:szCs w:val="20"/>
                <w:lang w:val="en-US"/>
              </w:rPr>
              <w:t xml:space="preserve">, </w:t>
            </w:r>
            <w:bookmarkStart w:id="12" w:name="_qsh70q" w:colFirst="0" w:colLast="0"/>
            <w:bookmarkEnd w:id="12"/>
            <w:r w:rsidR="00C202A7" w:rsidRPr="00253E22">
              <w:rPr>
                <w:rFonts w:ascii="Times New Roman" w:eastAsia="Times New Roman" w:hAnsi="Times New Roman" w:cs="Times New Roman"/>
                <w:sz w:val="20"/>
                <w:szCs w:val="20"/>
                <w:lang w:val="en-US"/>
              </w:rPr>
              <w:t>надалі іменується «</w:t>
            </w:r>
            <w:r w:rsidR="00FA7B03" w:rsidRPr="00253E22">
              <w:rPr>
                <w:rFonts w:ascii="Times New Roman" w:eastAsia="Times New Roman" w:hAnsi="Times New Roman" w:cs="Times New Roman"/>
                <w:sz w:val="20"/>
                <w:szCs w:val="20"/>
                <w:lang w:val="en-US"/>
              </w:rPr>
              <w:t>Замовник</w:t>
            </w:r>
            <w:r w:rsidR="00C202A7" w:rsidRPr="00253E22">
              <w:rPr>
                <w:rFonts w:ascii="Times New Roman" w:eastAsia="Times New Roman" w:hAnsi="Times New Roman" w:cs="Times New Roman"/>
                <w:sz w:val="20"/>
                <w:szCs w:val="20"/>
                <w:lang w:val="en-US"/>
              </w:rPr>
              <w:t>» - власник/користувач земельної ділянк</w:t>
            </w:r>
            <w:r w:rsidR="00322693" w:rsidRPr="00253E22">
              <w:rPr>
                <w:rFonts w:ascii="Times New Roman" w:eastAsia="Times New Roman" w:hAnsi="Times New Roman" w:cs="Times New Roman"/>
                <w:sz w:val="20"/>
                <w:szCs w:val="20"/>
                <w:lang w:val="en-US"/>
              </w:rPr>
              <w:t>и, що виконує функцію замовника</w:t>
            </w:r>
            <w:r w:rsidR="00C202A7" w:rsidRPr="00253E22">
              <w:rPr>
                <w:rFonts w:ascii="Times New Roman" w:eastAsia="Times New Roman" w:hAnsi="Times New Roman" w:cs="Times New Roman"/>
                <w:sz w:val="20"/>
                <w:szCs w:val="20"/>
                <w:lang w:val="en-US"/>
              </w:rPr>
              <w:t xml:space="preserve"> будівництва, передбачену містобудівним законодавством України, який отримує вихідні дані для проектування об’єкту, затверджує проект будівництва, оформлює документи, що надають право на виконання будівельних робіт,</w:t>
            </w:r>
            <w:r w:rsidR="00F42DBA" w:rsidRPr="00253E22">
              <w:rPr>
                <w:rFonts w:ascii="Times New Roman" w:eastAsia="Times New Roman" w:hAnsi="Times New Roman" w:cs="Times New Roman"/>
                <w:sz w:val="20"/>
                <w:szCs w:val="20"/>
              </w:rPr>
              <w:t xml:space="preserve"> надалі іменуються «Роботи»</w:t>
            </w:r>
            <w:r w:rsidR="00C202A7" w:rsidRPr="00253E22">
              <w:rPr>
                <w:rFonts w:ascii="Times New Roman" w:eastAsia="Times New Roman" w:hAnsi="Times New Roman" w:cs="Times New Roman"/>
                <w:sz w:val="20"/>
                <w:szCs w:val="20"/>
                <w:lang w:val="en-US"/>
              </w:rPr>
              <w:t xml:space="preserve"> контролює виконання будівельних робіт, </w:t>
            </w:r>
            <w:r w:rsidR="00CE1D0E" w:rsidRPr="00253E22">
              <w:rPr>
                <w:rFonts w:ascii="Times New Roman" w:eastAsia="Times New Roman" w:hAnsi="Times New Roman" w:cs="Times New Roman"/>
                <w:sz w:val="20"/>
                <w:szCs w:val="20"/>
                <w:lang w:val="en-US"/>
              </w:rPr>
              <w:t>забезпечує здійснення авторського і технічного нагляду під час будівництва об’єкт</w:t>
            </w:r>
            <w:r w:rsidR="003E1F37" w:rsidRPr="00253E22">
              <w:rPr>
                <w:rFonts w:ascii="Times New Roman" w:eastAsia="Times New Roman" w:hAnsi="Times New Roman" w:cs="Times New Roman"/>
                <w:sz w:val="20"/>
                <w:szCs w:val="20"/>
                <w:lang w:val="en-US"/>
              </w:rPr>
              <w:t>а</w:t>
            </w:r>
            <w:r w:rsidR="00CE1D0E" w:rsidRPr="00253E22">
              <w:rPr>
                <w:rFonts w:ascii="Times New Roman" w:eastAsia="Times New Roman" w:hAnsi="Times New Roman" w:cs="Times New Roman"/>
                <w:sz w:val="20"/>
                <w:szCs w:val="20"/>
                <w:lang w:val="en-US"/>
              </w:rPr>
              <w:t xml:space="preserve">, </w:t>
            </w:r>
            <w:r w:rsidR="00C202A7" w:rsidRPr="00253E22">
              <w:rPr>
                <w:rFonts w:ascii="Times New Roman" w:eastAsia="Times New Roman" w:hAnsi="Times New Roman" w:cs="Times New Roman"/>
                <w:sz w:val="20"/>
                <w:szCs w:val="20"/>
                <w:lang w:val="en-US"/>
              </w:rPr>
              <w:t xml:space="preserve">приймає в експлуатацію закінчений будівництвом об’єкт, оформлює право власності, відповідає за підключення об’єкту до технічних мереж та укладення договорів на обслуговування об’єкту, а також несе відповідальність під час виконання </w:t>
            </w:r>
            <w:r w:rsidR="00D14BEA" w:rsidRPr="00253E22">
              <w:rPr>
                <w:rFonts w:ascii="Times New Roman" w:eastAsia="Times New Roman" w:hAnsi="Times New Roman" w:cs="Times New Roman"/>
                <w:sz w:val="20"/>
                <w:szCs w:val="20"/>
                <w:lang w:val="en-US"/>
              </w:rPr>
              <w:t>будівельних робіт на</w:t>
            </w:r>
            <w:r w:rsidR="00C202A7" w:rsidRPr="00253E22">
              <w:rPr>
                <w:rFonts w:ascii="Times New Roman" w:eastAsia="Times New Roman" w:hAnsi="Times New Roman" w:cs="Times New Roman"/>
                <w:sz w:val="20"/>
                <w:szCs w:val="20"/>
                <w:lang w:val="en-US"/>
              </w:rPr>
              <w:t xml:space="preserve"> об</w:t>
            </w:r>
            <w:r w:rsidR="004C4D44" w:rsidRPr="00253E22">
              <w:rPr>
                <w:rFonts w:ascii="Times New Roman" w:eastAsia="Times New Roman" w:hAnsi="Times New Roman" w:cs="Times New Roman"/>
                <w:sz w:val="20"/>
                <w:szCs w:val="20"/>
                <w:lang w:val="en-US"/>
              </w:rPr>
              <w:t>’єкт</w:t>
            </w:r>
            <w:r w:rsidR="00D14BEA" w:rsidRPr="00253E22">
              <w:rPr>
                <w:rFonts w:ascii="Times New Roman" w:eastAsia="Times New Roman" w:hAnsi="Times New Roman" w:cs="Times New Roman"/>
                <w:sz w:val="20"/>
                <w:szCs w:val="20"/>
                <w:lang w:val="en-US"/>
              </w:rPr>
              <w:t>і</w:t>
            </w:r>
            <w:r w:rsidR="004C4D44" w:rsidRPr="00253E22">
              <w:rPr>
                <w:rFonts w:ascii="Times New Roman" w:eastAsia="Times New Roman" w:hAnsi="Times New Roman" w:cs="Times New Roman"/>
                <w:sz w:val="20"/>
                <w:szCs w:val="20"/>
                <w:lang w:val="en-US"/>
              </w:rPr>
              <w:t>, як замовник будівництва</w:t>
            </w:r>
            <w:r w:rsidR="00D14BEA" w:rsidRPr="00253E22">
              <w:rPr>
                <w:rFonts w:ascii="Times New Roman" w:eastAsia="Times New Roman" w:hAnsi="Times New Roman" w:cs="Times New Roman"/>
                <w:sz w:val="20"/>
                <w:szCs w:val="20"/>
                <w:lang w:val="en-US"/>
              </w:rPr>
              <w:t xml:space="preserve"> в розумінні Закону України «Про регулювання містобудівної діяльності»</w:t>
            </w:r>
          </w:p>
          <w:p w14:paraId="50BE13AD" w14:textId="77777777" w:rsidR="00746616" w:rsidRPr="00253E22" w:rsidRDefault="00746616" w:rsidP="00DE1857">
            <w:pPr>
              <w:spacing w:before="0" w:after="0" w:line="276" w:lineRule="auto"/>
              <w:jc w:val="both"/>
              <w:rPr>
                <w:rFonts w:ascii="Times New Roman" w:eastAsia="Times New Roman" w:hAnsi="Times New Roman" w:cs="Times New Roman"/>
                <w:sz w:val="20"/>
                <w:szCs w:val="20"/>
                <w:lang w:val="en-US"/>
              </w:rPr>
            </w:pPr>
          </w:p>
          <w:p w14:paraId="5668661F" w14:textId="6F2DD546" w:rsidR="00D65A4E" w:rsidRPr="00253E22" w:rsidRDefault="00746616" w:rsidP="00DE1857">
            <w:pPr>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і</w:t>
            </w:r>
          </w:p>
          <w:p w14:paraId="694F92EA" w14:textId="77777777" w:rsidR="00746616" w:rsidRPr="00253E22" w:rsidRDefault="00746616" w:rsidP="00DE1857">
            <w:pPr>
              <w:spacing w:before="0" w:after="0" w:line="276" w:lineRule="auto"/>
              <w:jc w:val="both"/>
              <w:rPr>
                <w:rFonts w:ascii="Times New Roman" w:eastAsia="Times New Roman" w:hAnsi="Times New Roman" w:cs="Times New Roman"/>
                <w:sz w:val="20"/>
                <w:szCs w:val="20"/>
                <w:lang w:val="en-US"/>
              </w:rPr>
            </w:pPr>
          </w:p>
          <w:p w14:paraId="211FA51E" w14:textId="5F613B0D" w:rsidR="006F0DDC" w:rsidRPr="00253E22" w:rsidRDefault="00283680" w:rsidP="00DE1857">
            <w:pPr>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color w:val="auto"/>
                <w:sz w:val="20"/>
                <w:szCs w:val="20"/>
                <w:lang w:val="en-US"/>
              </w:rPr>
              <w:t>«</w:t>
            </w:r>
            <w:r w:rsidR="00424635" w:rsidRPr="00253E22">
              <w:rPr>
                <w:rFonts w:ascii="Times New Roman" w:eastAsia="Times New Roman" w:hAnsi="Times New Roman" w:cs="Times New Roman"/>
                <w:sz w:val="20"/>
                <w:szCs w:val="20"/>
                <w:lang w:val="en-US"/>
              </w:rPr>
              <w:t>XXXXXX</w:t>
            </w:r>
            <w:r w:rsidR="00FA7B03" w:rsidRPr="00253E22">
              <w:rPr>
                <w:rFonts w:ascii="Times New Roman" w:eastAsia="Times New Roman" w:hAnsi="Times New Roman" w:cs="Times New Roman"/>
                <w:color w:val="auto"/>
                <w:sz w:val="20"/>
                <w:szCs w:val="20"/>
                <w:lang w:val="en-US"/>
              </w:rPr>
              <w:t>»</w:t>
            </w:r>
            <w:r w:rsidR="00C202A7" w:rsidRPr="00253E22">
              <w:rPr>
                <w:rFonts w:ascii="Times New Roman" w:eastAsia="Times New Roman" w:hAnsi="Times New Roman" w:cs="Times New Roman"/>
                <w:color w:val="auto"/>
                <w:sz w:val="20"/>
                <w:szCs w:val="20"/>
                <w:lang w:val="en-US"/>
              </w:rPr>
              <w:t xml:space="preserve"> в особі</w:t>
            </w:r>
            <w:r w:rsidR="00212B03" w:rsidRPr="00253E22">
              <w:rPr>
                <w:rFonts w:ascii="Times New Roman" w:eastAsia="Times New Roman" w:hAnsi="Times New Roman" w:cs="Times New Roman"/>
                <w:color w:val="auto"/>
                <w:sz w:val="20"/>
                <w:szCs w:val="20"/>
                <w:lang w:val="en-US"/>
              </w:rPr>
              <w:t xml:space="preserve"> </w:t>
            </w:r>
            <w:r w:rsidR="00686B32" w:rsidRPr="00253E22">
              <w:rPr>
                <w:rFonts w:ascii="Times New Roman" w:eastAsia="Times New Roman" w:hAnsi="Times New Roman" w:cs="Times New Roman"/>
                <w:sz w:val="20"/>
                <w:szCs w:val="20"/>
                <w:lang w:val="en-US"/>
              </w:rPr>
              <w:t>XXXXXX</w:t>
            </w:r>
            <w:r w:rsidR="006C5D8F" w:rsidRPr="00253E22">
              <w:rPr>
                <w:rFonts w:ascii="Times New Roman" w:eastAsia="Times New Roman" w:hAnsi="Times New Roman" w:cs="Times New Roman"/>
                <w:color w:val="auto"/>
                <w:sz w:val="20"/>
                <w:szCs w:val="20"/>
                <w:lang w:val="en-US"/>
              </w:rPr>
              <w:t>,</w:t>
            </w:r>
            <w:bookmarkStart w:id="13" w:name="_3as4poj" w:colFirst="0" w:colLast="0"/>
            <w:bookmarkEnd w:id="13"/>
            <w:r w:rsidR="00DE7C77" w:rsidRPr="00253E22">
              <w:rPr>
                <w:rFonts w:ascii="Times New Roman" w:eastAsia="Times New Roman" w:hAnsi="Times New Roman" w:cs="Times New Roman"/>
                <w:color w:val="auto"/>
                <w:sz w:val="20"/>
                <w:szCs w:val="20"/>
                <w:lang w:val="en-US"/>
              </w:rPr>
              <w:t xml:space="preserve"> </w:t>
            </w:r>
            <w:r w:rsidR="00C202A7" w:rsidRPr="00253E22">
              <w:rPr>
                <w:rFonts w:ascii="Times New Roman" w:eastAsia="Times New Roman" w:hAnsi="Times New Roman" w:cs="Times New Roman"/>
                <w:color w:val="auto"/>
                <w:sz w:val="20"/>
                <w:szCs w:val="20"/>
                <w:lang w:val="en-US"/>
              </w:rPr>
              <w:t xml:space="preserve">яке надалі іменується «Виконавець» - підрядник, який зобов’язаний виконати </w:t>
            </w:r>
            <w:r w:rsidR="004C4D44" w:rsidRPr="00253E22">
              <w:rPr>
                <w:rFonts w:ascii="Times New Roman" w:eastAsia="Times New Roman" w:hAnsi="Times New Roman" w:cs="Times New Roman"/>
                <w:color w:val="auto"/>
                <w:sz w:val="20"/>
                <w:szCs w:val="20"/>
                <w:lang w:val="en-US"/>
              </w:rPr>
              <w:t>з використанням власних матеріалів</w:t>
            </w:r>
            <w:r w:rsidR="00C202A7" w:rsidRPr="00253E22">
              <w:rPr>
                <w:rFonts w:ascii="Times New Roman" w:eastAsia="Times New Roman" w:hAnsi="Times New Roman" w:cs="Times New Roman"/>
                <w:color w:val="auto"/>
                <w:sz w:val="20"/>
                <w:szCs w:val="20"/>
                <w:lang w:val="en-US"/>
              </w:rPr>
              <w:t xml:space="preserve"> роботи</w:t>
            </w:r>
            <w:r w:rsidR="00D14BEA" w:rsidRPr="00253E22">
              <w:rPr>
                <w:rFonts w:ascii="Times New Roman" w:eastAsia="Times New Roman" w:hAnsi="Times New Roman" w:cs="Times New Roman"/>
                <w:color w:val="auto"/>
                <w:sz w:val="20"/>
                <w:szCs w:val="20"/>
                <w:lang w:val="en-US"/>
              </w:rPr>
              <w:t xml:space="preserve">, визначені </w:t>
            </w:r>
            <w:r w:rsidR="001767F5" w:rsidRPr="00253E22">
              <w:rPr>
                <w:rFonts w:ascii="Times New Roman" w:eastAsia="Times New Roman" w:hAnsi="Times New Roman" w:cs="Times New Roman"/>
                <w:color w:val="auto"/>
                <w:sz w:val="20"/>
                <w:szCs w:val="20"/>
              </w:rPr>
              <w:t>Розділом</w:t>
            </w:r>
            <w:r w:rsidR="00D14BEA" w:rsidRPr="00253E22">
              <w:rPr>
                <w:rFonts w:ascii="Times New Roman" w:eastAsia="Times New Roman" w:hAnsi="Times New Roman" w:cs="Times New Roman"/>
                <w:color w:val="auto"/>
                <w:sz w:val="20"/>
                <w:szCs w:val="20"/>
                <w:lang w:val="en-US"/>
              </w:rPr>
              <w:t xml:space="preserve"> 1.3 цього Договору на виконання Робіт,</w:t>
            </w:r>
            <w:r w:rsidR="00C202A7" w:rsidRPr="00253E22">
              <w:rPr>
                <w:rFonts w:ascii="Times New Roman" w:eastAsia="Times New Roman" w:hAnsi="Times New Roman" w:cs="Times New Roman"/>
                <w:color w:val="auto"/>
                <w:sz w:val="20"/>
                <w:szCs w:val="20"/>
                <w:lang w:val="en-US"/>
              </w:rPr>
              <w:t xml:space="preserve"> та передати Інвестору та </w:t>
            </w:r>
            <w:r w:rsidR="00DE7C77" w:rsidRPr="00253E22">
              <w:rPr>
                <w:rFonts w:ascii="Times New Roman" w:eastAsia="Times New Roman" w:hAnsi="Times New Roman" w:cs="Times New Roman"/>
                <w:color w:val="auto"/>
                <w:sz w:val="20"/>
                <w:szCs w:val="20"/>
                <w:lang w:val="en-US"/>
              </w:rPr>
              <w:t>Замовнику</w:t>
            </w:r>
            <w:r w:rsidR="00C202A7" w:rsidRPr="00253E22">
              <w:rPr>
                <w:rFonts w:ascii="Times New Roman" w:eastAsia="Times New Roman" w:hAnsi="Times New Roman" w:cs="Times New Roman"/>
                <w:color w:val="auto"/>
                <w:sz w:val="20"/>
                <w:szCs w:val="20"/>
                <w:lang w:val="en-US"/>
              </w:rPr>
              <w:t xml:space="preserve"> закінчені роботи у</w:t>
            </w:r>
            <w:r w:rsidR="006F0DDC" w:rsidRPr="00253E22">
              <w:rPr>
                <w:rFonts w:ascii="Times New Roman" w:eastAsia="Times New Roman" w:hAnsi="Times New Roman" w:cs="Times New Roman"/>
                <w:color w:val="auto"/>
                <w:sz w:val="20"/>
                <w:szCs w:val="20"/>
                <w:lang w:val="en-US"/>
              </w:rPr>
              <w:t xml:space="preserve"> </w:t>
            </w:r>
            <w:r w:rsidR="00C202A7" w:rsidRPr="00253E22">
              <w:rPr>
                <w:rFonts w:ascii="Times New Roman" w:eastAsia="Times New Roman" w:hAnsi="Times New Roman" w:cs="Times New Roman"/>
                <w:color w:val="auto"/>
                <w:sz w:val="20"/>
                <w:szCs w:val="20"/>
                <w:lang w:val="en-US"/>
              </w:rPr>
              <w:t>відповідності до проектно-кошторисної документації, державних</w:t>
            </w:r>
            <w:r w:rsidR="00C202A7" w:rsidRPr="00253E22">
              <w:rPr>
                <w:rFonts w:ascii="Times New Roman" w:eastAsia="Times New Roman" w:hAnsi="Times New Roman" w:cs="Times New Roman"/>
                <w:sz w:val="20"/>
                <w:szCs w:val="20"/>
                <w:lang w:val="en-US"/>
              </w:rPr>
              <w:t xml:space="preserve"> будівельни</w:t>
            </w:r>
            <w:r w:rsidR="006F0DDC" w:rsidRPr="00253E22">
              <w:rPr>
                <w:rFonts w:ascii="Times New Roman" w:eastAsia="Times New Roman" w:hAnsi="Times New Roman" w:cs="Times New Roman"/>
                <w:sz w:val="20"/>
                <w:szCs w:val="20"/>
                <w:lang w:val="en-US"/>
              </w:rPr>
              <w:t>х норм та чинного законодавства.</w:t>
            </w:r>
          </w:p>
          <w:p w14:paraId="2B97B761" w14:textId="77777777" w:rsidR="006F0DDC" w:rsidRPr="00253E22" w:rsidRDefault="006F0DDC" w:rsidP="00DE1857">
            <w:pPr>
              <w:keepNext w:val="0"/>
              <w:widowControl w:val="0"/>
              <w:spacing w:before="0" w:after="0" w:line="276" w:lineRule="auto"/>
              <w:jc w:val="both"/>
              <w:rPr>
                <w:rFonts w:ascii="Times New Roman" w:hAnsi="Times New Roman" w:cs="Times New Roman"/>
                <w:b/>
                <w:lang w:val="en-US"/>
              </w:rPr>
            </w:pPr>
          </w:p>
          <w:p w14:paraId="16614F62" w14:textId="317D3645" w:rsidR="00E24DEB" w:rsidRPr="00253E22" w:rsidRDefault="00F96DB6" w:rsidP="00DE1857">
            <w:pPr>
              <w:keepNext w:val="0"/>
              <w:widowControl w:val="0"/>
              <w:spacing w:before="0" w:after="0" w:line="276" w:lineRule="auto"/>
              <w:jc w:val="both"/>
              <w:rPr>
                <w:rFonts w:ascii="Times New Roman" w:hAnsi="Times New Roman" w:cs="Times New Roman"/>
                <w:b/>
                <w:lang w:val="ru-RU"/>
              </w:rPr>
            </w:pPr>
            <w:r w:rsidRPr="00253E22">
              <w:rPr>
                <w:rFonts w:ascii="Times New Roman" w:hAnsi="Times New Roman" w:cs="Times New Roman"/>
                <w:b/>
                <w:lang w:val="ru-RU"/>
              </w:rPr>
              <w:t>Реквізити:</w:t>
            </w:r>
          </w:p>
          <w:p w14:paraId="659DEFCB" w14:textId="02F053FF" w:rsidR="00E24DEB" w:rsidRPr="00253E22" w:rsidRDefault="00212B03" w:rsidP="00DE1857">
            <w:pPr>
              <w:keepNext w:val="0"/>
              <w:widowControl w:val="0"/>
              <w:spacing w:before="0" w:after="0" w:line="276" w:lineRule="auto"/>
              <w:jc w:val="both"/>
              <w:rPr>
                <w:rFonts w:ascii="Times New Roman" w:eastAsia="Times New Roman" w:hAnsi="Times New Roman" w:cs="Times New Roman"/>
                <w:color w:val="auto"/>
                <w:sz w:val="20"/>
                <w:szCs w:val="20"/>
                <w:lang w:val="ru-RU"/>
              </w:rPr>
            </w:pPr>
            <w:r w:rsidRPr="00253E22">
              <w:rPr>
                <w:rFonts w:ascii="Times New Roman" w:eastAsia="Times New Roman" w:hAnsi="Times New Roman" w:cs="Times New Roman"/>
                <w:color w:val="auto"/>
                <w:sz w:val="20"/>
                <w:szCs w:val="20"/>
                <w:lang w:val="ru-RU"/>
              </w:rPr>
              <w:lastRenderedPageBreak/>
              <w:t>«</w:t>
            </w:r>
            <w:r w:rsidR="00516CC3" w:rsidRPr="00253E22">
              <w:rPr>
                <w:rFonts w:ascii="Times New Roman" w:eastAsia="Times New Roman" w:hAnsi="Times New Roman" w:cs="Times New Roman"/>
                <w:color w:val="auto"/>
                <w:sz w:val="20"/>
                <w:szCs w:val="20"/>
                <w:lang w:val="en-US"/>
              </w:rPr>
              <w:t>XXXXXX</w:t>
            </w:r>
            <w:r w:rsidRPr="00253E22">
              <w:rPr>
                <w:rFonts w:ascii="Times New Roman" w:eastAsia="Times New Roman" w:hAnsi="Times New Roman" w:cs="Times New Roman"/>
                <w:color w:val="auto"/>
                <w:sz w:val="20"/>
                <w:szCs w:val="20"/>
                <w:lang w:val="ru-RU"/>
              </w:rPr>
              <w:t>»</w:t>
            </w:r>
          </w:p>
          <w:p w14:paraId="45C1919F" w14:textId="77777777" w:rsidR="00E24DEB" w:rsidRPr="00253E22" w:rsidRDefault="00F96DB6" w:rsidP="00DE1857">
            <w:pPr>
              <w:keepNext w:val="0"/>
              <w:widowControl w:val="0"/>
              <w:spacing w:before="0" w:after="0" w:line="276" w:lineRule="auto"/>
              <w:jc w:val="both"/>
              <w:rPr>
                <w:rFonts w:ascii="Times New Roman" w:eastAsia="Times New Roman" w:hAnsi="Times New Roman" w:cs="Times New Roman"/>
                <w:color w:val="auto"/>
                <w:sz w:val="20"/>
                <w:szCs w:val="20"/>
                <w:lang w:val="ru-RU"/>
              </w:rPr>
            </w:pPr>
            <w:r w:rsidRPr="00253E22">
              <w:rPr>
                <w:rFonts w:ascii="Times New Roman" w:eastAsia="Times New Roman" w:hAnsi="Times New Roman" w:cs="Times New Roman"/>
                <w:color w:val="auto"/>
                <w:sz w:val="20"/>
                <w:szCs w:val="20"/>
                <w:lang w:val="ru-RU"/>
              </w:rPr>
              <w:t>Адреса:</w:t>
            </w:r>
            <w:r w:rsidR="00AC6156" w:rsidRPr="00253E22">
              <w:rPr>
                <w:rFonts w:ascii="Times New Roman" w:eastAsia="Times New Roman" w:hAnsi="Times New Roman" w:cs="Times New Roman"/>
                <w:color w:val="auto"/>
                <w:sz w:val="20"/>
                <w:szCs w:val="20"/>
                <w:lang w:val="ru-RU"/>
              </w:rPr>
              <w:t xml:space="preserve"> </w:t>
            </w:r>
          </w:p>
          <w:p w14:paraId="05990456" w14:textId="77777777" w:rsidR="00E24DEB" w:rsidRPr="00253E22" w:rsidRDefault="00AC6156" w:rsidP="00DE1857">
            <w:pPr>
              <w:keepNext w:val="0"/>
              <w:widowControl w:val="0"/>
              <w:spacing w:before="0" w:after="0" w:line="276" w:lineRule="auto"/>
              <w:jc w:val="both"/>
              <w:rPr>
                <w:rFonts w:ascii="Times New Roman" w:eastAsia="Times New Roman" w:hAnsi="Times New Roman" w:cs="Times New Roman"/>
                <w:color w:val="auto"/>
                <w:sz w:val="20"/>
                <w:szCs w:val="20"/>
                <w:lang w:val="ru-RU"/>
              </w:rPr>
            </w:pPr>
            <w:r w:rsidRPr="00253E22">
              <w:rPr>
                <w:rFonts w:ascii="Times New Roman" w:eastAsia="Times New Roman" w:hAnsi="Times New Roman" w:cs="Times New Roman"/>
                <w:color w:val="auto"/>
                <w:sz w:val="20"/>
                <w:szCs w:val="20"/>
                <w:lang w:val="ru-RU"/>
              </w:rPr>
              <w:t>ЄДРПО</w:t>
            </w:r>
            <w:r w:rsidR="00212B03" w:rsidRPr="00253E22">
              <w:rPr>
                <w:rFonts w:ascii="Times New Roman" w:eastAsia="Times New Roman" w:hAnsi="Times New Roman" w:cs="Times New Roman"/>
                <w:color w:val="auto"/>
                <w:sz w:val="20"/>
                <w:szCs w:val="20"/>
                <w:lang w:val="ru-RU"/>
              </w:rPr>
              <w:t>У</w:t>
            </w:r>
            <w:r w:rsidR="00E24DEB" w:rsidRPr="00253E22">
              <w:rPr>
                <w:rFonts w:ascii="Times New Roman" w:eastAsia="Times New Roman" w:hAnsi="Times New Roman" w:cs="Times New Roman"/>
                <w:color w:val="auto"/>
                <w:sz w:val="20"/>
                <w:szCs w:val="20"/>
                <w:lang w:val="ru-RU"/>
              </w:rPr>
              <w:t>:</w:t>
            </w:r>
          </w:p>
          <w:p w14:paraId="7556C8CB" w14:textId="77777777" w:rsidR="00E24DEB" w:rsidRPr="00253E22" w:rsidRDefault="00F96DB6" w:rsidP="00DE1857">
            <w:pPr>
              <w:keepNext w:val="0"/>
              <w:widowControl w:val="0"/>
              <w:spacing w:before="0" w:after="0" w:line="276" w:lineRule="auto"/>
              <w:jc w:val="both"/>
              <w:rPr>
                <w:rFonts w:ascii="Times New Roman" w:eastAsia="Times New Roman" w:hAnsi="Times New Roman" w:cs="Times New Roman"/>
                <w:color w:val="auto"/>
                <w:sz w:val="20"/>
                <w:szCs w:val="20"/>
                <w:lang w:val="ru-RU"/>
              </w:rPr>
            </w:pPr>
            <w:r w:rsidRPr="00253E22">
              <w:rPr>
                <w:rFonts w:ascii="Times New Roman" w:eastAsia="Times New Roman" w:hAnsi="Times New Roman" w:cs="Times New Roman"/>
                <w:color w:val="auto"/>
                <w:sz w:val="20"/>
                <w:szCs w:val="20"/>
                <w:lang w:val="ru-RU"/>
              </w:rPr>
              <w:t xml:space="preserve">Адреса банку: </w:t>
            </w:r>
          </w:p>
          <w:p w14:paraId="0044D43F" w14:textId="77777777" w:rsidR="00DE1857" w:rsidRPr="00253E22" w:rsidRDefault="00DE1857" w:rsidP="00DE1857">
            <w:pPr>
              <w:spacing w:before="0" w:after="0" w:line="276" w:lineRule="auto"/>
              <w:jc w:val="both"/>
              <w:rPr>
                <w:rFonts w:ascii="Times New Roman" w:eastAsia="Times New Roman" w:hAnsi="Times New Roman" w:cs="Times New Roman"/>
                <w:color w:val="auto"/>
                <w:sz w:val="20"/>
                <w:szCs w:val="20"/>
                <w:lang w:val="ru-RU"/>
              </w:rPr>
            </w:pPr>
            <w:r w:rsidRPr="00253E22">
              <w:rPr>
                <w:rFonts w:ascii="Times New Roman" w:eastAsia="Times New Roman" w:hAnsi="Times New Roman" w:cs="Times New Roman"/>
                <w:color w:val="auto"/>
                <w:sz w:val="20"/>
                <w:szCs w:val="20"/>
                <w:lang w:val="en-US"/>
              </w:rPr>
              <w:t>SWIFT</w:t>
            </w:r>
            <w:r w:rsidRPr="00253E22">
              <w:rPr>
                <w:rFonts w:ascii="Times New Roman" w:eastAsia="Times New Roman" w:hAnsi="Times New Roman" w:cs="Times New Roman"/>
                <w:color w:val="auto"/>
                <w:sz w:val="20"/>
                <w:szCs w:val="20"/>
                <w:lang w:val="ru-RU"/>
              </w:rPr>
              <w:t xml:space="preserve"> </w:t>
            </w:r>
            <w:r w:rsidRPr="00253E22">
              <w:rPr>
                <w:rFonts w:ascii="Times New Roman" w:eastAsia="Times New Roman" w:hAnsi="Times New Roman" w:cs="Times New Roman"/>
                <w:color w:val="auto"/>
                <w:sz w:val="20"/>
                <w:szCs w:val="20"/>
                <w:lang w:val="en-US"/>
              </w:rPr>
              <w:t>code</w:t>
            </w:r>
            <w:r w:rsidRPr="00253E22">
              <w:rPr>
                <w:rFonts w:ascii="Times New Roman" w:eastAsia="Times New Roman" w:hAnsi="Times New Roman" w:cs="Times New Roman"/>
                <w:color w:val="auto"/>
                <w:sz w:val="20"/>
                <w:szCs w:val="20"/>
                <w:lang w:val="ru-RU"/>
              </w:rPr>
              <w:t xml:space="preserve">:  </w:t>
            </w:r>
          </w:p>
          <w:p w14:paraId="566D1ECC" w14:textId="5ABB0E3D" w:rsidR="00746616" w:rsidRPr="00253E22" w:rsidRDefault="00DE1857" w:rsidP="00DE1857">
            <w:pPr>
              <w:keepNext w:val="0"/>
              <w:widowControl w:val="0"/>
              <w:spacing w:before="0" w:after="0" w:line="276" w:lineRule="auto"/>
              <w:jc w:val="both"/>
              <w:rPr>
                <w:rFonts w:ascii="Times New Roman" w:eastAsia="Times New Roman" w:hAnsi="Times New Roman" w:cs="Times New Roman"/>
                <w:color w:val="auto"/>
                <w:sz w:val="20"/>
                <w:szCs w:val="20"/>
                <w:lang w:val="ru-RU"/>
              </w:rPr>
            </w:pPr>
            <w:r w:rsidRPr="00253E22">
              <w:rPr>
                <w:rFonts w:ascii="Times New Roman" w:eastAsia="Times New Roman" w:hAnsi="Times New Roman" w:cs="Times New Roman"/>
                <w:color w:val="auto"/>
                <w:sz w:val="20"/>
                <w:szCs w:val="20"/>
                <w:lang w:val="en-US"/>
              </w:rPr>
              <w:t>IBAN</w:t>
            </w:r>
            <w:r w:rsidRPr="00253E22">
              <w:rPr>
                <w:rFonts w:ascii="Times New Roman" w:eastAsia="Times New Roman" w:hAnsi="Times New Roman" w:cs="Times New Roman"/>
                <w:color w:val="auto"/>
                <w:sz w:val="20"/>
                <w:szCs w:val="20"/>
                <w:lang w:val="ru-RU"/>
              </w:rPr>
              <w:t>:</w:t>
            </w:r>
          </w:p>
          <w:p w14:paraId="1463107E" w14:textId="77777777" w:rsidR="00E24DEB" w:rsidRPr="00253E22" w:rsidRDefault="00E24DEB" w:rsidP="00DE1857">
            <w:pPr>
              <w:keepNext w:val="0"/>
              <w:widowControl w:val="0"/>
              <w:spacing w:before="0" w:after="0" w:line="276" w:lineRule="auto"/>
              <w:jc w:val="both"/>
              <w:rPr>
                <w:rFonts w:ascii="Times New Roman" w:eastAsia="Times New Roman" w:hAnsi="Times New Roman" w:cs="Times New Roman"/>
                <w:color w:val="auto"/>
                <w:sz w:val="20"/>
                <w:szCs w:val="20"/>
                <w:lang w:val="ru-RU"/>
              </w:rPr>
            </w:pPr>
          </w:p>
          <w:p w14:paraId="3577825E" w14:textId="6BABFFB5"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уклали цей Договір на виконання Робіт (надалі – </w:t>
            </w:r>
            <w:r w:rsidRPr="00253E22">
              <w:rPr>
                <w:rFonts w:ascii="Times New Roman" w:eastAsia="Times New Roman" w:hAnsi="Times New Roman" w:cs="Times New Roman"/>
                <w:b/>
                <w:sz w:val="20"/>
                <w:szCs w:val="20"/>
                <w:lang w:val="ru-RU"/>
              </w:rPr>
              <w:t>«Договір»</w:t>
            </w:r>
            <w:r w:rsidRPr="00253E22">
              <w:rPr>
                <w:rFonts w:ascii="Times New Roman" w:eastAsia="Times New Roman" w:hAnsi="Times New Roman" w:cs="Times New Roman"/>
                <w:sz w:val="20"/>
                <w:szCs w:val="20"/>
                <w:lang w:val="ru-RU"/>
              </w:rPr>
              <w:t xml:space="preserve">), зміст якого наведений у розділах нижче. </w:t>
            </w:r>
          </w:p>
          <w:p w14:paraId="7D34B57B" w14:textId="77777777" w:rsidR="00340C9E" w:rsidRPr="00253E22" w:rsidRDefault="00340C9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040B335A" w14:textId="77777777"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4D118D4" w14:textId="6973DF0C"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Разом ці три сторони надалі іменуються «Сторони»</w:t>
            </w:r>
            <w:r w:rsidR="00D14BEA" w:rsidRPr="00253E22">
              <w:rPr>
                <w:rFonts w:ascii="Times New Roman" w:eastAsia="Times New Roman" w:hAnsi="Times New Roman" w:cs="Times New Roman"/>
                <w:sz w:val="20"/>
                <w:szCs w:val="20"/>
                <w:lang w:val="ru-RU"/>
              </w:rPr>
              <w:t>, а кожен окремо – «Сторона»</w:t>
            </w:r>
            <w:r w:rsidRPr="00253E22">
              <w:rPr>
                <w:rFonts w:ascii="Times New Roman" w:eastAsia="Times New Roman" w:hAnsi="Times New Roman" w:cs="Times New Roman"/>
                <w:sz w:val="20"/>
                <w:szCs w:val="20"/>
                <w:lang w:val="ru-RU"/>
              </w:rPr>
              <w:t>.</w:t>
            </w:r>
          </w:p>
          <w:p w14:paraId="3C41E945"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9D4948E" w14:textId="366F6C33"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Цей Договір укладено в рамках проекту міжнародної технічної допомоги </w:t>
            </w:r>
            <w:r w:rsidRPr="00253E22">
              <w:rPr>
                <w:rFonts w:ascii="Times New Roman" w:eastAsia="Times New Roman" w:hAnsi="Times New Roman" w:cs="Times New Roman"/>
                <w:b/>
                <w:sz w:val="20"/>
                <w:szCs w:val="20"/>
                <w:lang w:val="en-US"/>
              </w:rPr>
              <w:t>U</w:t>
            </w:r>
            <w:r w:rsidRPr="00253E22">
              <w:rPr>
                <w:rFonts w:ascii="Times New Roman" w:eastAsia="Times New Roman" w:hAnsi="Times New Roman" w:cs="Times New Roman"/>
                <w:b/>
                <w:sz w:val="20"/>
                <w:szCs w:val="20"/>
                <w:lang w:val="ru-RU"/>
              </w:rPr>
              <w:t>-</w:t>
            </w:r>
            <w:r w:rsidRPr="00253E22">
              <w:rPr>
                <w:rFonts w:ascii="Times New Roman" w:eastAsia="Times New Roman" w:hAnsi="Times New Roman" w:cs="Times New Roman"/>
                <w:b/>
                <w:sz w:val="20"/>
                <w:szCs w:val="20"/>
                <w:lang w:val="en-US"/>
              </w:rPr>
              <w:t>LEAD</w:t>
            </w:r>
            <w:r w:rsidRPr="00253E22">
              <w:rPr>
                <w:rFonts w:ascii="Times New Roman" w:eastAsia="Times New Roman" w:hAnsi="Times New Roman" w:cs="Times New Roman"/>
                <w:b/>
                <w:sz w:val="20"/>
                <w:szCs w:val="20"/>
                <w:lang w:val="ru-RU"/>
              </w:rPr>
              <w:t xml:space="preserve"> з Європою: програма для України з розширення прав і можливостей на місцевому рівні, підзвітності та розвитку (Компонент 2 «Створення центрів надання адміністративних послуг та підвищення поінформованості населення про місцеве самоврядування» (</w:t>
            </w:r>
            <w:r w:rsidR="00322693" w:rsidRPr="00253E22">
              <w:rPr>
                <w:rFonts w:ascii="Times New Roman" w:eastAsia="Times New Roman" w:hAnsi="Times New Roman" w:cs="Times New Roman"/>
                <w:b/>
                <w:sz w:val="20"/>
                <w:szCs w:val="20"/>
                <w:lang w:val="ru-RU"/>
              </w:rPr>
              <w:t>продовження фази впровадження</w:t>
            </w:r>
            <w:r w:rsidRPr="00253E22">
              <w:rPr>
                <w:rFonts w:ascii="Times New Roman" w:eastAsia="Times New Roman" w:hAnsi="Times New Roman" w:cs="Times New Roman"/>
                <w:b/>
                <w:sz w:val="20"/>
                <w:szCs w:val="20"/>
                <w:lang w:val="ru-RU"/>
              </w:rPr>
              <w:t>)</w:t>
            </w:r>
            <w:r w:rsidR="00D14BEA" w:rsidRPr="00253E22">
              <w:rPr>
                <w:rFonts w:ascii="Times New Roman" w:eastAsia="Times New Roman" w:hAnsi="Times New Roman" w:cs="Times New Roman"/>
                <w:b/>
                <w:sz w:val="20"/>
                <w:szCs w:val="20"/>
                <w:lang w:val="ru-RU"/>
              </w:rPr>
              <w:t xml:space="preserve">, </w:t>
            </w:r>
            <w:r w:rsidR="00D14BEA" w:rsidRPr="00253E22">
              <w:rPr>
                <w:rFonts w:ascii="Times New Roman" w:eastAsia="Times New Roman" w:hAnsi="Times New Roman" w:cs="Times New Roman"/>
                <w:bCs/>
                <w:sz w:val="20"/>
                <w:szCs w:val="20"/>
                <w:lang w:val="ru-RU"/>
              </w:rPr>
              <w:t>який</w:t>
            </w:r>
            <w:r w:rsidRPr="00253E22">
              <w:rPr>
                <w:rFonts w:ascii="Times New Roman" w:eastAsia="Times New Roman" w:hAnsi="Times New Roman" w:cs="Times New Roman"/>
                <w:b/>
                <w:sz w:val="20"/>
                <w:szCs w:val="20"/>
                <w:lang w:val="ru-RU"/>
              </w:rPr>
              <w:t xml:space="preserve"> </w:t>
            </w:r>
            <w:r w:rsidRPr="00253E22">
              <w:rPr>
                <w:rFonts w:ascii="Times New Roman" w:eastAsia="Times New Roman" w:hAnsi="Times New Roman" w:cs="Times New Roman"/>
                <w:sz w:val="20"/>
                <w:szCs w:val="20"/>
                <w:lang w:val="ru-RU"/>
              </w:rPr>
              <w:t xml:space="preserve">належним чином зареєстровано у Міністерстві економічного розвитку і торгівлі, номер реєстраційної картки </w:t>
            </w:r>
            <w:r w:rsidR="00DD3BE2" w:rsidRPr="00253E22">
              <w:rPr>
                <w:rFonts w:ascii="Times New Roman" w:eastAsia="Times New Roman" w:hAnsi="Times New Roman" w:cs="Times New Roman"/>
                <w:sz w:val="20"/>
                <w:szCs w:val="20"/>
                <w:lang w:val="ru-RU"/>
              </w:rPr>
              <w:t>3722-0</w:t>
            </w:r>
            <w:r w:rsidR="0058153B">
              <w:rPr>
                <w:rFonts w:ascii="Times New Roman" w:eastAsia="Times New Roman" w:hAnsi="Times New Roman" w:cs="Times New Roman"/>
                <w:sz w:val="20"/>
                <w:szCs w:val="20"/>
                <w:lang w:val="ru-RU"/>
              </w:rPr>
              <w:t>3</w:t>
            </w:r>
            <w:r w:rsidRPr="00253E22">
              <w:rPr>
                <w:rFonts w:ascii="Times New Roman" w:eastAsia="Times New Roman" w:hAnsi="Times New Roman" w:cs="Times New Roman"/>
                <w:sz w:val="20"/>
                <w:szCs w:val="20"/>
                <w:lang w:val="ru-RU"/>
              </w:rPr>
              <w:t>.</w:t>
            </w:r>
          </w:p>
          <w:p w14:paraId="474A22D8"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B53F71C" w14:textId="6BC69D65" w:rsidR="00D65A4E" w:rsidRPr="00253E22" w:rsidRDefault="004C4D44" w:rsidP="00DE1857">
            <w:pPr>
              <w:pStyle w:val="af5"/>
              <w:spacing w:line="276" w:lineRule="auto"/>
              <w:rPr>
                <w:rFonts w:ascii="Times New Roman" w:hAnsi="Times New Roman" w:cs="Times New Roman"/>
                <w:color w:val="2E74B5"/>
                <w:sz w:val="26"/>
                <w:szCs w:val="26"/>
                <w:lang w:val="ru-RU"/>
              </w:rPr>
            </w:pPr>
            <w:r w:rsidRPr="00253E22">
              <w:rPr>
                <w:rFonts w:ascii="Times New Roman" w:hAnsi="Times New Roman" w:cs="Times New Roman"/>
                <w:color w:val="2E74B5"/>
                <w:sz w:val="24"/>
                <w:szCs w:val="24"/>
                <w:lang w:val="ru-RU"/>
              </w:rPr>
              <w:t xml:space="preserve">1.2 </w:t>
            </w:r>
            <w:r w:rsidR="00C202A7" w:rsidRPr="00253E22">
              <w:rPr>
                <w:rFonts w:ascii="Times New Roman" w:hAnsi="Times New Roman" w:cs="Times New Roman"/>
                <w:color w:val="2E74B5"/>
                <w:sz w:val="24"/>
                <w:szCs w:val="24"/>
                <w:lang w:val="ru-RU"/>
              </w:rPr>
              <w:t>Контактні дані</w:t>
            </w:r>
          </w:p>
          <w:p w14:paraId="0DAA505C" w14:textId="5D4E59D0" w:rsidR="00746616" w:rsidRPr="00253E22" w:rsidRDefault="00C202A7" w:rsidP="00DE1857">
            <w:pPr>
              <w:pStyle w:val="af5"/>
              <w:spacing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Контактна особа від кожної </w:t>
            </w:r>
            <w:r w:rsidR="00D14BEA" w:rsidRPr="00253E22">
              <w:rPr>
                <w:rFonts w:ascii="Times New Roman" w:eastAsia="Times New Roman" w:hAnsi="Times New Roman" w:cs="Times New Roman"/>
                <w:sz w:val="20"/>
                <w:szCs w:val="20"/>
                <w:lang w:val="ru-RU"/>
              </w:rPr>
              <w:t>С</w:t>
            </w:r>
            <w:r w:rsidRPr="00253E22">
              <w:rPr>
                <w:rFonts w:ascii="Times New Roman" w:eastAsia="Times New Roman" w:hAnsi="Times New Roman" w:cs="Times New Roman"/>
                <w:sz w:val="20"/>
                <w:szCs w:val="20"/>
                <w:lang w:val="ru-RU"/>
              </w:rPr>
              <w:t xml:space="preserve">торони – це особа, що уповноважена представляти </w:t>
            </w:r>
            <w:r w:rsidR="00D14BEA" w:rsidRPr="00253E22">
              <w:rPr>
                <w:rFonts w:ascii="Times New Roman" w:eastAsia="Times New Roman" w:hAnsi="Times New Roman" w:cs="Times New Roman"/>
                <w:sz w:val="20"/>
                <w:szCs w:val="20"/>
                <w:lang w:val="ru-RU"/>
              </w:rPr>
              <w:t>С</w:t>
            </w:r>
            <w:r w:rsidRPr="00253E22">
              <w:rPr>
                <w:rFonts w:ascii="Times New Roman" w:eastAsia="Times New Roman" w:hAnsi="Times New Roman" w:cs="Times New Roman"/>
                <w:sz w:val="20"/>
                <w:szCs w:val="20"/>
                <w:lang w:val="ru-RU"/>
              </w:rPr>
              <w:t>торону за всіма питаннями, пов’язаними з виконанням узгоджених у цьому Договорі зобов’язань.</w:t>
            </w:r>
          </w:p>
          <w:tbl>
            <w:tblPr>
              <w:tblStyle w:val="a7"/>
              <w:tblW w:w="4887" w:type="dxa"/>
              <w:tblInd w:w="0" w:type="dxa"/>
              <w:tblBorders>
                <w:insideH w:val="single" w:sz="4" w:space="0" w:color="D9D9D9"/>
                <w:insideV w:val="single" w:sz="4" w:space="0" w:color="F79646"/>
              </w:tblBorders>
              <w:tblLayout w:type="fixed"/>
              <w:tblLook w:val="0400" w:firstRow="0" w:lastRow="0" w:firstColumn="0" w:lastColumn="0" w:noHBand="0" w:noVBand="1"/>
            </w:tblPr>
            <w:tblGrid>
              <w:gridCol w:w="2401"/>
              <w:gridCol w:w="2486"/>
            </w:tblGrid>
            <w:tr w:rsidR="00D65A4E" w:rsidRPr="00253E22" w14:paraId="698AE2A3" w14:textId="77777777" w:rsidTr="00DE1857">
              <w:tc>
                <w:tcPr>
                  <w:tcW w:w="2401" w:type="dxa"/>
                  <w:tcBorders>
                    <w:right w:val="single" w:sz="4" w:space="0" w:color="4472C4"/>
                  </w:tcBorders>
                  <w:shd w:val="clear" w:color="auto" w:fill="auto"/>
                </w:tcPr>
                <w:p w14:paraId="3151C6A7" w14:textId="77777777" w:rsidR="00D65A4E" w:rsidRPr="00253E22" w:rsidRDefault="00C202A7" w:rsidP="00DE1857">
                  <w:pPr>
                    <w:keepNext w:val="0"/>
                    <w:widowControl w:val="0"/>
                    <w:spacing w:before="0" w:after="0" w:line="276" w:lineRule="auto"/>
                    <w:jc w:val="both"/>
                    <w:rPr>
                      <w:rFonts w:ascii="Times New Roman" w:hAnsi="Times New Roman" w:cs="Times New Roman"/>
                      <w:color w:val="999999"/>
                      <w:sz w:val="18"/>
                      <w:szCs w:val="18"/>
                      <w:lang w:val="en-US"/>
                    </w:rPr>
                  </w:pPr>
                  <w:r w:rsidRPr="00253E22">
                    <w:rPr>
                      <w:rFonts w:ascii="Times New Roman" w:hAnsi="Times New Roman" w:cs="Times New Roman"/>
                      <w:color w:val="999999"/>
                      <w:sz w:val="18"/>
                      <w:szCs w:val="18"/>
                      <w:lang w:val="en-US"/>
                    </w:rPr>
                    <w:t>SKL International</w:t>
                  </w:r>
                </w:p>
              </w:tc>
              <w:tc>
                <w:tcPr>
                  <w:tcW w:w="2486" w:type="dxa"/>
                  <w:tcBorders>
                    <w:left w:val="single" w:sz="4" w:space="0" w:color="4472C4"/>
                  </w:tcBorders>
                  <w:shd w:val="clear" w:color="auto" w:fill="auto"/>
                </w:tcPr>
                <w:p w14:paraId="293ECEA9" w14:textId="77777777" w:rsidR="00D65A4E" w:rsidRPr="00253E22" w:rsidRDefault="00D65A4E" w:rsidP="00DE1857">
                  <w:pPr>
                    <w:keepNext w:val="0"/>
                    <w:widowControl w:val="0"/>
                    <w:spacing w:before="0" w:after="0" w:line="276" w:lineRule="auto"/>
                    <w:jc w:val="both"/>
                    <w:rPr>
                      <w:rFonts w:ascii="Times New Roman" w:hAnsi="Times New Roman" w:cs="Times New Roman"/>
                      <w:sz w:val="18"/>
                      <w:szCs w:val="18"/>
                      <w:lang w:val="en-US"/>
                    </w:rPr>
                  </w:pPr>
                </w:p>
              </w:tc>
            </w:tr>
            <w:tr w:rsidR="00D65A4E" w:rsidRPr="00253E22" w14:paraId="6032E391" w14:textId="77777777" w:rsidTr="00DE1857">
              <w:tc>
                <w:tcPr>
                  <w:tcW w:w="2401" w:type="dxa"/>
                  <w:tcBorders>
                    <w:right w:val="single" w:sz="4" w:space="0" w:color="4472C4"/>
                  </w:tcBorders>
                  <w:shd w:val="clear" w:color="auto" w:fill="auto"/>
                </w:tcPr>
                <w:p w14:paraId="10257EBB"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Вулиця, будинок:</w:t>
                  </w:r>
                </w:p>
              </w:tc>
              <w:tc>
                <w:tcPr>
                  <w:tcW w:w="2486" w:type="dxa"/>
                  <w:tcBorders>
                    <w:left w:val="single" w:sz="4" w:space="0" w:color="4472C4"/>
                  </w:tcBorders>
                  <w:shd w:val="clear" w:color="auto" w:fill="auto"/>
                </w:tcPr>
                <w:p w14:paraId="097B748C"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Хорнсгатан 15</w:t>
                  </w:r>
                </w:p>
              </w:tc>
            </w:tr>
            <w:tr w:rsidR="00D65A4E" w:rsidRPr="00253E22" w14:paraId="46F095EA" w14:textId="77777777" w:rsidTr="00DE1857">
              <w:tc>
                <w:tcPr>
                  <w:tcW w:w="2401" w:type="dxa"/>
                  <w:tcBorders>
                    <w:right w:val="single" w:sz="4" w:space="0" w:color="4472C4"/>
                  </w:tcBorders>
                  <w:shd w:val="clear" w:color="auto" w:fill="auto"/>
                </w:tcPr>
                <w:p w14:paraId="1B51212C"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Поштовий індекс:</w:t>
                  </w:r>
                </w:p>
              </w:tc>
              <w:tc>
                <w:tcPr>
                  <w:tcW w:w="2486" w:type="dxa"/>
                  <w:tcBorders>
                    <w:left w:val="single" w:sz="4" w:space="0" w:color="4472C4"/>
                  </w:tcBorders>
                  <w:shd w:val="clear" w:color="auto" w:fill="auto"/>
                </w:tcPr>
                <w:p w14:paraId="12725341"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118 82</w:t>
                  </w:r>
                </w:p>
              </w:tc>
            </w:tr>
            <w:tr w:rsidR="00D65A4E" w:rsidRPr="00253E22" w14:paraId="3F02162B" w14:textId="77777777" w:rsidTr="00DE1857">
              <w:tc>
                <w:tcPr>
                  <w:tcW w:w="2401" w:type="dxa"/>
                  <w:tcBorders>
                    <w:right w:val="single" w:sz="4" w:space="0" w:color="4472C4"/>
                  </w:tcBorders>
                  <w:shd w:val="clear" w:color="auto" w:fill="auto"/>
                </w:tcPr>
                <w:p w14:paraId="16B41FC8"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Місто:</w:t>
                  </w:r>
                </w:p>
              </w:tc>
              <w:tc>
                <w:tcPr>
                  <w:tcW w:w="2486" w:type="dxa"/>
                  <w:tcBorders>
                    <w:left w:val="single" w:sz="4" w:space="0" w:color="4472C4"/>
                  </w:tcBorders>
                  <w:shd w:val="clear" w:color="auto" w:fill="auto"/>
                </w:tcPr>
                <w:p w14:paraId="1733F31B"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Стокгольм</w:t>
                  </w:r>
                </w:p>
              </w:tc>
            </w:tr>
            <w:tr w:rsidR="00D65A4E" w:rsidRPr="00253E22" w14:paraId="7B7DCE02" w14:textId="77777777" w:rsidTr="00DE1857">
              <w:tc>
                <w:tcPr>
                  <w:tcW w:w="2401" w:type="dxa"/>
                  <w:tcBorders>
                    <w:right w:val="single" w:sz="4" w:space="0" w:color="4472C4"/>
                  </w:tcBorders>
                  <w:shd w:val="clear" w:color="auto" w:fill="auto"/>
                </w:tcPr>
                <w:p w14:paraId="4E1954C6"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Країна:</w:t>
                  </w:r>
                </w:p>
              </w:tc>
              <w:tc>
                <w:tcPr>
                  <w:tcW w:w="2486" w:type="dxa"/>
                  <w:tcBorders>
                    <w:left w:val="single" w:sz="4" w:space="0" w:color="4472C4"/>
                  </w:tcBorders>
                  <w:shd w:val="clear" w:color="auto" w:fill="auto"/>
                </w:tcPr>
                <w:p w14:paraId="3CD61203"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Швеція</w:t>
                  </w:r>
                </w:p>
              </w:tc>
            </w:tr>
            <w:tr w:rsidR="00D65A4E" w:rsidRPr="00253E22" w14:paraId="553FF5FD" w14:textId="77777777" w:rsidTr="00DE1857">
              <w:tc>
                <w:tcPr>
                  <w:tcW w:w="2401" w:type="dxa"/>
                  <w:tcBorders>
                    <w:right w:val="single" w:sz="4" w:space="0" w:color="4472C4"/>
                  </w:tcBorders>
                  <w:shd w:val="clear" w:color="auto" w:fill="auto"/>
                </w:tcPr>
                <w:p w14:paraId="24552986"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ru-RU"/>
                    </w:rPr>
                  </w:pPr>
                  <w:r w:rsidRPr="00253E22">
                    <w:rPr>
                      <w:rFonts w:ascii="Times New Roman" w:eastAsia="Times New Roman" w:hAnsi="Times New Roman" w:cs="Times New Roman"/>
                      <w:color w:val="auto"/>
                      <w:sz w:val="18"/>
                      <w:szCs w:val="18"/>
                      <w:lang w:val="ru-RU"/>
                    </w:rPr>
                    <w:t>Контактна особа з питань виконання Договору, П.І.Б.:</w:t>
                  </w:r>
                </w:p>
              </w:tc>
              <w:tc>
                <w:tcPr>
                  <w:tcW w:w="2486" w:type="dxa"/>
                  <w:tcBorders>
                    <w:left w:val="single" w:sz="4" w:space="0" w:color="4472C4"/>
                  </w:tcBorders>
                  <w:shd w:val="clear" w:color="auto" w:fill="auto"/>
                </w:tcPr>
                <w:p w14:paraId="7226CAD3" w14:textId="15B42081" w:rsidR="00D65A4E" w:rsidRPr="00253E22" w:rsidRDefault="00322693"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Олександр Мазуркін</w:t>
                  </w:r>
                </w:p>
              </w:tc>
            </w:tr>
            <w:tr w:rsidR="00D65A4E" w:rsidRPr="00253E22" w14:paraId="77ECBE41" w14:textId="77777777" w:rsidTr="00DE1857">
              <w:tc>
                <w:tcPr>
                  <w:tcW w:w="2401" w:type="dxa"/>
                  <w:tcBorders>
                    <w:right w:val="single" w:sz="4" w:space="0" w:color="4472C4"/>
                  </w:tcBorders>
                  <w:shd w:val="clear" w:color="auto" w:fill="auto"/>
                </w:tcPr>
                <w:p w14:paraId="11CCD623"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Електронна адреса контактної особи:</w:t>
                  </w:r>
                </w:p>
              </w:tc>
              <w:tc>
                <w:tcPr>
                  <w:tcW w:w="2486" w:type="dxa"/>
                  <w:tcBorders>
                    <w:left w:val="single" w:sz="4" w:space="0" w:color="4472C4"/>
                  </w:tcBorders>
                  <w:shd w:val="clear" w:color="auto" w:fill="auto"/>
                </w:tcPr>
                <w:p w14:paraId="677BC170" w14:textId="77777777" w:rsidR="00322693" w:rsidRPr="00253E22" w:rsidRDefault="00AC275F" w:rsidP="00DE1857">
                  <w:pPr>
                    <w:keepNext w:val="0"/>
                    <w:widowControl w:val="0"/>
                    <w:spacing w:before="0" w:after="0" w:line="276" w:lineRule="auto"/>
                    <w:jc w:val="both"/>
                    <w:rPr>
                      <w:rFonts w:ascii="Times New Roman" w:eastAsia="Times New Roman" w:hAnsi="Times New Roman" w:cs="Times New Roman"/>
                      <w:color w:val="0563C1"/>
                      <w:sz w:val="18"/>
                      <w:szCs w:val="18"/>
                      <w:u w:val="single"/>
                      <w:lang w:val="en-US"/>
                    </w:rPr>
                  </w:pPr>
                  <w:hyperlink r:id="rId9" w:history="1">
                    <w:r w:rsidR="00322693" w:rsidRPr="00253E22">
                      <w:rPr>
                        <w:rStyle w:val="af0"/>
                        <w:rFonts w:ascii="Times New Roman" w:eastAsia="Times New Roman" w:hAnsi="Times New Roman" w:cs="Times New Roman"/>
                        <w:sz w:val="18"/>
                        <w:szCs w:val="18"/>
                        <w:lang w:val="en-US"/>
                      </w:rPr>
                      <w:t>alexander.mazurkin@skr.se</w:t>
                    </w:r>
                  </w:hyperlink>
                </w:p>
                <w:p w14:paraId="7A3FAD6A" w14:textId="22C7D67A" w:rsidR="00D65A4E" w:rsidRPr="00253E22" w:rsidRDefault="00D65A4E" w:rsidP="00DE1857">
                  <w:pPr>
                    <w:keepNext w:val="0"/>
                    <w:widowControl w:val="0"/>
                    <w:spacing w:before="0" w:after="0" w:line="276" w:lineRule="auto"/>
                    <w:jc w:val="both"/>
                    <w:rPr>
                      <w:rFonts w:ascii="Times New Roman" w:hAnsi="Times New Roman" w:cs="Times New Roman"/>
                      <w:sz w:val="18"/>
                      <w:szCs w:val="18"/>
                      <w:lang w:val="en-US"/>
                    </w:rPr>
                  </w:pPr>
                </w:p>
              </w:tc>
            </w:tr>
            <w:tr w:rsidR="00322693" w:rsidRPr="00253E22" w14:paraId="3DE106D0" w14:textId="77777777" w:rsidTr="00DE1857">
              <w:tc>
                <w:tcPr>
                  <w:tcW w:w="2401" w:type="dxa"/>
                  <w:tcBorders>
                    <w:right w:val="single" w:sz="4" w:space="0" w:color="4472C4"/>
                  </w:tcBorders>
                  <w:shd w:val="clear" w:color="auto" w:fill="auto"/>
                </w:tcPr>
                <w:p w14:paraId="504BC277" w14:textId="77777777" w:rsidR="00322693" w:rsidRPr="00253E22" w:rsidRDefault="00322693" w:rsidP="00DE1857">
                  <w:pPr>
                    <w:keepNext w:val="0"/>
                    <w:widowControl w:val="0"/>
                    <w:spacing w:before="0" w:after="0" w:line="276" w:lineRule="auto"/>
                    <w:jc w:val="both"/>
                    <w:rPr>
                      <w:rFonts w:ascii="Times New Roman" w:eastAsia="Times New Roman" w:hAnsi="Times New Roman" w:cs="Times New Roman"/>
                      <w:color w:val="auto"/>
                      <w:sz w:val="18"/>
                      <w:szCs w:val="18"/>
                      <w:lang w:val="en-US"/>
                    </w:rPr>
                  </w:pPr>
                  <w:r w:rsidRPr="00253E22">
                    <w:rPr>
                      <w:rFonts w:ascii="Times New Roman" w:eastAsia="Times New Roman" w:hAnsi="Times New Roman" w:cs="Times New Roman"/>
                      <w:color w:val="auto"/>
                      <w:sz w:val="18"/>
                      <w:szCs w:val="18"/>
                      <w:lang w:val="en-US"/>
                    </w:rPr>
                    <w:t>Номер телефону контактної особи:</w:t>
                  </w:r>
                </w:p>
              </w:tc>
              <w:tc>
                <w:tcPr>
                  <w:tcW w:w="2486" w:type="dxa"/>
                  <w:tcBorders>
                    <w:left w:val="single" w:sz="4" w:space="0" w:color="4472C4"/>
                  </w:tcBorders>
                  <w:shd w:val="clear" w:color="auto" w:fill="auto"/>
                </w:tcPr>
                <w:p w14:paraId="05703D01" w14:textId="0166376F" w:rsidR="00322693" w:rsidRPr="00253E22" w:rsidRDefault="00322693" w:rsidP="00DE1857">
                  <w:pPr>
                    <w:keepNext w:val="0"/>
                    <w:widowControl w:val="0"/>
                    <w:spacing w:before="0" w:after="0" w:line="276" w:lineRule="auto"/>
                    <w:jc w:val="both"/>
                    <w:rPr>
                      <w:rFonts w:ascii="Times New Roman" w:hAnsi="Times New Roman" w:cs="Times New Roman"/>
                      <w:sz w:val="18"/>
                      <w:szCs w:val="18"/>
                      <w:lang w:val="en-US"/>
                    </w:rPr>
                  </w:pPr>
                  <w:r w:rsidRPr="00253E22">
                    <w:rPr>
                      <w:rFonts w:ascii="Times New Roman" w:eastAsia="Times New Roman" w:hAnsi="Times New Roman" w:cs="Times New Roman"/>
                      <w:color w:val="auto"/>
                      <w:sz w:val="18"/>
                      <w:szCs w:val="18"/>
                      <w:lang w:val="en-US"/>
                    </w:rPr>
                    <w:t xml:space="preserve">+46 </w:t>
                  </w:r>
                  <w:r w:rsidR="00211168" w:rsidRPr="00253E22">
                    <w:rPr>
                      <w:rFonts w:ascii="Times New Roman" w:eastAsia="Times New Roman" w:hAnsi="Times New Roman" w:cs="Times New Roman"/>
                      <w:color w:val="auto"/>
                      <w:sz w:val="18"/>
                      <w:szCs w:val="18"/>
                      <w:lang w:val="en-US"/>
                    </w:rPr>
                    <w:t>76-1251913</w:t>
                  </w:r>
                </w:p>
              </w:tc>
            </w:tr>
            <w:tr w:rsidR="00D65A4E" w:rsidRPr="00253E22" w14:paraId="6FCBDCB1" w14:textId="77777777" w:rsidTr="00DE1857">
              <w:tc>
                <w:tcPr>
                  <w:tcW w:w="2401" w:type="dxa"/>
                  <w:tcBorders>
                    <w:right w:val="single" w:sz="4" w:space="0" w:color="4472C4"/>
                  </w:tcBorders>
                  <w:shd w:val="clear" w:color="auto" w:fill="auto"/>
                </w:tcPr>
                <w:p w14:paraId="7CCF1CEB" w14:textId="77777777" w:rsidR="00D65A4E" w:rsidRPr="00253E22" w:rsidRDefault="00D65A4E" w:rsidP="00DE1857">
                  <w:pPr>
                    <w:keepNext w:val="0"/>
                    <w:widowControl w:val="0"/>
                    <w:spacing w:before="0" w:after="0" w:line="276" w:lineRule="auto"/>
                    <w:jc w:val="both"/>
                    <w:rPr>
                      <w:rFonts w:ascii="Times New Roman" w:hAnsi="Times New Roman" w:cs="Times New Roman"/>
                      <w:sz w:val="18"/>
                      <w:szCs w:val="18"/>
                      <w:lang w:val="en-US"/>
                    </w:rPr>
                  </w:pPr>
                </w:p>
              </w:tc>
              <w:tc>
                <w:tcPr>
                  <w:tcW w:w="2486" w:type="dxa"/>
                  <w:tcBorders>
                    <w:left w:val="single" w:sz="4" w:space="0" w:color="4472C4"/>
                  </w:tcBorders>
                  <w:shd w:val="clear" w:color="auto" w:fill="auto"/>
                </w:tcPr>
                <w:p w14:paraId="30956EE4" w14:textId="77777777" w:rsidR="00D65A4E" w:rsidRPr="00253E22" w:rsidRDefault="00D65A4E" w:rsidP="00DE1857">
                  <w:pPr>
                    <w:keepNext w:val="0"/>
                    <w:widowControl w:val="0"/>
                    <w:spacing w:before="0" w:after="0" w:line="276" w:lineRule="auto"/>
                    <w:jc w:val="both"/>
                    <w:rPr>
                      <w:rFonts w:ascii="Times New Roman" w:hAnsi="Times New Roman" w:cs="Times New Roman"/>
                      <w:sz w:val="18"/>
                      <w:szCs w:val="18"/>
                      <w:lang w:val="en-US"/>
                    </w:rPr>
                  </w:pPr>
                </w:p>
              </w:tc>
            </w:tr>
            <w:tr w:rsidR="00D65A4E" w:rsidRPr="00253E22" w14:paraId="2BD5F15C" w14:textId="77777777" w:rsidTr="00DE1857">
              <w:tc>
                <w:tcPr>
                  <w:tcW w:w="2401" w:type="dxa"/>
                  <w:tcBorders>
                    <w:right w:val="single" w:sz="4" w:space="0" w:color="4472C4"/>
                  </w:tcBorders>
                  <w:shd w:val="clear" w:color="auto" w:fill="auto"/>
                </w:tcPr>
                <w:p w14:paraId="439C2805" w14:textId="50522B49" w:rsidR="00D65A4E" w:rsidRPr="00253E22" w:rsidRDefault="00640935" w:rsidP="00DE1857">
                  <w:pPr>
                    <w:keepNext w:val="0"/>
                    <w:widowControl w:val="0"/>
                    <w:spacing w:before="0" w:after="0" w:line="276" w:lineRule="auto"/>
                    <w:jc w:val="both"/>
                    <w:rPr>
                      <w:rFonts w:ascii="Times New Roman" w:hAnsi="Times New Roman" w:cs="Times New Roman"/>
                      <w:color w:val="999999"/>
                      <w:sz w:val="18"/>
                      <w:szCs w:val="18"/>
                      <w:lang w:val="ru-RU"/>
                    </w:rPr>
                  </w:pPr>
                  <w:r w:rsidRPr="00253E22">
                    <w:rPr>
                      <w:rFonts w:ascii="Times New Roman" w:hAnsi="Times New Roman" w:cs="Times New Roman"/>
                      <w:color w:val="999999"/>
                      <w:sz w:val="18"/>
                      <w:szCs w:val="18"/>
                      <w:lang w:val="ru-RU"/>
                    </w:rPr>
                    <w:t>Буринська міська рада</w:t>
                  </w:r>
                </w:p>
              </w:tc>
              <w:tc>
                <w:tcPr>
                  <w:tcW w:w="2486" w:type="dxa"/>
                  <w:tcBorders>
                    <w:left w:val="single" w:sz="4" w:space="0" w:color="4472C4"/>
                  </w:tcBorders>
                  <w:shd w:val="clear" w:color="auto" w:fill="auto"/>
                </w:tcPr>
                <w:p w14:paraId="58B827A6" w14:textId="77777777" w:rsidR="00D65A4E" w:rsidRPr="00253E22" w:rsidRDefault="00D65A4E" w:rsidP="00DE1857">
                  <w:pPr>
                    <w:keepNext w:val="0"/>
                    <w:widowControl w:val="0"/>
                    <w:spacing w:before="0" w:after="0" w:line="276" w:lineRule="auto"/>
                    <w:jc w:val="both"/>
                    <w:rPr>
                      <w:rFonts w:ascii="Times New Roman" w:hAnsi="Times New Roman" w:cs="Times New Roman"/>
                      <w:sz w:val="18"/>
                      <w:szCs w:val="18"/>
                      <w:lang w:val="ru-RU"/>
                    </w:rPr>
                  </w:pPr>
                </w:p>
              </w:tc>
            </w:tr>
            <w:tr w:rsidR="009A0B1C" w:rsidRPr="00253E22" w14:paraId="7F75AE5F" w14:textId="77777777" w:rsidTr="00DE1857">
              <w:tc>
                <w:tcPr>
                  <w:tcW w:w="2401" w:type="dxa"/>
                  <w:tcBorders>
                    <w:right w:val="single" w:sz="4" w:space="0" w:color="4472C4"/>
                  </w:tcBorders>
                  <w:shd w:val="clear" w:color="auto" w:fill="auto"/>
                </w:tcPr>
                <w:p w14:paraId="49991908" w14:textId="08B557F8"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Вулиця, будинок:</w:t>
                  </w:r>
                </w:p>
              </w:tc>
              <w:tc>
                <w:tcPr>
                  <w:tcW w:w="2486" w:type="dxa"/>
                  <w:tcBorders>
                    <w:left w:val="single" w:sz="4" w:space="0" w:color="4472C4"/>
                  </w:tcBorders>
                  <w:shd w:val="clear" w:color="auto" w:fill="auto"/>
                </w:tcPr>
                <w:p w14:paraId="1162341B" w14:textId="33EE21C3" w:rsidR="009A0B1C" w:rsidRPr="00253E22" w:rsidRDefault="00482E83" w:rsidP="00DE1857">
                  <w:pPr>
                    <w:keepNext w:val="0"/>
                    <w:widowControl w:val="0"/>
                    <w:spacing w:before="0" w:after="0" w:line="276" w:lineRule="auto"/>
                    <w:jc w:val="both"/>
                    <w:rPr>
                      <w:rFonts w:ascii="Times New Roman" w:eastAsia="Times New Roman" w:hAnsi="Times New Roman" w:cs="Times New Roman"/>
                      <w:sz w:val="18"/>
                      <w:szCs w:val="18"/>
                    </w:rPr>
                  </w:pPr>
                  <w:r w:rsidRPr="00253E22">
                    <w:rPr>
                      <w:rFonts w:ascii="Times New Roman" w:eastAsia="Times New Roman" w:hAnsi="Times New Roman" w:cs="Times New Roman"/>
                      <w:sz w:val="18"/>
                      <w:szCs w:val="18"/>
                    </w:rPr>
                    <w:t>В</w:t>
                  </w:r>
                  <w:r w:rsidR="00F8318B" w:rsidRPr="00253E22">
                    <w:rPr>
                      <w:rFonts w:ascii="Times New Roman" w:eastAsia="Times New Roman" w:hAnsi="Times New Roman" w:cs="Times New Roman"/>
                      <w:sz w:val="18"/>
                      <w:szCs w:val="18"/>
                    </w:rPr>
                    <w:t>ул. Першотравнева, 1</w:t>
                  </w:r>
                </w:p>
              </w:tc>
            </w:tr>
            <w:tr w:rsidR="009A0B1C" w:rsidRPr="00253E22" w14:paraId="245991C7" w14:textId="77777777" w:rsidTr="00DE1857">
              <w:trPr>
                <w:trHeight w:val="214"/>
              </w:trPr>
              <w:tc>
                <w:tcPr>
                  <w:tcW w:w="2401" w:type="dxa"/>
                  <w:tcBorders>
                    <w:right w:val="single" w:sz="4" w:space="0" w:color="4472C4"/>
                  </w:tcBorders>
                  <w:shd w:val="clear" w:color="auto" w:fill="auto"/>
                </w:tcPr>
                <w:p w14:paraId="60AF660D" w14:textId="433C46DB"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Поштова адреса:</w:t>
                  </w:r>
                </w:p>
              </w:tc>
              <w:tc>
                <w:tcPr>
                  <w:tcW w:w="2486" w:type="dxa"/>
                  <w:tcBorders>
                    <w:left w:val="single" w:sz="4" w:space="0" w:color="4472C4"/>
                  </w:tcBorders>
                  <w:shd w:val="clear" w:color="auto" w:fill="auto"/>
                </w:tcPr>
                <w:p w14:paraId="43EADE29" w14:textId="5FE698C7" w:rsidR="009A0B1C" w:rsidRPr="00253E22" w:rsidRDefault="008F11E7" w:rsidP="00DE1857">
                  <w:pPr>
                    <w:keepNext w:val="0"/>
                    <w:widowControl w:val="0"/>
                    <w:spacing w:before="0" w:after="0" w:line="276" w:lineRule="auto"/>
                    <w:jc w:val="both"/>
                    <w:rPr>
                      <w:rFonts w:ascii="Times New Roman" w:eastAsia="Times New Roman" w:hAnsi="Times New Roman" w:cs="Times New Roman"/>
                      <w:sz w:val="18"/>
                      <w:szCs w:val="18"/>
                    </w:rPr>
                  </w:pPr>
                  <w:r w:rsidRPr="00253E22">
                    <w:rPr>
                      <w:rFonts w:ascii="Times New Roman" w:eastAsia="Times New Roman" w:hAnsi="Times New Roman" w:cs="Times New Roman"/>
                      <w:sz w:val="18"/>
                      <w:szCs w:val="18"/>
                    </w:rPr>
                    <w:t>41700</w:t>
                  </w:r>
                </w:p>
              </w:tc>
            </w:tr>
            <w:tr w:rsidR="009A0B1C" w:rsidRPr="00253E22" w14:paraId="69290FF8" w14:textId="77777777" w:rsidTr="00DE1857">
              <w:tc>
                <w:tcPr>
                  <w:tcW w:w="2401" w:type="dxa"/>
                  <w:tcBorders>
                    <w:right w:val="single" w:sz="4" w:space="0" w:color="4472C4"/>
                  </w:tcBorders>
                  <w:shd w:val="clear" w:color="auto" w:fill="auto"/>
                </w:tcPr>
                <w:p w14:paraId="1B3A52B1" w14:textId="73FA793A"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Місто:</w:t>
                  </w:r>
                </w:p>
              </w:tc>
              <w:tc>
                <w:tcPr>
                  <w:tcW w:w="2486" w:type="dxa"/>
                  <w:tcBorders>
                    <w:left w:val="single" w:sz="4" w:space="0" w:color="4472C4"/>
                  </w:tcBorders>
                  <w:shd w:val="clear" w:color="auto" w:fill="auto"/>
                </w:tcPr>
                <w:p w14:paraId="27830A26" w14:textId="4111CDF2" w:rsidR="009A0B1C" w:rsidRPr="00253E22" w:rsidRDefault="009B5EE6" w:rsidP="00DE1857">
                  <w:pPr>
                    <w:keepNext w:val="0"/>
                    <w:widowControl w:val="0"/>
                    <w:spacing w:before="0" w:after="0" w:line="276" w:lineRule="auto"/>
                    <w:jc w:val="both"/>
                    <w:rPr>
                      <w:rFonts w:ascii="Times New Roman" w:eastAsia="Times New Roman" w:hAnsi="Times New Roman" w:cs="Times New Roman"/>
                      <w:sz w:val="18"/>
                      <w:szCs w:val="18"/>
                      <w:lang w:val="ru-RU"/>
                    </w:rPr>
                  </w:pPr>
                  <w:r w:rsidRPr="00253E22">
                    <w:rPr>
                      <w:rFonts w:ascii="Times New Roman" w:eastAsia="Times New Roman" w:hAnsi="Times New Roman" w:cs="Times New Roman"/>
                      <w:sz w:val="18"/>
                      <w:szCs w:val="18"/>
                      <w:lang w:val="ru-RU"/>
                    </w:rPr>
                    <w:t>м</w:t>
                  </w:r>
                  <w:r w:rsidR="009A0B1C" w:rsidRPr="00253E22">
                    <w:rPr>
                      <w:rFonts w:ascii="Times New Roman" w:eastAsia="Times New Roman" w:hAnsi="Times New Roman" w:cs="Times New Roman"/>
                      <w:sz w:val="18"/>
                      <w:szCs w:val="18"/>
                      <w:lang w:val="ru-RU"/>
                    </w:rPr>
                    <w:t>.</w:t>
                  </w:r>
                  <w:r w:rsidR="00A4038E" w:rsidRPr="00253E22">
                    <w:rPr>
                      <w:rFonts w:ascii="Times New Roman" w:eastAsia="Times New Roman" w:hAnsi="Times New Roman" w:cs="Times New Roman"/>
                      <w:sz w:val="18"/>
                      <w:szCs w:val="18"/>
                      <w:lang w:val="ru-RU"/>
                    </w:rPr>
                    <w:t xml:space="preserve"> </w:t>
                  </w:r>
                  <w:r w:rsidRPr="00253E22">
                    <w:rPr>
                      <w:rFonts w:ascii="Times New Roman" w:eastAsia="Times New Roman" w:hAnsi="Times New Roman" w:cs="Times New Roman"/>
                      <w:sz w:val="18"/>
                      <w:szCs w:val="18"/>
                      <w:lang w:val="ru-RU"/>
                    </w:rPr>
                    <w:t>Буринь</w:t>
                  </w:r>
                  <w:r w:rsidR="009A0B1C" w:rsidRPr="00253E22">
                    <w:rPr>
                      <w:rFonts w:ascii="Times New Roman" w:eastAsia="Times New Roman" w:hAnsi="Times New Roman" w:cs="Times New Roman"/>
                      <w:sz w:val="18"/>
                      <w:szCs w:val="18"/>
                      <w:lang w:val="ru-RU"/>
                    </w:rPr>
                    <w:t xml:space="preserve">, </w:t>
                  </w:r>
                  <w:r w:rsidRPr="00253E22">
                    <w:rPr>
                      <w:rFonts w:ascii="Times New Roman" w:eastAsia="Times New Roman" w:hAnsi="Times New Roman" w:cs="Times New Roman"/>
                      <w:sz w:val="18"/>
                      <w:szCs w:val="18"/>
                      <w:lang w:val="ru-RU"/>
                    </w:rPr>
                    <w:t>Сумська</w:t>
                  </w:r>
                  <w:r w:rsidR="009A0B1C" w:rsidRPr="00253E22">
                    <w:rPr>
                      <w:rFonts w:ascii="Times New Roman" w:eastAsia="Times New Roman" w:hAnsi="Times New Roman" w:cs="Times New Roman"/>
                      <w:sz w:val="18"/>
                      <w:szCs w:val="18"/>
                      <w:lang w:val="ru-RU"/>
                    </w:rPr>
                    <w:t xml:space="preserve"> область</w:t>
                  </w:r>
                </w:p>
              </w:tc>
            </w:tr>
            <w:tr w:rsidR="009A0B1C" w:rsidRPr="00253E22" w14:paraId="5096F787" w14:textId="77777777" w:rsidTr="00DE1857">
              <w:tc>
                <w:tcPr>
                  <w:tcW w:w="2401" w:type="dxa"/>
                  <w:tcBorders>
                    <w:right w:val="single" w:sz="4" w:space="0" w:color="4472C4"/>
                  </w:tcBorders>
                  <w:shd w:val="clear" w:color="auto" w:fill="auto"/>
                </w:tcPr>
                <w:p w14:paraId="675697D3" w14:textId="14830342"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Країна:</w:t>
                  </w:r>
                </w:p>
              </w:tc>
              <w:tc>
                <w:tcPr>
                  <w:tcW w:w="2486" w:type="dxa"/>
                  <w:tcBorders>
                    <w:left w:val="single" w:sz="4" w:space="0" w:color="4472C4"/>
                  </w:tcBorders>
                  <w:shd w:val="clear" w:color="auto" w:fill="auto"/>
                </w:tcPr>
                <w:p w14:paraId="000B67BA" w14:textId="5D6FAE35"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Україна</w:t>
                  </w:r>
                </w:p>
              </w:tc>
            </w:tr>
            <w:tr w:rsidR="009A0B1C" w:rsidRPr="00253E22" w14:paraId="369978A8" w14:textId="77777777" w:rsidTr="00DE1857">
              <w:tc>
                <w:tcPr>
                  <w:tcW w:w="2401" w:type="dxa"/>
                  <w:tcBorders>
                    <w:right w:val="single" w:sz="4" w:space="0" w:color="4472C4"/>
                  </w:tcBorders>
                  <w:shd w:val="clear" w:color="auto" w:fill="auto"/>
                </w:tcPr>
                <w:p w14:paraId="4AA2CF49" w14:textId="2D94A870"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ru-RU"/>
                    </w:rPr>
                  </w:pPr>
                  <w:r w:rsidRPr="00253E22">
                    <w:rPr>
                      <w:rFonts w:ascii="Times New Roman" w:eastAsia="Times New Roman" w:hAnsi="Times New Roman" w:cs="Times New Roman"/>
                      <w:sz w:val="18"/>
                      <w:szCs w:val="18"/>
                      <w:lang w:val="ru-RU"/>
                    </w:rPr>
                    <w:t>Контактна особа з питань виконання Договору, П.І.Б.:</w:t>
                  </w:r>
                </w:p>
              </w:tc>
              <w:tc>
                <w:tcPr>
                  <w:tcW w:w="2486" w:type="dxa"/>
                  <w:tcBorders>
                    <w:left w:val="single" w:sz="4" w:space="0" w:color="4472C4"/>
                  </w:tcBorders>
                  <w:shd w:val="clear" w:color="auto" w:fill="auto"/>
                </w:tcPr>
                <w:p w14:paraId="62F6F171" w14:textId="2294C403" w:rsidR="009A0B1C" w:rsidRPr="00253E22" w:rsidRDefault="005C3518" w:rsidP="00DE1857">
                  <w:pPr>
                    <w:keepNext w:val="0"/>
                    <w:widowControl w:val="0"/>
                    <w:spacing w:before="0" w:after="0" w:line="276" w:lineRule="auto"/>
                    <w:jc w:val="both"/>
                    <w:rPr>
                      <w:rFonts w:ascii="Times New Roman" w:eastAsia="Times New Roman" w:hAnsi="Times New Roman" w:cs="Times New Roman"/>
                      <w:sz w:val="18"/>
                      <w:szCs w:val="18"/>
                    </w:rPr>
                  </w:pPr>
                  <w:r w:rsidRPr="00253E22">
                    <w:rPr>
                      <w:rFonts w:ascii="Times New Roman" w:eastAsia="Times New Roman" w:hAnsi="Times New Roman" w:cs="Times New Roman"/>
                      <w:sz w:val="18"/>
                      <w:szCs w:val="18"/>
                    </w:rPr>
                    <w:t>Ладуха Віктор Борисович</w:t>
                  </w:r>
                </w:p>
              </w:tc>
            </w:tr>
            <w:tr w:rsidR="009A0B1C" w:rsidRPr="00253E22" w14:paraId="27836724" w14:textId="77777777" w:rsidTr="00DE1857">
              <w:tc>
                <w:tcPr>
                  <w:tcW w:w="2401" w:type="dxa"/>
                  <w:tcBorders>
                    <w:right w:val="single" w:sz="4" w:space="0" w:color="4472C4"/>
                  </w:tcBorders>
                  <w:shd w:val="clear" w:color="auto" w:fill="auto"/>
                </w:tcPr>
                <w:p w14:paraId="38B6A17E" w14:textId="538008FE"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Електронна адреса контактної особи:</w:t>
                  </w:r>
                </w:p>
              </w:tc>
              <w:tc>
                <w:tcPr>
                  <w:tcW w:w="2486" w:type="dxa"/>
                  <w:tcBorders>
                    <w:left w:val="single" w:sz="4" w:space="0" w:color="4472C4"/>
                  </w:tcBorders>
                  <w:shd w:val="clear" w:color="auto" w:fill="auto"/>
                </w:tcPr>
                <w:p w14:paraId="515E3E28" w14:textId="08542ADD" w:rsidR="009A0B1C" w:rsidRPr="00253E22" w:rsidRDefault="008A23CD"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buryn.rada@ukr.net</w:t>
                  </w:r>
                </w:p>
              </w:tc>
            </w:tr>
            <w:tr w:rsidR="009A0B1C" w:rsidRPr="00253E22" w14:paraId="7BA5F353" w14:textId="77777777" w:rsidTr="00DE1857">
              <w:tc>
                <w:tcPr>
                  <w:tcW w:w="2401" w:type="dxa"/>
                  <w:tcBorders>
                    <w:right w:val="single" w:sz="4" w:space="0" w:color="4472C4"/>
                  </w:tcBorders>
                  <w:shd w:val="clear" w:color="auto" w:fill="auto"/>
                </w:tcPr>
                <w:p w14:paraId="7718850D" w14:textId="010F7B85" w:rsidR="009A0B1C"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en-US"/>
                    </w:rPr>
                  </w:pPr>
                  <w:r w:rsidRPr="00253E22">
                    <w:rPr>
                      <w:rFonts w:ascii="Times New Roman" w:eastAsia="Times New Roman" w:hAnsi="Times New Roman" w:cs="Times New Roman"/>
                      <w:sz w:val="18"/>
                      <w:szCs w:val="18"/>
                      <w:lang w:val="en-US"/>
                    </w:rPr>
                    <w:t xml:space="preserve">Номер телефону контактної </w:t>
                  </w:r>
                  <w:r w:rsidRPr="00253E22">
                    <w:rPr>
                      <w:rFonts w:ascii="Times New Roman" w:eastAsia="Times New Roman" w:hAnsi="Times New Roman" w:cs="Times New Roman"/>
                      <w:sz w:val="18"/>
                      <w:szCs w:val="18"/>
                      <w:lang w:val="en-US"/>
                    </w:rPr>
                    <w:lastRenderedPageBreak/>
                    <w:t>особи:</w:t>
                  </w:r>
                </w:p>
              </w:tc>
              <w:tc>
                <w:tcPr>
                  <w:tcW w:w="2486" w:type="dxa"/>
                  <w:tcBorders>
                    <w:left w:val="single" w:sz="4" w:space="0" w:color="4472C4"/>
                  </w:tcBorders>
                  <w:shd w:val="clear" w:color="auto" w:fill="auto"/>
                </w:tcPr>
                <w:p w14:paraId="34F5F249" w14:textId="77777777" w:rsidR="00675C19" w:rsidRPr="00253E22" w:rsidRDefault="00675C19" w:rsidP="00DE1857">
                  <w:pPr>
                    <w:keepNext w:val="0"/>
                    <w:widowControl w:val="0"/>
                    <w:spacing w:before="0" w:after="0" w:line="276" w:lineRule="auto"/>
                    <w:jc w:val="both"/>
                    <w:rPr>
                      <w:rFonts w:ascii="Times New Roman" w:eastAsia="Times New Roman" w:hAnsi="Times New Roman" w:cs="Times New Roman"/>
                      <w:sz w:val="18"/>
                      <w:szCs w:val="18"/>
                      <w:lang w:val="en-US"/>
                    </w:rPr>
                  </w:pPr>
                </w:p>
                <w:p w14:paraId="02B52DAD" w14:textId="41535523" w:rsidR="009A0B1C" w:rsidRPr="00253E22" w:rsidRDefault="00432307" w:rsidP="00DE1857">
                  <w:pPr>
                    <w:keepNext w:val="0"/>
                    <w:widowControl w:val="0"/>
                    <w:spacing w:before="0" w:after="0" w:line="276" w:lineRule="auto"/>
                    <w:jc w:val="both"/>
                    <w:rPr>
                      <w:rFonts w:ascii="Times New Roman" w:eastAsia="Times New Roman" w:hAnsi="Times New Roman" w:cs="Times New Roman"/>
                      <w:sz w:val="18"/>
                      <w:szCs w:val="18"/>
                    </w:rPr>
                  </w:pPr>
                  <w:r w:rsidRPr="00253E22">
                    <w:rPr>
                      <w:rFonts w:ascii="Times New Roman" w:eastAsia="Times New Roman" w:hAnsi="Times New Roman" w:cs="Times New Roman"/>
                      <w:sz w:val="18"/>
                      <w:szCs w:val="18"/>
                      <w:lang w:val="en-US"/>
                    </w:rPr>
                    <w:lastRenderedPageBreak/>
                    <w:t>+</w:t>
                  </w:r>
                  <w:r w:rsidR="009E4168" w:rsidRPr="00253E22">
                    <w:rPr>
                      <w:rFonts w:ascii="Times New Roman" w:eastAsia="Times New Roman" w:hAnsi="Times New Roman" w:cs="Times New Roman"/>
                      <w:sz w:val="18"/>
                      <w:szCs w:val="18"/>
                    </w:rPr>
                    <w:t>380668607468</w:t>
                  </w:r>
                </w:p>
              </w:tc>
            </w:tr>
            <w:tr w:rsidR="002F1200" w:rsidRPr="00253E22" w14:paraId="10795944" w14:textId="77777777" w:rsidTr="00DE1857">
              <w:tc>
                <w:tcPr>
                  <w:tcW w:w="2401" w:type="dxa"/>
                  <w:tcBorders>
                    <w:right w:val="single" w:sz="4" w:space="0" w:color="4472C4"/>
                  </w:tcBorders>
                  <w:shd w:val="clear" w:color="auto" w:fill="auto"/>
                </w:tcPr>
                <w:p w14:paraId="4689EB41" w14:textId="77777777" w:rsidR="00D163BD" w:rsidRPr="00253E22" w:rsidRDefault="00D163BD" w:rsidP="00DE1857">
                  <w:pPr>
                    <w:spacing w:before="0" w:after="0" w:line="276" w:lineRule="auto"/>
                    <w:jc w:val="both"/>
                    <w:rPr>
                      <w:rFonts w:ascii="Times New Roman" w:hAnsi="Times New Roman" w:cs="Times New Roman"/>
                      <w:color w:val="999999"/>
                      <w:sz w:val="18"/>
                      <w:szCs w:val="18"/>
                      <w:lang w:val="en-US"/>
                    </w:rPr>
                  </w:pPr>
                </w:p>
                <w:p w14:paraId="222395DE" w14:textId="4D05358B" w:rsidR="002F1200" w:rsidRPr="00253E22" w:rsidRDefault="003F7CA6" w:rsidP="00DE1857">
                  <w:pPr>
                    <w:spacing w:before="0" w:after="0" w:line="276" w:lineRule="auto"/>
                    <w:jc w:val="both"/>
                    <w:rPr>
                      <w:rFonts w:ascii="Times New Roman" w:hAnsi="Times New Roman" w:cs="Times New Roman"/>
                      <w:color w:val="999999"/>
                      <w:sz w:val="18"/>
                      <w:szCs w:val="18"/>
                      <w:lang w:val="en-US"/>
                    </w:rPr>
                  </w:pPr>
                  <w:r w:rsidRPr="00253E22">
                    <w:rPr>
                      <w:rFonts w:ascii="Times New Roman" w:hAnsi="Times New Roman" w:cs="Times New Roman"/>
                      <w:color w:val="999999"/>
                      <w:sz w:val="18"/>
                      <w:szCs w:val="18"/>
                      <w:lang w:val="en-US"/>
                    </w:rPr>
                    <w:t xml:space="preserve"> «</w:t>
                  </w:r>
                  <w:r w:rsidR="00B86DF8" w:rsidRPr="00253E22">
                    <w:rPr>
                      <w:rFonts w:ascii="Times New Roman" w:hAnsi="Times New Roman" w:cs="Times New Roman"/>
                      <w:color w:val="999999"/>
                      <w:sz w:val="18"/>
                      <w:szCs w:val="18"/>
                      <w:lang w:val="en-US"/>
                    </w:rPr>
                    <w:t>XXXXXX</w:t>
                  </w:r>
                  <w:r w:rsidRPr="00253E22">
                    <w:rPr>
                      <w:rFonts w:ascii="Times New Roman" w:hAnsi="Times New Roman" w:cs="Times New Roman"/>
                      <w:color w:val="999999"/>
                      <w:sz w:val="18"/>
                      <w:szCs w:val="18"/>
                      <w:lang w:val="en-US"/>
                    </w:rPr>
                    <w:t>»</w:t>
                  </w:r>
                </w:p>
              </w:tc>
              <w:tc>
                <w:tcPr>
                  <w:tcW w:w="2486" w:type="dxa"/>
                  <w:tcBorders>
                    <w:left w:val="single" w:sz="4" w:space="0" w:color="4472C4"/>
                  </w:tcBorders>
                  <w:shd w:val="clear" w:color="auto" w:fill="auto"/>
                </w:tcPr>
                <w:p w14:paraId="4A393A2B" w14:textId="77777777" w:rsidR="002F1200" w:rsidRPr="00253E22" w:rsidRDefault="002F1200" w:rsidP="00DE1857">
                  <w:pPr>
                    <w:keepNext w:val="0"/>
                    <w:widowControl w:val="0"/>
                    <w:spacing w:before="0" w:after="0" w:line="276" w:lineRule="auto"/>
                    <w:jc w:val="both"/>
                    <w:rPr>
                      <w:rFonts w:ascii="Times New Roman" w:hAnsi="Times New Roman" w:cs="Times New Roman"/>
                      <w:sz w:val="18"/>
                      <w:szCs w:val="18"/>
                      <w:lang w:val="en-US"/>
                    </w:rPr>
                  </w:pPr>
                </w:p>
              </w:tc>
            </w:tr>
            <w:tr w:rsidR="009A0B1C" w:rsidRPr="00253E22" w14:paraId="5120B38D" w14:textId="77777777" w:rsidTr="00DE1857">
              <w:tc>
                <w:tcPr>
                  <w:tcW w:w="2401" w:type="dxa"/>
                  <w:tcBorders>
                    <w:right w:val="single" w:sz="4" w:space="0" w:color="4472C4"/>
                  </w:tcBorders>
                  <w:shd w:val="clear" w:color="auto" w:fill="auto"/>
                </w:tcPr>
                <w:p w14:paraId="1A6250C9" w14:textId="383EEA4B"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r w:rsidRPr="00253E22">
                    <w:rPr>
                      <w:rFonts w:ascii="Times New Roman" w:eastAsia="Times New Roman" w:hAnsi="Times New Roman" w:cs="Times New Roman"/>
                      <w:sz w:val="18"/>
                      <w:szCs w:val="18"/>
                      <w:lang w:val="en-US"/>
                    </w:rPr>
                    <w:t>Вулиця, будинок:</w:t>
                  </w:r>
                </w:p>
              </w:tc>
              <w:tc>
                <w:tcPr>
                  <w:tcW w:w="2486" w:type="dxa"/>
                  <w:tcBorders>
                    <w:left w:val="single" w:sz="4" w:space="0" w:color="4472C4"/>
                  </w:tcBorders>
                  <w:shd w:val="clear" w:color="auto" w:fill="auto"/>
                </w:tcPr>
                <w:p w14:paraId="48C1E2A5" w14:textId="29D70E58"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p>
              </w:tc>
            </w:tr>
            <w:tr w:rsidR="009A0B1C" w:rsidRPr="00253E22" w14:paraId="0D610046" w14:textId="77777777" w:rsidTr="00DE1857">
              <w:tc>
                <w:tcPr>
                  <w:tcW w:w="2401" w:type="dxa"/>
                  <w:tcBorders>
                    <w:right w:val="single" w:sz="4" w:space="0" w:color="4472C4"/>
                  </w:tcBorders>
                  <w:shd w:val="clear" w:color="auto" w:fill="auto"/>
                </w:tcPr>
                <w:p w14:paraId="6E94F95E" w14:textId="4CDD5A6E"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r w:rsidRPr="00253E22">
                    <w:rPr>
                      <w:rFonts w:ascii="Times New Roman" w:eastAsia="Times New Roman" w:hAnsi="Times New Roman" w:cs="Times New Roman"/>
                      <w:sz w:val="18"/>
                      <w:szCs w:val="18"/>
                      <w:lang w:val="en-US"/>
                    </w:rPr>
                    <w:t>Поштова адреса:</w:t>
                  </w:r>
                </w:p>
              </w:tc>
              <w:tc>
                <w:tcPr>
                  <w:tcW w:w="2486" w:type="dxa"/>
                  <w:tcBorders>
                    <w:left w:val="single" w:sz="4" w:space="0" w:color="4472C4"/>
                  </w:tcBorders>
                  <w:shd w:val="clear" w:color="auto" w:fill="auto"/>
                </w:tcPr>
                <w:p w14:paraId="642F807C" w14:textId="3A4DFF37"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p>
              </w:tc>
            </w:tr>
            <w:tr w:rsidR="009A0B1C" w:rsidRPr="00253E22" w14:paraId="59F4ED13" w14:textId="77777777" w:rsidTr="00DE1857">
              <w:tc>
                <w:tcPr>
                  <w:tcW w:w="2401" w:type="dxa"/>
                  <w:tcBorders>
                    <w:right w:val="single" w:sz="4" w:space="0" w:color="4472C4"/>
                  </w:tcBorders>
                  <w:shd w:val="clear" w:color="auto" w:fill="auto"/>
                </w:tcPr>
                <w:p w14:paraId="5D542E22" w14:textId="45A263BF"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r w:rsidRPr="00253E22">
                    <w:rPr>
                      <w:rFonts w:ascii="Times New Roman" w:eastAsia="Times New Roman" w:hAnsi="Times New Roman" w:cs="Times New Roman"/>
                      <w:sz w:val="18"/>
                      <w:szCs w:val="18"/>
                      <w:lang w:val="en-US"/>
                    </w:rPr>
                    <w:t>Місто:</w:t>
                  </w:r>
                </w:p>
              </w:tc>
              <w:tc>
                <w:tcPr>
                  <w:tcW w:w="2486" w:type="dxa"/>
                  <w:tcBorders>
                    <w:left w:val="single" w:sz="4" w:space="0" w:color="4472C4"/>
                  </w:tcBorders>
                  <w:shd w:val="clear" w:color="auto" w:fill="auto"/>
                </w:tcPr>
                <w:p w14:paraId="017AAABE" w14:textId="5D44B220"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p>
              </w:tc>
            </w:tr>
            <w:tr w:rsidR="009A0B1C" w:rsidRPr="00253E22" w14:paraId="48D7BC76" w14:textId="77777777" w:rsidTr="00DE1857">
              <w:tc>
                <w:tcPr>
                  <w:tcW w:w="2401" w:type="dxa"/>
                  <w:tcBorders>
                    <w:right w:val="single" w:sz="4" w:space="0" w:color="4472C4"/>
                  </w:tcBorders>
                  <w:shd w:val="clear" w:color="auto" w:fill="auto"/>
                </w:tcPr>
                <w:p w14:paraId="2437D8A2" w14:textId="1D0FEDB1"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r w:rsidRPr="00253E22">
                    <w:rPr>
                      <w:rFonts w:ascii="Times New Roman" w:eastAsia="Times New Roman" w:hAnsi="Times New Roman" w:cs="Times New Roman"/>
                      <w:sz w:val="18"/>
                      <w:szCs w:val="18"/>
                      <w:lang w:val="en-US"/>
                    </w:rPr>
                    <w:t>Країна:</w:t>
                  </w:r>
                </w:p>
              </w:tc>
              <w:tc>
                <w:tcPr>
                  <w:tcW w:w="2486" w:type="dxa"/>
                  <w:tcBorders>
                    <w:left w:val="single" w:sz="4" w:space="0" w:color="4472C4"/>
                  </w:tcBorders>
                  <w:shd w:val="clear" w:color="auto" w:fill="auto"/>
                </w:tcPr>
                <w:p w14:paraId="0D7E7EEB" w14:textId="2F726AF7"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en-US"/>
                    </w:rPr>
                  </w:pPr>
                </w:p>
              </w:tc>
            </w:tr>
            <w:tr w:rsidR="009A0B1C" w:rsidRPr="00253E22" w14:paraId="329CC745" w14:textId="77777777" w:rsidTr="00DE1857">
              <w:tc>
                <w:tcPr>
                  <w:tcW w:w="2401" w:type="dxa"/>
                  <w:tcBorders>
                    <w:right w:val="single" w:sz="4" w:space="0" w:color="4472C4"/>
                  </w:tcBorders>
                  <w:shd w:val="clear" w:color="auto" w:fill="auto"/>
                </w:tcPr>
                <w:p w14:paraId="1765D276" w14:textId="7C210499"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ru-RU"/>
                    </w:rPr>
                  </w:pPr>
                  <w:r w:rsidRPr="00253E22">
                    <w:rPr>
                      <w:rFonts w:ascii="Times New Roman" w:eastAsia="Times New Roman" w:hAnsi="Times New Roman" w:cs="Times New Roman"/>
                      <w:sz w:val="18"/>
                      <w:szCs w:val="18"/>
                      <w:lang w:val="ru-RU"/>
                    </w:rPr>
                    <w:t>Контактна особа з питань виконання Договору, П.І.Б.:</w:t>
                  </w:r>
                </w:p>
              </w:tc>
              <w:tc>
                <w:tcPr>
                  <w:tcW w:w="2486" w:type="dxa"/>
                  <w:tcBorders>
                    <w:left w:val="single" w:sz="4" w:space="0" w:color="4472C4"/>
                  </w:tcBorders>
                  <w:shd w:val="clear" w:color="auto" w:fill="auto"/>
                </w:tcPr>
                <w:p w14:paraId="3847B94E" w14:textId="537E4A70"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ru-RU"/>
                    </w:rPr>
                  </w:pPr>
                </w:p>
              </w:tc>
            </w:tr>
            <w:tr w:rsidR="009A0B1C" w:rsidRPr="00253E22" w14:paraId="5AE0F560" w14:textId="77777777" w:rsidTr="00DE1857">
              <w:tc>
                <w:tcPr>
                  <w:tcW w:w="2401" w:type="dxa"/>
                  <w:tcBorders>
                    <w:right w:val="single" w:sz="4" w:space="0" w:color="4472C4"/>
                  </w:tcBorders>
                  <w:shd w:val="clear" w:color="auto" w:fill="auto"/>
                </w:tcPr>
                <w:p w14:paraId="4395650D" w14:textId="7749CA0E" w:rsidR="009A0B1C" w:rsidRPr="00253E22" w:rsidRDefault="009A0B1C" w:rsidP="00DE1857">
                  <w:pPr>
                    <w:keepNext w:val="0"/>
                    <w:widowControl w:val="0"/>
                    <w:spacing w:before="0" w:after="0" w:line="276" w:lineRule="auto"/>
                    <w:jc w:val="both"/>
                    <w:rPr>
                      <w:rFonts w:ascii="Times New Roman" w:hAnsi="Times New Roman" w:cs="Times New Roman"/>
                      <w:color w:val="333333"/>
                      <w:sz w:val="18"/>
                      <w:szCs w:val="18"/>
                      <w:lang w:val="ru-RU"/>
                    </w:rPr>
                  </w:pPr>
                  <w:r w:rsidRPr="00253E22">
                    <w:rPr>
                      <w:rFonts w:ascii="Times New Roman" w:eastAsia="Times New Roman" w:hAnsi="Times New Roman" w:cs="Times New Roman"/>
                      <w:sz w:val="18"/>
                      <w:szCs w:val="18"/>
                      <w:lang w:val="ru-RU"/>
                    </w:rPr>
                    <w:t>Електронна адреса контактної особи:</w:t>
                  </w:r>
                </w:p>
              </w:tc>
              <w:tc>
                <w:tcPr>
                  <w:tcW w:w="2486" w:type="dxa"/>
                  <w:tcBorders>
                    <w:left w:val="single" w:sz="4" w:space="0" w:color="4472C4"/>
                  </w:tcBorders>
                  <w:shd w:val="clear" w:color="auto" w:fill="auto"/>
                </w:tcPr>
                <w:p w14:paraId="55528C66" w14:textId="3E1FF38E" w:rsidR="009A0B1C" w:rsidRPr="00253E22" w:rsidRDefault="009A0B1C" w:rsidP="00DE1857">
                  <w:pPr>
                    <w:keepNext w:val="0"/>
                    <w:widowControl w:val="0"/>
                    <w:spacing w:before="0" w:after="0" w:line="276" w:lineRule="auto"/>
                    <w:jc w:val="both"/>
                    <w:rPr>
                      <w:rFonts w:ascii="Times New Roman" w:eastAsia="Times New Roman" w:hAnsi="Times New Roman" w:cs="Times New Roman"/>
                      <w:color w:val="333333"/>
                      <w:sz w:val="18"/>
                      <w:szCs w:val="18"/>
                      <w:lang w:val="ru-RU"/>
                    </w:rPr>
                  </w:pPr>
                </w:p>
              </w:tc>
            </w:tr>
            <w:tr w:rsidR="009A0B1C" w:rsidRPr="00253E22" w14:paraId="79486E37" w14:textId="77777777" w:rsidTr="00DE1857">
              <w:tc>
                <w:tcPr>
                  <w:tcW w:w="2401" w:type="dxa"/>
                  <w:tcBorders>
                    <w:right w:val="single" w:sz="4" w:space="0" w:color="4472C4"/>
                  </w:tcBorders>
                  <w:shd w:val="clear" w:color="auto" w:fill="auto"/>
                </w:tcPr>
                <w:p w14:paraId="4E1D51D2" w14:textId="3AF975F9" w:rsidR="00A4038E" w:rsidRPr="00253E22" w:rsidRDefault="009A0B1C" w:rsidP="00DE1857">
                  <w:pPr>
                    <w:keepNext w:val="0"/>
                    <w:widowControl w:val="0"/>
                    <w:spacing w:before="0" w:after="0" w:line="276" w:lineRule="auto"/>
                    <w:jc w:val="both"/>
                    <w:rPr>
                      <w:rFonts w:ascii="Times New Roman" w:eastAsia="Times New Roman" w:hAnsi="Times New Roman" w:cs="Times New Roman"/>
                      <w:sz w:val="18"/>
                      <w:szCs w:val="18"/>
                      <w:lang w:val="ru-RU"/>
                    </w:rPr>
                  </w:pPr>
                  <w:r w:rsidRPr="00253E22">
                    <w:rPr>
                      <w:rFonts w:ascii="Times New Roman" w:eastAsia="Times New Roman" w:hAnsi="Times New Roman" w:cs="Times New Roman"/>
                      <w:sz w:val="18"/>
                      <w:szCs w:val="18"/>
                      <w:lang w:val="ru-RU"/>
                    </w:rPr>
                    <w:t>Номер телефону контактної особи:</w:t>
                  </w:r>
                </w:p>
              </w:tc>
              <w:tc>
                <w:tcPr>
                  <w:tcW w:w="2486" w:type="dxa"/>
                  <w:tcBorders>
                    <w:left w:val="single" w:sz="4" w:space="0" w:color="4472C4"/>
                  </w:tcBorders>
                  <w:shd w:val="clear" w:color="auto" w:fill="auto"/>
                </w:tcPr>
                <w:p w14:paraId="55D8CD4A" w14:textId="6ACF51F2" w:rsidR="009A0B1C" w:rsidRPr="00253E22" w:rsidRDefault="009A0B1C" w:rsidP="00DE1857">
                  <w:pPr>
                    <w:keepNext w:val="0"/>
                    <w:widowControl w:val="0"/>
                    <w:spacing w:before="0" w:after="0" w:line="276" w:lineRule="auto"/>
                    <w:ind w:right="75"/>
                    <w:jc w:val="both"/>
                    <w:rPr>
                      <w:rFonts w:ascii="Times New Roman" w:hAnsi="Times New Roman" w:cs="Times New Roman"/>
                      <w:sz w:val="18"/>
                      <w:szCs w:val="18"/>
                      <w:lang w:val="ru-RU"/>
                    </w:rPr>
                  </w:pPr>
                </w:p>
              </w:tc>
            </w:tr>
          </w:tbl>
          <w:p w14:paraId="79A9DB5B" w14:textId="77777777" w:rsidR="003A0E9C" w:rsidRPr="00253E22" w:rsidRDefault="003A0E9C" w:rsidP="00DE1857">
            <w:pPr>
              <w:pStyle w:val="2"/>
              <w:spacing w:before="0" w:line="276" w:lineRule="auto"/>
              <w:ind w:left="578" w:hanging="578"/>
              <w:jc w:val="both"/>
              <w:rPr>
                <w:rFonts w:ascii="Times New Roman" w:hAnsi="Times New Roman" w:cs="Times New Roman"/>
                <w:sz w:val="24"/>
                <w:szCs w:val="24"/>
                <w:lang w:val="ru-RU"/>
              </w:rPr>
            </w:pPr>
          </w:p>
          <w:p w14:paraId="0332594B" w14:textId="24F582DB" w:rsidR="00D65A4E" w:rsidRPr="00253E22" w:rsidRDefault="00C202A7" w:rsidP="00DE1857">
            <w:pPr>
              <w:pStyle w:val="2"/>
              <w:spacing w:before="0" w:line="276" w:lineRule="auto"/>
              <w:ind w:left="578" w:hanging="578"/>
              <w:jc w:val="both"/>
              <w:rPr>
                <w:rFonts w:ascii="Times New Roman" w:hAnsi="Times New Roman" w:cs="Times New Roman"/>
                <w:sz w:val="24"/>
                <w:szCs w:val="24"/>
                <w:lang w:val="ru-RU"/>
              </w:rPr>
            </w:pPr>
            <w:r w:rsidRPr="00253E22">
              <w:rPr>
                <w:rFonts w:ascii="Times New Roman" w:hAnsi="Times New Roman" w:cs="Times New Roman"/>
                <w:sz w:val="24"/>
                <w:szCs w:val="24"/>
                <w:lang w:val="ru-RU"/>
              </w:rPr>
              <w:t>1.</w:t>
            </w:r>
            <w:r w:rsidR="00BD067E" w:rsidRPr="00253E22">
              <w:rPr>
                <w:rFonts w:ascii="Times New Roman" w:hAnsi="Times New Roman" w:cs="Times New Roman"/>
                <w:sz w:val="24"/>
                <w:szCs w:val="24"/>
                <w:lang w:val="ru-RU"/>
              </w:rPr>
              <w:t>3</w:t>
            </w:r>
            <w:r w:rsidRPr="00253E22">
              <w:rPr>
                <w:rFonts w:ascii="Times New Roman" w:hAnsi="Times New Roman" w:cs="Times New Roman"/>
                <w:sz w:val="24"/>
                <w:szCs w:val="24"/>
                <w:lang w:val="ru-RU"/>
              </w:rPr>
              <w:t xml:space="preserve"> Предмет Договору</w:t>
            </w:r>
          </w:p>
          <w:p w14:paraId="3D983790" w14:textId="07580862"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 зобов'язується забезпечити виконання</w:t>
            </w:r>
            <w:r w:rsidR="00D97E7B" w:rsidRPr="00253E22">
              <w:rPr>
                <w:rFonts w:ascii="Times New Roman" w:eastAsia="Times New Roman" w:hAnsi="Times New Roman" w:cs="Times New Roman"/>
                <w:sz w:val="20"/>
                <w:szCs w:val="20"/>
                <w:lang w:val="ru-RU"/>
              </w:rPr>
              <w:t xml:space="preserve"> </w:t>
            </w:r>
            <w:r w:rsidR="006015B2" w:rsidRPr="00253E22">
              <w:rPr>
                <w:rFonts w:ascii="Times New Roman" w:eastAsia="Times New Roman" w:hAnsi="Times New Roman" w:cs="Times New Roman"/>
                <w:sz w:val="20"/>
                <w:szCs w:val="20"/>
              </w:rPr>
              <w:t>внутрішніх оздоблювальних робіт (</w:t>
            </w:r>
            <w:r w:rsidR="00D97E7B" w:rsidRPr="00253E22">
              <w:rPr>
                <w:rFonts w:ascii="Times New Roman" w:eastAsia="Times New Roman" w:hAnsi="Times New Roman" w:cs="Times New Roman"/>
                <w:sz w:val="20"/>
                <w:szCs w:val="20"/>
                <w:lang w:val="ru-RU"/>
              </w:rPr>
              <w:t>ремонтних</w:t>
            </w:r>
            <w:r w:rsidRPr="00253E22">
              <w:rPr>
                <w:rFonts w:ascii="Times New Roman" w:eastAsia="Times New Roman" w:hAnsi="Times New Roman" w:cs="Times New Roman"/>
                <w:sz w:val="20"/>
                <w:szCs w:val="20"/>
                <w:lang w:val="ru-RU"/>
              </w:rPr>
              <w:t xml:space="preserve"> робіт</w:t>
            </w:r>
            <w:r w:rsidR="006015B2" w:rsidRPr="00253E22">
              <w:rPr>
                <w:rFonts w:ascii="Times New Roman" w:eastAsia="Times New Roman" w:hAnsi="Times New Roman" w:cs="Times New Roman"/>
                <w:sz w:val="20"/>
                <w:szCs w:val="20"/>
                <w:lang w:val="ru-RU"/>
              </w:rPr>
              <w:t>)</w:t>
            </w:r>
            <w:r w:rsidR="00F866A9" w:rsidRPr="00253E22">
              <w:rPr>
                <w:rFonts w:ascii="Times New Roman" w:eastAsia="Times New Roman" w:hAnsi="Times New Roman" w:cs="Times New Roman"/>
                <w:sz w:val="20"/>
                <w:szCs w:val="20"/>
                <w:lang w:val="ru-RU"/>
              </w:rPr>
              <w:t>, змонтувати систему вентиляції, внутрішні мережі електроживлення, водопостачання та каналізації, виконати роботи по вогнезахисту у приміщенні</w:t>
            </w:r>
            <w:r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color w:val="auto"/>
                <w:sz w:val="20"/>
                <w:szCs w:val="20"/>
                <w:lang w:val="ru-RU"/>
              </w:rPr>
              <w:t>Центру надання адміністративних послуг за замовленням</w:t>
            </w:r>
            <w:r w:rsidR="009E242A" w:rsidRPr="00253E22">
              <w:rPr>
                <w:rFonts w:ascii="Times New Roman" w:eastAsia="Times New Roman" w:hAnsi="Times New Roman" w:cs="Times New Roman"/>
                <w:color w:val="auto"/>
                <w:sz w:val="20"/>
                <w:szCs w:val="20"/>
                <w:lang w:val="ru-RU"/>
              </w:rPr>
              <w:t xml:space="preserve">, </w:t>
            </w:r>
            <w:r w:rsidR="00B36E36" w:rsidRPr="00253E22">
              <w:rPr>
                <w:rFonts w:ascii="Times New Roman" w:eastAsia="Times New Roman" w:hAnsi="Times New Roman" w:cs="Times New Roman"/>
                <w:color w:val="auto"/>
                <w:sz w:val="20"/>
                <w:szCs w:val="20"/>
                <w:lang w:val="ru-RU"/>
              </w:rPr>
              <w:t>робочою</w:t>
            </w:r>
            <w:r w:rsidR="009E242A" w:rsidRPr="00253E22">
              <w:rPr>
                <w:rFonts w:ascii="Times New Roman" w:eastAsia="Times New Roman" w:hAnsi="Times New Roman" w:cs="Times New Roman"/>
                <w:color w:val="auto"/>
                <w:sz w:val="20"/>
                <w:szCs w:val="20"/>
                <w:lang w:val="ru-RU"/>
              </w:rPr>
              <w:t xml:space="preserve"> документацією і дизайн проектом</w:t>
            </w:r>
            <w:r w:rsidR="00B36E36" w:rsidRPr="00253E22">
              <w:rPr>
                <w:rFonts w:ascii="Times New Roman" w:eastAsia="Times New Roman" w:hAnsi="Times New Roman" w:cs="Times New Roman"/>
                <w:color w:val="auto"/>
                <w:sz w:val="20"/>
                <w:szCs w:val="20"/>
                <w:lang w:val="ru-RU"/>
              </w:rPr>
              <w:t xml:space="preserve">, </w:t>
            </w:r>
            <w:r w:rsidRPr="00253E22">
              <w:rPr>
                <w:rFonts w:ascii="Times New Roman" w:eastAsia="Times New Roman" w:hAnsi="Times New Roman" w:cs="Times New Roman"/>
                <w:color w:val="auto"/>
                <w:sz w:val="20"/>
                <w:szCs w:val="20"/>
                <w:lang w:val="ru-RU"/>
              </w:rPr>
              <w:t>попередньо погодженими з Інвестором</w:t>
            </w:r>
            <w:r w:rsidR="00B36E36" w:rsidRPr="00253E22">
              <w:rPr>
                <w:rFonts w:ascii="Times New Roman" w:eastAsia="Times New Roman" w:hAnsi="Times New Roman" w:cs="Times New Roman"/>
                <w:color w:val="auto"/>
                <w:sz w:val="20"/>
                <w:szCs w:val="20"/>
                <w:lang w:val="ru-RU"/>
              </w:rPr>
              <w:t xml:space="preserve"> і Замовником</w:t>
            </w:r>
            <w:r w:rsidRPr="00253E22">
              <w:rPr>
                <w:rFonts w:ascii="Times New Roman" w:eastAsia="Times New Roman" w:hAnsi="Times New Roman" w:cs="Times New Roman"/>
                <w:color w:val="auto"/>
                <w:sz w:val="20"/>
                <w:szCs w:val="20"/>
                <w:lang w:val="ru-RU"/>
              </w:rPr>
              <w:t xml:space="preserve">, включаючи постачання матеріалів </w:t>
            </w:r>
            <w:r w:rsidR="00DC1FE3" w:rsidRPr="00253E22">
              <w:rPr>
                <w:rFonts w:ascii="Times New Roman" w:eastAsia="Times New Roman" w:hAnsi="Times New Roman" w:cs="Times New Roman"/>
                <w:color w:val="auto"/>
                <w:sz w:val="20"/>
                <w:szCs w:val="20"/>
                <w:lang w:val="ru-RU"/>
              </w:rPr>
              <w:t>(</w:t>
            </w:r>
            <w:r w:rsidRPr="00253E22">
              <w:rPr>
                <w:rFonts w:ascii="Times New Roman" w:eastAsia="Times New Roman" w:hAnsi="Times New Roman" w:cs="Times New Roman"/>
                <w:color w:val="auto"/>
                <w:sz w:val="20"/>
                <w:szCs w:val="20"/>
                <w:lang w:val="ru-RU"/>
              </w:rPr>
              <w:t>надалі іменуються «Роботи»</w:t>
            </w:r>
            <w:r w:rsidR="00DC1FE3" w:rsidRPr="00253E22">
              <w:rPr>
                <w:rFonts w:ascii="Times New Roman" w:eastAsia="Times New Roman" w:hAnsi="Times New Roman" w:cs="Times New Roman"/>
                <w:color w:val="auto"/>
                <w:sz w:val="20"/>
                <w:szCs w:val="20"/>
                <w:lang w:val="ru-RU"/>
              </w:rPr>
              <w:t>)</w:t>
            </w:r>
            <w:r w:rsidRPr="00253E22">
              <w:rPr>
                <w:rFonts w:ascii="Times New Roman" w:eastAsia="Times New Roman" w:hAnsi="Times New Roman" w:cs="Times New Roman"/>
                <w:color w:val="auto"/>
                <w:sz w:val="20"/>
                <w:szCs w:val="20"/>
                <w:lang w:val="ru-RU"/>
              </w:rPr>
              <w:t xml:space="preserve">, розрахованих у Додатку 1 </w:t>
            </w:r>
            <w:bookmarkStart w:id="14" w:name="1pxezwc" w:colFirst="0" w:colLast="0"/>
            <w:bookmarkStart w:id="15" w:name="49x2ik5" w:colFirst="0" w:colLast="0"/>
            <w:bookmarkEnd w:id="14"/>
            <w:bookmarkEnd w:id="15"/>
            <w:r w:rsidRPr="00253E22">
              <w:rPr>
                <w:rFonts w:ascii="Times New Roman" w:eastAsia="Times New Roman" w:hAnsi="Times New Roman" w:cs="Times New Roman"/>
                <w:color w:val="auto"/>
                <w:sz w:val="20"/>
                <w:szCs w:val="20"/>
                <w:lang w:val="ru-RU"/>
              </w:rPr>
              <w:t>«Локальний Кошторис</w:t>
            </w:r>
            <w:r w:rsidRPr="00253E22">
              <w:rPr>
                <w:rFonts w:ascii="Times New Roman" w:eastAsia="Times New Roman" w:hAnsi="Times New Roman" w:cs="Times New Roman"/>
                <w:sz w:val="20"/>
                <w:szCs w:val="20"/>
                <w:lang w:val="ru-RU"/>
              </w:rPr>
              <w:t xml:space="preserve"> та опис вимог» </w:t>
            </w:r>
            <w:r w:rsidR="00DC1FE3"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надалі іменується «Додаток 1»</w:t>
            </w:r>
            <w:r w:rsidR="00DC1FE3"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 за адресою</w:t>
            </w:r>
            <w:r w:rsidR="0017325F" w:rsidRPr="00253E22">
              <w:rPr>
                <w:rFonts w:ascii="Times New Roman" w:eastAsia="Times New Roman" w:hAnsi="Times New Roman" w:cs="Times New Roman"/>
                <w:sz w:val="20"/>
                <w:szCs w:val="20"/>
                <w:lang w:val="ru-RU"/>
              </w:rPr>
              <w:t xml:space="preserve"> об’єкта </w:t>
            </w:r>
            <w:r w:rsidR="00537014" w:rsidRPr="00253E22">
              <w:rPr>
                <w:rFonts w:ascii="Times New Roman" w:eastAsia="Times New Roman" w:hAnsi="Times New Roman" w:cs="Times New Roman"/>
                <w:sz w:val="20"/>
                <w:szCs w:val="20"/>
                <w:lang w:val="ru-RU"/>
              </w:rPr>
              <w:t>ремонтних робіт</w:t>
            </w:r>
            <w:r w:rsidR="0017325F" w:rsidRPr="00253E22">
              <w:rPr>
                <w:rFonts w:ascii="Times New Roman" w:eastAsia="Times New Roman" w:hAnsi="Times New Roman" w:cs="Times New Roman"/>
                <w:sz w:val="20"/>
                <w:szCs w:val="20"/>
                <w:lang w:val="ru-RU"/>
              </w:rPr>
              <w:t xml:space="preserve">: </w:t>
            </w:r>
            <w:r w:rsidR="003A175C" w:rsidRPr="00253E22">
              <w:rPr>
                <w:rFonts w:ascii="Times New Roman" w:eastAsia="Times New Roman" w:hAnsi="Times New Roman" w:cs="Times New Roman"/>
                <w:sz w:val="20"/>
                <w:szCs w:val="20"/>
                <w:lang w:val="ru-RU"/>
              </w:rPr>
              <w:t>м</w:t>
            </w:r>
            <w:r w:rsidR="0017325F" w:rsidRPr="00253E22">
              <w:rPr>
                <w:rFonts w:ascii="Times New Roman" w:eastAsia="Times New Roman" w:hAnsi="Times New Roman" w:cs="Times New Roman"/>
                <w:sz w:val="20"/>
                <w:szCs w:val="20"/>
                <w:lang w:val="ru-RU"/>
              </w:rPr>
              <w:t xml:space="preserve">. </w:t>
            </w:r>
            <w:r w:rsidR="003A175C" w:rsidRPr="00253E22">
              <w:rPr>
                <w:rFonts w:ascii="Times New Roman" w:eastAsia="Times New Roman" w:hAnsi="Times New Roman" w:cs="Times New Roman"/>
                <w:sz w:val="20"/>
                <w:szCs w:val="20"/>
                <w:lang w:val="ru-RU"/>
              </w:rPr>
              <w:t>Буринь</w:t>
            </w:r>
            <w:r w:rsidR="0017325F" w:rsidRPr="00253E22">
              <w:rPr>
                <w:rFonts w:ascii="Times New Roman" w:eastAsia="Times New Roman" w:hAnsi="Times New Roman" w:cs="Times New Roman"/>
                <w:sz w:val="20"/>
                <w:szCs w:val="20"/>
                <w:lang w:val="ru-RU"/>
              </w:rPr>
              <w:t>, вул.</w:t>
            </w:r>
            <w:r w:rsidR="00576AB6" w:rsidRPr="00253E22">
              <w:rPr>
                <w:rFonts w:ascii="Times New Roman" w:eastAsia="Times New Roman" w:hAnsi="Times New Roman" w:cs="Times New Roman"/>
                <w:sz w:val="20"/>
                <w:szCs w:val="20"/>
                <w:lang w:val="ru-RU"/>
              </w:rPr>
              <w:t xml:space="preserve"> </w:t>
            </w:r>
            <w:r w:rsidR="00537014" w:rsidRPr="00253E22">
              <w:rPr>
                <w:rFonts w:ascii="Times New Roman" w:eastAsia="Times New Roman" w:hAnsi="Times New Roman" w:cs="Times New Roman"/>
                <w:sz w:val="20"/>
                <w:szCs w:val="20"/>
                <w:lang w:val="ru-RU"/>
              </w:rPr>
              <w:t xml:space="preserve">Першотравнева 1, </w:t>
            </w:r>
            <w:r w:rsidRPr="00253E22">
              <w:rPr>
                <w:rFonts w:ascii="Times New Roman" w:eastAsia="Times New Roman" w:hAnsi="Times New Roman" w:cs="Times New Roman"/>
                <w:sz w:val="20"/>
                <w:szCs w:val="20"/>
                <w:lang w:val="ru-RU"/>
              </w:rPr>
              <w:t xml:space="preserve">відповідно до умов цього Договору та додатків до нього. Роботи мають надаватися професійно, оперативно та якісно згідно з відповідними очікуваннями Інвестора та </w:t>
            </w:r>
            <w:r w:rsidR="00902F4A" w:rsidRPr="00253E22">
              <w:rPr>
                <w:rFonts w:ascii="Times New Roman" w:eastAsia="Times New Roman" w:hAnsi="Times New Roman" w:cs="Times New Roman"/>
                <w:sz w:val="20"/>
                <w:szCs w:val="20"/>
                <w:lang w:val="ru-RU"/>
              </w:rPr>
              <w:t>Замовника</w:t>
            </w:r>
            <w:r w:rsidRPr="00253E22">
              <w:rPr>
                <w:rFonts w:ascii="Times New Roman" w:eastAsia="Times New Roman" w:hAnsi="Times New Roman" w:cs="Times New Roman"/>
                <w:sz w:val="20"/>
                <w:szCs w:val="20"/>
                <w:lang w:val="ru-RU"/>
              </w:rPr>
              <w:t xml:space="preserve"> від відомої в цій сфері компанії.</w:t>
            </w:r>
          </w:p>
          <w:p w14:paraId="75A2CB8F" w14:textId="77777777" w:rsidR="00E24DEB" w:rsidRPr="00253E22" w:rsidRDefault="00E24DEB" w:rsidP="00DE1857">
            <w:pPr>
              <w:spacing w:before="0" w:after="0" w:line="276" w:lineRule="auto"/>
              <w:jc w:val="both"/>
              <w:rPr>
                <w:rFonts w:ascii="Times New Roman" w:eastAsia="Times New Roman" w:hAnsi="Times New Roman" w:cs="Times New Roman"/>
                <w:lang w:val="ru-RU"/>
              </w:rPr>
            </w:pPr>
          </w:p>
          <w:p w14:paraId="2F1BDD0C" w14:textId="41AF0DED" w:rsidR="006F0DDC"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Під час виконання зобов’язань за цим Договором Виконавець повинен дотримуватися всіх відповідних законів та підзаконних нормативно-правових актів органів центральної і місцевої влади, які сто</w:t>
            </w:r>
            <w:r w:rsidR="00B23B51" w:rsidRPr="00253E22">
              <w:rPr>
                <w:rFonts w:ascii="Times New Roman" w:eastAsia="Times New Roman" w:hAnsi="Times New Roman" w:cs="Times New Roman"/>
                <w:sz w:val="20"/>
                <w:szCs w:val="20"/>
                <w:lang w:val="ru-RU"/>
              </w:rPr>
              <w:t>суються компанії, що уклала цей</w:t>
            </w:r>
            <w:r w:rsidRPr="00253E22">
              <w:rPr>
                <w:rFonts w:ascii="Times New Roman" w:eastAsia="Times New Roman" w:hAnsi="Times New Roman" w:cs="Times New Roman"/>
                <w:sz w:val="20"/>
                <w:szCs w:val="20"/>
                <w:lang w:val="ru-RU"/>
              </w:rPr>
              <w:t xml:space="preserve"> Договір</w:t>
            </w:r>
            <w:r w:rsidR="009B4AE5" w:rsidRPr="00253E22">
              <w:rPr>
                <w:rFonts w:ascii="Times New Roman" w:eastAsia="Times New Roman" w:hAnsi="Times New Roman" w:cs="Times New Roman"/>
                <w:sz w:val="20"/>
                <w:szCs w:val="20"/>
                <w:lang w:val="ru-RU"/>
              </w:rPr>
              <w:t>, а також положень державних будівельних норм та станд</w:t>
            </w:r>
            <w:r w:rsidR="008A7FA5" w:rsidRPr="00253E22">
              <w:rPr>
                <w:rFonts w:ascii="Times New Roman" w:eastAsia="Times New Roman" w:hAnsi="Times New Roman" w:cs="Times New Roman"/>
                <w:sz w:val="20"/>
                <w:szCs w:val="20"/>
                <w:lang w:val="ru-RU"/>
              </w:rPr>
              <w:t>а</w:t>
            </w:r>
            <w:r w:rsidR="009B4AE5" w:rsidRPr="00253E22">
              <w:rPr>
                <w:rFonts w:ascii="Times New Roman" w:eastAsia="Times New Roman" w:hAnsi="Times New Roman" w:cs="Times New Roman"/>
                <w:sz w:val="20"/>
                <w:szCs w:val="20"/>
                <w:lang w:val="ru-RU"/>
              </w:rPr>
              <w:t>ртів, які визначають вимоги до здійснення будівельних робіт</w:t>
            </w:r>
            <w:r w:rsidRPr="00253E22">
              <w:rPr>
                <w:rFonts w:ascii="Times New Roman" w:eastAsia="Times New Roman" w:hAnsi="Times New Roman" w:cs="Times New Roman"/>
                <w:sz w:val="20"/>
                <w:szCs w:val="20"/>
                <w:lang w:val="ru-RU"/>
              </w:rPr>
              <w:t>.</w:t>
            </w:r>
          </w:p>
          <w:p w14:paraId="65EDEA49" w14:textId="77777777" w:rsidR="00DE1857" w:rsidRPr="00253E22" w:rsidRDefault="00DE185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5E7C9CB" w14:textId="36E00742" w:rsidR="00D65A4E" w:rsidRPr="00253E22" w:rsidRDefault="00027622" w:rsidP="00DE1857">
            <w:pPr>
              <w:pStyle w:val="2"/>
              <w:keepNext w:val="0"/>
              <w:keepLines w:val="0"/>
              <w:widowControl w:val="0"/>
              <w:numPr>
                <w:ilvl w:val="1"/>
                <w:numId w:val="19"/>
              </w:numPr>
              <w:spacing w:before="0" w:line="276" w:lineRule="auto"/>
              <w:jc w:val="both"/>
              <w:rPr>
                <w:rFonts w:ascii="Times New Roman" w:hAnsi="Times New Roman" w:cs="Times New Roman"/>
                <w:sz w:val="24"/>
                <w:szCs w:val="24"/>
                <w:lang w:val="en-US"/>
              </w:rPr>
            </w:pPr>
            <w:r w:rsidRPr="00253E22">
              <w:rPr>
                <w:rFonts w:ascii="Times New Roman" w:hAnsi="Times New Roman" w:cs="Times New Roman"/>
                <w:sz w:val="24"/>
                <w:szCs w:val="24"/>
                <w:lang w:val="ru-RU"/>
              </w:rPr>
              <w:t xml:space="preserve"> </w:t>
            </w:r>
            <w:r w:rsidR="00C202A7" w:rsidRPr="00253E22">
              <w:rPr>
                <w:rFonts w:ascii="Times New Roman" w:hAnsi="Times New Roman" w:cs="Times New Roman"/>
                <w:sz w:val="24"/>
                <w:szCs w:val="24"/>
                <w:lang w:val="en-US"/>
              </w:rPr>
              <w:t>Обов’язки</w:t>
            </w:r>
          </w:p>
          <w:p w14:paraId="38356230" w14:textId="59FAD781"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Виконавець зобов’язується надати Інвестору та </w:t>
            </w:r>
            <w:r w:rsidR="00902F4A" w:rsidRPr="00253E22">
              <w:rPr>
                <w:rFonts w:ascii="Times New Roman" w:eastAsia="Times New Roman" w:hAnsi="Times New Roman" w:cs="Times New Roman"/>
                <w:sz w:val="20"/>
                <w:szCs w:val="20"/>
                <w:lang w:val="en-US"/>
              </w:rPr>
              <w:t>Замовнику</w:t>
            </w:r>
            <w:r w:rsidRPr="00253E22">
              <w:rPr>
                <w:rFonts w:ascii="Times New Roman" w:eastAsia="Times New Roman" w:hAnsi="Times New Roman" w:cs="Times New Roman"/>
                <w:sz w:val="20"/>
                <w:szCs w:val="20"/>
                <w:lang w:val="en-US"/>
              </w:rPr>
              <w:t xml:space="preserve"> Роботи відповідно до умов цього Договору та його додатків, які є невід’ємною частиною цього Договору.</w:t>
            </w:r>
          </w:p>
          <w:p w14:paraId="072A4D87"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014C94CB" w14:textId="6A92A0CC" w:rsidR="00F810FC" w:rsidRPr="00253E22" w:rsidRDefault="00F810FC"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Обов’язки Виконавця включають наступне:</w:t>
            </w:r>
          </w:p>
          <w:p w14:paraId="71F2C08C" w14:textId="0FE50EB2" w:rsidR="009D2C00" w:rsidRPr="00253E22" w:rsidRDefault="00022DC7" w:rsidP="00DE1857">
            <w:pPr>
              <w:pStyle w:val="af7"/>
              <w:keepNext w:val="0"/>
              <w:widowControl w:val="0"/>
              <w:numPr>
                <w:ilvl w:val="0"/>
                <w:numId w:val="30"/>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w:t>
            </w:r>
            <w:r w:rsidR="00F810FC" w:rsidRPr="00253E22">
              <w:rPr>
                <w:rFonts w:ascii="Times New Roman" w:eastAsia="Times New Roman" w:hAnsi="Times New Roman" w:cs="Times New Roman"/>
                <w:sz w:val="20"/>
                <w:szCs w:val="20"/>
                <w:lang w:val="ru-RU"/>
              </w:rPr>
              <w:t xml:space="preserve"> нес</w:t>
            </w:r>
            <w:r w:rsidRPr="00253E22">
              <w:rPr>
                <w:rFonts w:ascii="Times New Roman" w:eastAsia="Times New Roman" w:hAnsi="Times New Roman" w:cs="Times New Roman"/>
                <w:sz w:val="20"/>
                <w:szCs w:val="20"/>
                <w:lang w:val="ru-RU"/>
              </w:rPr>
              <w:t>е в</w:t>
            </w:r>
            <w:r w:rsidR="00F810FC" w:rsidRPr="00253E22">
              <w:rPr>
                <w:rFonts w:ascii="Times New Roman" w:eastAsia="Times New Roman" w:hAnsi="Times New Roman" w:cs="Times New Roman"/>
                <w:sz w:val="20"/>
                <w:szCs w:val="20"/>
                <w:lang w:val="ru-RU"/>
              </w:rPr>
              <w:t>ідповідальність за охорону об'єкта і збереження матеріалів</w:t>
            </w:r>
            <w:r w:rsidR="001A2E75" w:rsidRPr="00253E22">
              <w:rPr>
                <w:rFonts w:ascii="Times New Roman" w:eastAsia="Times New Roman" w:hAnsi="Times New Roman" w:cs="Times New Roman"/>
                <w:sz w:val="20"/>
                <w:szCs w:val="20"/>
                <w:lang w:val="ru-RU"/>
              </w:rPr>
              <w:t>. Вартість охорони об'єкта повинна бути включена до договірної вартості</w:t>
            </w:r>
            <w:r w:rsidR="00B23B51" w:rsidRPr="00253E22">
              <w:rPr>
                <w:rFonts w:ascii="Times New Roman" w:eastAsia="Times New Roman" w:hAnsi="Times New Roman" w:cs="Times New Roman"/>
                <w:sz w:val="20"/>
                <w:szCs w:val="20"/>
                <w:lang w:val="ru-RU"/>
              </w:rPr>
              <w:t>;</w:t>
            </w:r>
          </w:p>
          <w:p w14:paraId="61716CD9" w14:textId="77777777" w:rsidR="00DE1857" w:rsidRPr="00253E22" w:rsidRDefault="00DE1857" w:rsidP="00DE1857">
            <w:pPr>
              <w:pStyle w:val="af7"/>
              <w:keepNext w:val="0"/>
              <w:widowControl w:val="0"/>
              <w:spacing w:before="0" w:after="0" w:line="276" w:lineRule="auto"/>
              <w:ind w:left="357"/>
              <w:contextualSpacing w:val="0"/>
              <w:jc w:val="both"/>
              <w:rPr>
                <w:rFonts w:ascii="Times New Roman" w:eastAsia="Times New Roman" w:hAnsi="Times New Roman" w:cs="Times New Roman"/>
                <w:sz w:val="20"/>
                <w:szCs w:val="20"/>
                <w:lang w:val="ru-RU"/>
              </w:rPr>
            </w:pPr>
          </w:p>
          <w:p w14:paraId="2BBD8C07" w14:textId="589FD4F7" w:rsidR="009D2C00" w:rsidRPr="00253E22" w:rsidRDefault="00EE2D49" w:rsidP="00DE1857">
            <w:pPr>
              <w:pStyle w:val="af7"/>
              <w:keepNext w:val="0"/>
              <w:widowControl w:val="0"/>
              <w:numPr>
                <w:ilvl w:val="0"/>
                <w:numId w:val="30"/>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w:t>
            </w:r>
            <w:r w:rsidR="009D2C00" w:rsidRPr="00253E22">
              <w:rPr>
                <w:rFonts w:ascii="Times New Roman" w:eastAsia="Times New Roman" w:hAnsi="Times New Roman" w:cs="Times New Roman"/>
                <w:sz w:val="20"/>
                <w:szCs w:val="20"/>
                <w:lang w:val="ru-RU"/>
              </w:rPr>
              <w:t xml:space="preserve"> несе відповідальність за організацію тимчасового електропостачання та водопостачання для будівельних потреб. </w:t>
            </w:r>
            <w:r w:rsidR="009D2C00" w:rsidRPr="00253E22">
              <w:rPr>
                <w:rFonts w:ascii="Times New Roman" w:hAnsi="Times New Roman" w:cs="Times New Roman"/>
                <w:sz w:val="20"/>
                <w:szCs w:val="20"/>
                <w:lang w:val="ru-RU"/>
              </w:rPr>
              <w:t>Вартість повинна бути включена в загальну суму договору</w:t>
            </w:r>
            <w:r w:rsidR="00A84B3B" w:rsidRPr="00253E22">
              <w:rPr>
                <w:rFonts w:ascii="Times New Roman" w:hAnsi="Times New Roman" w:cs="Times New Roman"/>
                <w:sz w:val="20"/>
                <w:szCs w:val="20"/>
              </w:rPr>
              <w:t xml:space="preserve">. </w:t>
            </w:r>
            <w:r w:rsidR="00A84B3B" w:rsidRPr="00253E22">
              <w:rPr>
                <w:rFonts w:ascii="Times New Roman" w:eastAsia="Times New Roman" w:hAnsi="Times New Roman" w:cs="Times New Roman"/>
                <w:sz w:val="20"/>
                <w:szCs w:val="20"/>
                <w:lang w:val="ru-RU"/>
              </w:rPr>
              <w:t xml:space="preserve">Витрати, які неможливо передбачити внаслідок дій уряду чи так само через введення Постановою Кабінету Міністрів України «Про запобігання поширенню на території України коронавірусу COVID-19» від 11.03.2020 № 211 карантину на території України чи будь-якими </w:t>
            </w:r>
            <w:r w:rsidR="00A84B3B" w:rsidRPr="00253E22">
              <w:rPr>
                <w:rFonts w:ascii="Times New Roman" w:eastAsia="Times New Roman" w:hAnsi="Times New Roman" w:cs="Times New Roman"/>
                <w:sz w:val="20"/>
                <w:szCs w:val="20"/>
              </w:rPr>
              <w:t>і</w:t>
            </w:r>
            <w:r w:rsidR="00A84B3B" w:rsidRPr="00253E22">
              <w:rPr>
                <w:rFonts w:ascii="Times New Roman" w:eastAsia="Times New Roman" w:hAnsi="Times New Roman" w:cs="Times New Roman"/>
                <w:sz w:val="20"/>
                <w:szCs w:val="20"/>
                <w:lang w:val="ru-RU"/>
              </w:rPr>
              <w:t>ншими майбутніми постановами, що її замінять, будуть сплачені Інвестором, якщо і тільки якщо Інвестор заздалегідь дав письмову згоду на оплату таких витрат. Тому такі непередбачувані витрати не повинні включатися до загальної вартості Договору;</w:t>
            </w:r>
          </w:p>
          <w:p w14:paraId="6A77854A" w14:textId="24AAA8BB" w:rsidR="00F810FC" w:rsidRPr="00253E22" w:rsidRDefault="00022DC7" w:rsidP="00DE1857">
            <w:pPr>
              <w:pStyle w:val="af7"/>
              <w:keepNext w:val="0"/>
              <w:widowControl w:val="0"/>
              <w:numPr>
                <w:ilvl w:val="0"/>
                <w:numId w:val="30"/>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 несе відповідальність за о</w:t>
            </w:r>
            <w:r w:rsidR="00F810FC" w:rsidRPr="00253E22">
              <w:rPr>
                <w:rFonts w:ascii="Times New Roman" w:eastAsia="Times New Roman" w:hAnsi="Times New Roman" w:cs="Times New Roman"/>
                <w:sz w:val="20"/>
                <w:szCs w:val="20"/>
                <w:lang w:val="ru-RU"/>
              </w:rPr>
              <w:t>рганізаці</w:t>
            </w:r>
            <w:r w:rsidRPr="00253E22">
              <w:rPr>
                <w:rFonts w:ascii="Times New Roman" w:eastAsia="Times New Roman" w:hAnsi="Times New Roman" w:cs="Times New Roman"/>
                <w:sz w:val="20"/>
                <w:szCs w:val="20"/>
                <w:lang w:val="ru-RU"/>
              </w:rPr>
              <w:t>ю</w:t>
            </w:r>
            <w:r w:rsidR="00F810FC" w:rsidRPr="00253E22">
              <w:rPr>
                <w:rFonts w:ascii="Times New Roman" w:eastAsia="Times New Roman" w:hAnsi="Times New Roman" w:cs="Times New Roman"/>
                <w:sz w:val="20"/>
                <w:szCs w:val="20"/>
                <w:lang w:val="ru-RU"/>
              </w:rPr>
              <w:t xml:space="preserve"> тимчасового огородження, проїздів</w:t>
            </w:r>
            <w:r w:rsidR="009B4AE5" w:rsidRPr="00253E22">
              <w:rPr>
                <w:rFonts w:ascii="Times New Roman" w:eastAsia="Times New Roman" w:hAnsi="Times New Roman" w:cs="Times New Roman"/>
                <w:sz w:val="20"/>
                <w:szCs w:val="20"/>
                <w:lang w:val="ru-RU"/>
              </w:rPr>
              <w:t xml:space="preserve"> по території будівельного маданчика</w:t>
            </w:r>
            <w:r w:rsidR="00F810FC"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та </w:t>
            </w:r>
            <w:r w:rsidR="009B4AE5" w:rsidRPr="00253E22">
              <w:rPr>
                <w:rFonts w:ascii="Times New Roman" w:eastAsia="Times New Roman" w:hAnsi="Times New Roman" w:cs="Times New Roman"/>
                <w:sz w:val="20"/>
                <w:szCs w:val="20"/>
                <w:lang w:val="ru-RU"/>
              </w:rPr>
              <w:t xml:space="preserve">монтаж </w:t>
            </w:r>
            <w:r w:rsidRPr="00253E22">
              <w:rPr>
                <w:rFonts w:ascii="Times New Roman" w:eastAsia="Times New Roman" w:hAnsi="Times New Roman" w:cs="Times New Roman"/>
                <w:sz w:val="20"/>
                <w:szCs w:val="20"/>
                <w:lang w:val="ru-RU"/>
              </w:rPr>
              <w:t>паспорта об'єкта</w:t>
            </w:r>
            <w:r w:rsidR="009B4AE5" w:rsidRPr="00253E22">
              <w:rPr>
                <w:rFonts w:ascii="Times New Roman" w:eastAsia="Times New Roman" w:hAnsi="Times New Roman" w:cs="Times New Roman"/>
                <w:sz w:val="20"/>
                <w:szCs w:val="20"/>
                <w:lang w:val="ru-RU"/>
              </w:rPr>
              <w:t>, який надається Замовником</w:t>
            </w:r>
            <w:r w:rsidR="00A84B3B" w:rsidRPr="00253E22">
              <w:rPr>
                <w:rFonts w:ascii="Times New Roman" w:eastAsia="Times New Roman" w:hAnsi="Times New Roman" w:cs="Times New Roman"/>
                <w:sz w:val="20"/>
                <w:szCs w:val="20"/>
                <w:lang w:val="ru-RU"/>
              </w:rPr>
              <w:t>;</w:t>
            </w:r>
            <w:r w:rsidR="00A209AD" w:rsidRPr="00253E22">
              <w:rPr>
                <w:rFonts w:ascii="Times New Roman" w:eastAsia="Times New Roman" w:hAnsi="Times New Roman" w:cs="Times New Roman"/>
                <w:sz w:val="20"/>
                <w:szCs w:val="20"/>
                <w:lang w:val="ru-RU"/>
              </w:rPr>
              <w:t xml:space="preserve"> </w:t>
            </w:r>
          </w:p>
          <w:p w14:paraId="08854852" w14:textId="7DAE1D6E" w:rsidR="00F810FC" w:rsidRPr="00253E22" w:rsidRDefault="00022DC7" w:rsidP="00DE1857">
            <w:pPr>
              <w:pStyle w:val="af7"/>
              <w:keepNext w:val="0"/>
              <w:widowControl w:val="0"/>
              <w:numPr>
                <w:ilvl w:val="0"/>
                <w:numId w:val="30"/>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w:t>
            </w:r>
            <w:r w:rsidR="00F810FC" w:rsidRPr="00253E22">
              <w:rPr>
                <w:rFonts w:ascii="Times New Roman" w:eastAsia="Times New Roman" w:hAnsi="Times New Roman" w:cs="Times New Roman"/>
                <w:sz w:val="20"/>
                <w:szCs w:val="20"/>
                <w:lang w:val="ru-RU"/>
              </w:rPr>
              <w:t xml:space="preserve"> несе відповідальність за своєчасне і якісне ведення документації на буд</w:t>
            </w:r>
            <w:r w:rsidR="00B23B51" w:rsidRPr="00253E22">
              <w:rPr>
                <w:rFonts w:ascii="Times New Roman" w:eastAsia="Times New Roman" w:hAnsi="Times New Roman" w:cs="Times New Roman"/>
                <w:sz w:val="20"/>
                <w:szCs w:val="20"/>
                <w:lang w:val="ru-RU"/>
              </w:rPr>
              <w:t>івельному майданчику;</w:t>
            </w:r>
            <w:r w:rsidR="00F810FC" w:rsidRPr="00253E22">
              <w:rPr>
                <w:rFonts w:ascii="Times New Roman" w:eastAsia="Times New Roman" w:hAnsi="Times New Roman" w:cs="Times New Roman"/>
                <w:sz w:val="20"/>
                <w:szCs w:val="20"/>
                <w:lang w:val="ru-RU"/>
              </w:rPr>
              <w:t xml:space="preserve"> </w:t>
            </w:r>
          </w:p>
          <w:p w14:paraId="513D8648" w14:textId="461E354C" w:rsidR="00F810FC" w:rsidRPr="00253E22" w:rsidRDefault="00022DC7" w:rsidP="00DE1857">
            <w:pPr>
              <w:pStyle w:val="af7"/>
              <w:keepNext w:val="0"/>
              <w:widowControl w:val="0"/>
              <w:numPr>
                <w:ilvl w:val="0"/>
                <w:numId w:val="30"/>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w:t>
            </w:r>
            <w:r w:rsidR="00F810FC" w:rsidRPr="00253E22">
              <w:rPr>
                <w:rFonts w:ascii="Times New Roman" w:eastAsia="Times New Roman" w:hAnsi="Times New Roman" w:cs="Times New Roman"/>
                <w:sz w:val="20"/>
                <w:szCs w:val="20"/>
                <w:lang w:val="ru-RU"/>
              </w:rPr>
              <w:t xml:space="preserve"> несе повну відповідальність за організацію служби охорони праці на об'єкті, проведення інструктажів, забезпечення робітників засобами індивідуального захисту і т.</w:t>
            </w:r>
            <w:r w:rsidR="00567A3C" w:rsidRPr="00253E22">
              <w:rPr>
                <w:rFonts w:ascii="Times New Roman" w:eastAsia="Times New Roman" w:hAnsi="Times New Roman" w:cs="Times New Roman"/>
                <w:sz w:val="20"/>
                <w:szCs w:val="20"/>
                <w:lang w:val="ru-RU"/>
              </w:rPr>
              <w:t xml:space="preserve"> </w:t>
            </w:r>
            <w:r w:rsidR="00F810FC" w:rsidRPr="00253E22">
              <w:rPr>
                <w:rFonts w:ascii="Times New Roman" w:eastAsia="Times New Roman" w:hAnsi="Times New Roman" w:cs="Times New Roman"/>
                <w:sz w:val="20"/>
                <w:szCs w:val="20"/>
                <w:lang w:val="ru-RU"/>
              </w:rPr>
              <w:t xml:space="preserve">д. </w:t>
            </w:r>
            <w:r w:rsidR="009561D2" w:rsidRPr="00253E22">
              <w:rPr>
                <w:rFonts w:ascii="Times New Roman" w:eastAsia="Times New Roman" w:hAnsi="Times New Roman" w:cs="Times New Roman"/>
                <w:sz w:val="20"/>
                <w:szCs w:val="20"/>
                <w:lang w:val="ru-RU"/>
              </w:rPr>
              <w:t>Виконавець</w:t>
            </w:r>
            <w:r w:rsidR="00F810FC" w:rsidRPr="00253E22">
              <w:rPr>
                <w:rFonts w:ascii="Times New Roman" w:eastAsia="Times New Roman" w:hAnsi="Times New Roman" w:cs="Times New Roman"/>
                <w:sz w:val="20"/>
                <w:szCs w:val="20"/>
                <w:lang w:val="ru-RU"/>
              </w:rPr>
              <w:t xml:space="preserve"> повинен протягом </w:t>
            </w:r>
            <w:r w:rsidR="001E730E" w:rsidRPr="00253E22">
              <w:rPr>
                <w:rFonts w:ascii="Times New Roman" w:eastAsia="Times New Roman" w:hAnsi="Times New Roman" w:cs="Times New Roman"/>
                <w:sz w:val="20"/>
                <w:szCs w:val="20"/>
                <w:lang w:val="ru-RU"/>
              </w:rPr>
              <w:t>24 годин</w:t>
            </w:r>
            <w:r w:rsidR="00F810FC" w:rsidRPr="00253E22">
              <w:rPr>
                <w:rFonts w:ascii="Times New Roman" w:eastAsia="Times New Roman" w:hAnsi="Times New Roman" w:cs="Times New Roman"/>
                <w:sz w:val="20"/>
                <w:szCs w:val="20"/>
                <w:lang w:val="ru-RU"/>
              </w:rPr>
              <w:t xml:space="preserve"> реагувати на зауваження </w:t>
            </w:r>
            <w:r w:rsidR="00084977" w:rsidRPr="00253E22">
              <w:rPr>
                <w:rFonts w:ascii="Times New Roman" w:eastAsia="Times New Roman" w:hAnsi="Times New Roman" w:cs="Times New Roman"/>
                <w:sz w:val="20"/>
                <w:szCs w:val="20"/>
                <w:lang w:val="ru-RU"/>
              </w:rPr>
              <w:t>Замовника або І</w:t>
            </w:r>
            <w:r w:rsidR="00F810FC" w:rsidRPr="00253E22">
              <w:rPr>
                <w:rFonts w:ascii="Times New Roman" w:eastAsia="Times New Roman" w:hAnsi="Times New Roman" w:cs="Times New Roman"/>
                <w:sz w:val="20"/>
                <w:szCs w:val="20"/>
                <w:lang w:val="ru-RU"/>
              </w:rPr>
              <w:t xml:space="preserve">нвестора </w:t>
            </w:r>
            <w:r w:rsidR="009561D2" w:rsidRPr="00253E22">
              <w:rPr>
                <w:rFonts w:ascii="Times New Roman" w:eastAsia="Times New Roman" w:hAnsi="Times New Roman" w:cs="Times New Roman"/>
                <w:sz w:val="20"/>
                <w:szCs w:val="20"/>
                <w:lang w:val="ru-RU"/>
              </w:rPr>
              <w:t>та</w:t>
            </w:r>
            <w:r w:rsidR="00F810FC" w:rsidRPr="00253E22">
              <w:rPr>
                <w:rFonts w:ascii="Times New Roman" w:eastAsia="Times New Roman" w:hAnsi="Times New Roman" w:cs="Times New Roman"/>
                <w:sz w:val="20"/>
                <w:szCs w:val="20"/>
                <w:lang w:val="ru-RU"/>
              </w:rPr>
              <w:t xml:space="preserve"> вживати заходів щодо усунення виявлених порушень.</w:t>
            </w:r>
          </w:p>
          <w:p w14:paraId="12D033EC"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304A56C" w14:textId="25A729CF" w:rsidR="00D65A4E" w:rsidRPr="00253E22" w:rsidRDefault="00902F4A"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Замовник</w:t>
            </w:r>
            <w:r w:rsidR="00C202A7" w:rsidRPr="00253E22">
              <w:rPr>
                <w:rFonts w:ascii="Times New Roman" w:eastAsia="Times New Roman" w:hAnsi="Times New Roman" w:cs="Times New Roman"/>
                <w:sz w:val="20"/>
                <w:szCs w:val="20"/>
                <w:lang w:val="ru-RU"/>
              </w:rPr>
              <w:t xml:space="preserve"> зобов’язується створити умови для виконання Робіт шляхом призначення особи, яка буде присутня під час прийому Робіт та відповідатиме за облік, інспектування та прийомку.</w:t>
            </w:r>
          </w:p>
          <w:p w14:paraId="18FBA997"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44B2636" w14:textId="643F55AA" w:rsidR="00D65A4E" w:rsidRPr="00253E22" w:rsidRDefault="00902F4A"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Замовник</w:t>
            </w:r>
            <w:r w:rsidR="00C202A7" w:rsidRPr="00253E22">
              <w:rPr>
                <w:rFonts w:ascii="Times New Roman" w:eastAsia="Times New Roman" w:hAnsi="Times New Roman" w:cs="Times New Roman"/>
                <w:sz w:val="20"/>
                <w:szCs w:val="20"/>
                <w:lang w:val="ru-RU"/>
              </w:rPr>
              <w:t xml:space="preserve"> </w:t>
            </w:r>
            <w:r w:rsidR="00C17E7B" w:rsidRPr="00253E22">
              <w:rPr>
                <w:rFonts w:ascii="Times New Roman" w:eastAsia="Times New Roman" w:hAnsi="Times New Roman" w:cs="Times New Roman"/>
                <w:sz w:val="20"/>
                <w:szCs w:val="20"/>
                <w:lang w:val="ru-RU"/>
              </w:rPr>
              <w:t xml:space="preserve">та Інвестор зобов’язуються </w:t>
            </w:r>
            <w:r w:rsidR="00C202A7" w:rsidRPr="00253E22">
              <w:rPr>
                <w:rFonts w:ascii="Times New Roman" w:eastAsia="Times New Roman" w:hAnsi="Times New Roman" w:cs="Times New Roman"/>
                <w:sz w:val="20"/>
                <w:szCs w:val="20"/>
                <w:lang w:val="ru-RU"/>
              </w:rPr>
              <w:t xml:space="preserve">перевіряти виконані </w:t>
            </w:r>
            <w:r w:rsidR="0040297C" w:rsidRPr="00253E22">
              <w:rPr>
                <w:rFonts w:ascii="Times New Roman" w:eastAsia="Times New Roman" w:hAnsi="Times New Roman" w:cs="Times New Roman"/>
                <w:sz w:val="20"/>
                <w:szCs w:val="20"/>
                <w:lang w:val="ru-RU"/>
              </w:rPr>
              <w:t>Р</w:t>
            </w:r>
            <w:r w:rsidR="00C202A7" w:rsidRPr="00253E22">
              <w:rPr>
                <w:rFonts w:ascii="Times New Roman" w:eastAsia="Times New Roman" w:hAnsi="Times New Roman" w:cs="Times New Roman"/>
                <w:sz w:val="20"/>
                <w:szCs w:val="20"/>
                <w:lang w:val="ru-RU"/>
              </w:rPr>
              <w:t>оботи протягом 3</w:t>
            </w:r>
            <w:r w:rsidR="005155A9" w:rsidRPr="00253E22">
              <w:rPr>
                <w:rFonts w:ascii="Times New Roman" w:eastAsia="Times New Roman" w:hAnsi="Times New Roman" w:cs="Times New Roman"/>
                <w:sz w:val="20"/>
                <w:szCs w:val="20"/>
                <w:lang w:val="ru-RU"/>
              </w:rPr>
              <w:t xml:space="preserve"> робочих</w:t>
            </w:r>
            <w:r w:rsidR="00C202A7" w:rsidRPr="00253E22">
              <w:rPr>
                <w:rFonts w:ascii="Times New Roman" w:eastAsia="Times New Roman" w:hAnsi="Times New Roman" w:cs="Times New Roman"/>
                <w:sz w:val="20"/>
                <w:szCs w:val="20"/>
                <w:lang w:val="ru-RU"/>
              </w:rPr>
              <w:t xml:space="preserve"> днів з дня </w:t>
            </w:r>
            <w:r w:rsidR="005155A9" w:rsidRPr="00253E22">
              <w:rPr>
                <w:rFonts w:ascii="Times New Roman" w:eastAsia="Times New Roman" w:hAnsi="Times New Roman" w:cs="Times New Roman"/>
                <w:sz w:val="20"/>
                <w:szCs w:val="20"/>
                <w:lang w:val="ru-RU"/>
              </w:rPr>
              <w:t>отримання повідомлення від Виконавця про виконання робіт</w:t>
            </w:r>
            <w:r w:rsidR="00C202A7" w:rsidRPr="00253E22">
              <w:rPr>
                <w:rFonts w:ascii="Times New Roman" w:eastAsia="Times New Roman" w:hAnsi="Times New Roman" w:cs="Times New Roman"/>
                <w:sz w:val="20"/>
                <w:szCs w:val="20"/>
                <w:lang w:val="ru-RU"/>
              </w:rPr>
              <w:t xml:space="preserve">. У разі схвалення виконаних </w:t>
            </w:r>
            <w:r w:rsidR="00145912" w:rsidRPr="00253E22">
              <w:rPr>
                <w:rFonts w:ascii="Times New Roman" w:eastAsia="Times New Roman" w:hAnsi="Times New Roman" w:cs="Times New Roman"/>
                <w:sz w:val="20"/>
                <w:szCs w:val="20"/>
                <w:lang w:val="ru-RU"/>
              </w:rPr>
              <w:t>Р</w:t>
            </w:r>
            <w:r w:rsidR="00C202A7" w:rsidRPr="00253E22">
              <w:rPr>
                <w:rFonts w:ascii="Times New Roman" w:eastAsia="Times New Roman" w:hAnsi="Times New Roman" w:cs="Times New Roman"/>
                <w:sz w:val="20"/>
                <w:szCs w:val="20"/>
                <w:lang w:val="ru-RU"/>
              </w:rPr>
              <w:t xml:space="preserve">обіт </w:t>
            </w:r>
            <w:r w:rsidRPr="00253E22">
              <w:rPr>
                <w:rFonts w:ascii="Times New Roman" w:eastAsia="Times New Roman" w:hAnsi="Times New Roman" w:cs="Times New Roman"/>
                <w:sz w:val="20"/>
                <w:szCs w:val="20"/>
                <w:lang w:val="ru-RU"/>
              </w:rPr>
              <w:t>Замовником</w:t>
            </w:r>
            <w:r w:rsidR="00C202A7" w:rsidRPr="00253E22">
              <w:rPr>
                <w:rFonts w:ascii="Times New Roman" w:eastAsia="Times New Roman" w:hAnsi="Times New Roman" w:cs="Times New Roman"/>
                <w:sz w:val="20"/>
                <w:szCs w:val="20"/>
                <w:lang w:val="ru-RU"/>
              </w:rPr>
              <w:t xml:space="preserve"> і Інвестором, </w:t>
            </w:r>
            <w:r w:rsidR="007D4F90" w:rsidRPr="00253E22">
              <w:rPr>
                <w:rFonts w:ascii="Times New Roman" w:eastAsia="Times New Roman" w:hAnsi="Times New Roman" w:cs="Times New Roman"/>
                <w:sz w:val="20"/>
                <w:szCs w:val="20"/>
                <w:lang w:val="ru-RU"/>
              </w:rPr>
              <w:t>Інвестор</w:t>
            </w:r>
            <w:r w:rsidR="00C202A7" w:rsidRPr="00253E22">
              <w:rPr>
                <w:rFonts w:ascii="Times New Roman" w:eastAsia="Times New Roman" w:hAnsi="Times New Roman" w:cs="Times New Roman"/>
                <w:sz w:val="20"/>
                <w:szCs w:val="20"/>
                <w:lang w:val="ru-RU"/>
              </w:rPr>
              <w:t xml:space="preserve"> зобов’язується оплатити виконані </w:t>
            </w:r>
            <w:r w:rsidR="00A61A08" w:rsidRPr="00253E22">
              <w:rPr>
                <w:rFonts w:ascii="Times New Roman" w:eastAsia="Times New Roman" w:hAnsi="Times New Roman" w:cs="Times New Roman"/>
                <w:sz w:val="20"/>
                <w:szCs w:val="20"/>
                <w:lang w:val="ru-RU"/>
              </w:rPr>
              <w:t>Р</w:t>
            </w:r>
            <w:r w:rsidR="00C202A7" w:rsidRPr="00253E22">
              <w:rPr>
                <w:rFonts w:ascii="Times New Roman" w:eastAsia="Times New Roman" w:hAnsi="Times New Roman" w:cs="Times New Roman"/>
                <w:sz w:val="20"/>
                <w:szCs w:val="20"/>
                <w:lang w:val="ru-RU"/>
              </w:rPr>
              <w:t xml:space="preserve">оботи згідно з умовами </w:t>
            </w:r>
            <w:r w:rsidR="0014299A" w:rsidRPr="00253E22">
              <w:rPr>
                <w:rFonts w:ascii="Times New Roman" w:eastAsia="Times New Roman" w:hAnsi="Times New Roman" w:cs="Times New Roman"/>
                <w:sz w:val="20"/>
                <w:szCs w:val="20"/>
                <w:lang w:val="ru-RU"/>
              </w:rPr>
              <w:t>Р</w:t>
            </w:r>
            <w:r w:rsidR="00C202A7" w:rsidRPr="00253E22">
              <w:rPr>
                <w:rFonts w:ascii="Times New Roman" w:eastAsia="Times New Roman" w:hAnsi="Times New Roman" w:cs="Times New Roman"/>
                <w:sz w:val="20"/>
                <w:szCs w:val="20"/>
                <w:lang w:val="ru-RU"/>
              </w:rPr>
              <w:t>озділу 8.</w:t>
            </w:r>
          </w:p>
          <w:p w14:paraId="356121B3"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A818E64" w14:textId="7EA9B513" w:rsidR="00D65A4E" w:rsidRPr="00253E22" w:rsidRDefault="00505EAB" w:rsidP="00DE1857">
            <w:pPr>
              <w:pStyle w:val="2"/>
              <w:keepNext w:val="0"/>
              <w:keepLines w:val="0"/>
              <w:widowControl w:val="0"/>
              <w:numPr>
                <w:ilvl w:val="1"/>
                <w:numId w:val="19"/>
              </w:numPr>
              <w:spacing w:before="0" w:line="276" w:lineRule="auto"/>
              <w:jc w:val="both"/>
              <w:rPr>
                <w:rFonts w:ascii="Times New Roman" w:hAnsi="Times New Roman" w:cs="Times New Roman"/>
                <w:sz w:val="24"/>
                <w:szCs w:val="24"/>
                <w:lang w:val="en-US"/>
              </w:rPr>
            </w:pPr>
            <w:r w:rsidRPr="00253E22">
              <w:rPr>
                <w:rFonts w:ascii="Times New Roman" w:hAnsi="Times New Roman" w:cs="Times New Roman"/>
                <w:lang w:val="ru-RU"/>
              </w:rPr>
              <w:t xml:space="preserve"> </w:t>
            </w:r>
            <w:r w:rsidR="00C202A7" w:rsidRPr="00253E22">
              <w:rPr>
                <w:rFonts w:ascii="Times New Roman" w:hAnsi="Times New Roman" w:cs="Times New Roman"/>
                <w:sz w:val="24"/>
                <w:szCs w:val="24"/>
                <w:lang w:val="en-US"/>
              </w:rPr>
              <w:t>Перелік документів</w:t>
            </w:r>
          </w:p>
          <w:p w14:paraId="67407D66" w14:textId="2C08EAAD"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Обов’язки Сторін регулюються такими документами:</w:t>
            </w:r>
          </w:p>
          <w:p w14:paraId="159D5C7E" w14:textId="77777777" w:rsidR="00D65A4E" w:rsidRPr="00253E22" w:rsidRDefault="00C202A7" w:rsidP="00DE1857">
            <w:pPr>
              <w:keepNext w:val="0"/>
              <w:widowControl w:val="0"/>
              <w:numPr>
                <w:ilvl w:val="0"/>
                <w:numId w:val="2"/>
              </w:numPr>
              <w:spacing w:before="0" w:after="0" w:line="276" w:lineRule="auto"/>
              <w:ind w:left="421"/>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Цим Договором</w:t>
            </w:r>
          </w:p>
          <w:p w14:paraId="50F1FF13" w14:textId="77777777" w:rsidR="00D65A4E" w:rsidRPr="00253E22" w:rsidRDefault="00C202A7" w:rsidP="00DE1857">
            <w:pPr>
              <w:keepNext w:val="0"/>
              <w:widowControl w:val="0"/>
              <w:numPr>
                <w:ilvl w:val="0"/>
                <w:numId w:val="2"/>
              </w:numPr>
              <w:spacing w:before="0" w:after="0" w:line="276" w:lineRule="auto"/>
              <w:ind w:left="419" w:hanging="357"/>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Додатком 1 «Локальний Кошторис та опис вимог» до цього Договору</w:t>
            </w:r>
          </w:p>
          <w:p w14:paraId="6ED369AB" w14:textId="287FBBB4" w:rsidR="00D65A4E" w:rsidRPr="00253E22" w:rsidRDefault="00C202A7" w:rsidP="00DE1857">
            <w:pPr>
              <w:keepNext w:val="0"/>
              <w:widowControl w:val="0"/>
              <w:numPr>
                <w:ilvl w:val="0"/>
                <w:numId w:val="2"/>
              </w:numPr>
              <w:spacing w:before="0" w:after="0" w:line="276" w:lineRule="auto"/>
              <w:ind w:left="419" w:hanging="357"/>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Додатком 2 «Зразок акту прийому передачі» до цього Договору</w:t>
            </w:r>
          </w:p>
          <w:p w14:paraId="701FDEED" w14:textId="11B80A9C" w:rsidR="004240AB" w:rsidRPr="00253E22" w:rsidRDefault="004240AB" w:rsidP="00DE1857">
            <w:pPr>
              <w:keepNext w:val="0"/>
              <w:widowControl w:val="0"/>
              <w:spacing w:before="0" w:after="0" w:line="276" w:lineRule="auto"/>
              <w:ind w:left="419"/>
              <w:jc w:val="both"/>
              <w:rPr>
                <w:rFonts w:ascii="Times New Roman" w:eastAsia="Times New Roman" w:hAnsi="Times New Roman" w:cs="Times New Roman"/>
                <w:sz w:val="20"/>
                <w:szCs w:val="20"/>
                <w:lang w:val="ru-RU"/>
              </w:rPr>
            </w:pPr>
          </w:p>
          <w:p w14:paraId="23FC2BF9" w14:textId="48AFCF89"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Вище названі документи є взаємодоповнюючими. У разі виявлення розбіжностей між документами </w:t>
            </w:r>
            <w:r w:rsidR="00145912" w:rsidRPr="00253E22">
              <w:rPr>
                <w:rFonts w:ascii="Times New Roman" w:eastAsia="Times New Roman" w:hAnsi="Times New Roman" w:cs="Times New Roman"/>
                <w:sz w:val="20"/>
                <w:szCs w:val="20"/>
                <w:lang w:val="ru-RU"/>
              </w:rPr>
              <w:t xml:space="preserve">пріоритетність </w:t>
            </w:r>
            <w:r w:rsidRPr="00253E22">
              <w:rPr>
                <w:rFonts w:ascii="Times New Roman" w:eastAsia="Times New Roman" w:hAnsi="Times New Roman" w:cs="Times New Roman"/>
                <w:sz w:val="20"/>
                <w:szCs w:val="20"/>
                <w:lang w:val="ru-RU"/>
              </w:rPr>
              <w:t>їх</w:t>
            </w:r>
            <w:r w:rsidR="00145912" w:rsidRPr="00253E22">
              <w:rPr>
                <w:rFonts w:ascii="Times New Roman" w:eastAsia="Times New Roman" w:hAnsi="Times New Roman" w:cs="Times New Roman"/>
                <w:sz w:val="20"/>
                <w:szCs w:val="20"/>
                <w:lang w:val="ru-RU"/>
              </w:rPr>
              <w:t xml:space="preserve"> положень</w:t>
            </w:r>
            <w:r w:rsidRPr="00253E22">
              <w:rPr>
                <w:rFonts w:ascii="Times New Roman" w:eastAsia="Times New Roman" w:hAnsi="Times New Roman" w:cs="Times New Roman"/>
                <w:sz w:val="20"/>
                <w:szCs w:val="20"/>
                <w:lang w:val="ru-RU"/>
              </w:rPr>
              <w:t xml:space="preserve"> слід розглядати у зазначеному вище порядку.</w:t>
            </w:r>
          </w:p>
          <w:p w14:paraId="20638CE4" w14:textId="77777777" w:rsidR="003A2BE1" w:rsidRPr="00253E22" w:rsidRDefault="003A2BE1"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C2FAE40" w14:textId="5B644EFF" w:rsidR="00D65A4E" w:rsidRPr="00253E22" w:rsidRDefault="00C202A7" w:rsidP="00DE1857">
            <w:pPr>
              <w:pStyle w:val="1"/>
              <w:keepNext w:val="0"/>
              <w:keepLines w:val="0"/>
              <w:widowControl w:val="0"/>
              <w:numPr>
                <w:ilvl w:val="0"/>
                <w:numId w:val="26"/>
              </w:numPr>
              <w:tabs>
                <w:tab w:val="left" w:pos="272"/>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Строк дії Договору</w:t>
            </w:r>
          </w:p>
          <w:p w14:paraId="6C3C88F7" w14:textId="1A305585"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Цей Договір діятиме </w:t>
            </w:r>
            <w:r w:rsidR="0095310A" w:rsidRPr="00253E22">
              <w:rPr>
                <w:rFonts w:ascii="Times New Roman" w:eastAsia="Times New Roman" w:hAnsi="Times New Roman" w:cs="Times New Roman"/>
                <w:sz w:val="20"/>
                <w:szCs w:val="20"/>
                <w:lang w:val="ru-RU"/>
              </w:rPr>
              <w:t>10</w:t>
            </w:r>
            <w:r w:rsidRPr="00253E22">
              <w:rPr>
                <w:rFonts w:ascii="Times New Roman" w:eastAsia="Times New Roman" w:hAnsi="Times New Roman" w:cs="Times New Roman"/>
                <w:sz w:val="20"/>
                <w:szCs w:val="20"/>
                <w:lang w:val="ru-RU"/>
              </w:rPr>
              <w:t xml:space="preserve"> місяці</w:t>
            </w:r>
            <w:r w:rsidR="0021712E" w:rsidRPr="00253E22">
              <w:rPr>
                <w:rFonts w:ascii="Times New Roman" w:eastAsia="Times New Roman" w:hAnsi="Times New Roman" w:cs="Times New Roman"/>
                <w:sz w:val="20"/>
                <w:szCs w:val="20"/>
                <w:lang w:val="ru-RU"/>
              </w:rPr>
              <w:t>в</w:t>
            </w:r>
            <w:r w:rsidRPr="00253E22">
              <w:rPr>
                <w:rFonts w:ascii="Times New Roman" w:eastAsia="Times New Roman" w:hAnsi="Times New Roman" w:cs="Times New Roman"/>
                <w:sz w:val="20"/>
                <w:szCs w:val="20"/>
                <w:lang w:val="ru-RU"/>
              </w:rPr>
              <w:t xml:space="preserve">, починаючи з дати його підписання всіма Сторонами, </w:t>
            </w:r>
            <w:r w:rsidR="00C17E7B" w:rsidRPr="00253E22">
              <w:rPr>
                <w:rFonts w:ascii="Times New Roman" w:eastAsia="Times New Roman" w:hAnsi="Times New Roman" w:cs="Times New Roman"/>
                <w:sz w:val="20"/>
                <w:szCs w:val="20"/>
                <w:lang w:val="ru-RU"/>
              </w:rPr>
              <w:t xml:space="preserve">але у будь-якому випадку </w:t>
            </w:r>
            <w:r w:rsidRPr="00253E22">
              <w:rPr>
                <w:rFonts w:ascii="Times New Roman" w:eastAsia="Times New Roman" w:hAnsi="Times New Roman" w:cs="Times New Roman"/>
                <w:sz w:val="20"/>
                <w:szCs w:val="20"/>
                <w:lang w:val="ru-RU"/>
              </w:rPr>
              <w:t xml:space="preserve">до повного виконання Сторонами </w:t>
            </w:r>
            <w:r w:rsidR="00C17E7B" w:rsidRPr="00253E22">
              <w:rPr>
                <w:rFonts w:ascii="Times New Roman" w:eastAsia="Times New Roman" w:hAnsi="Times New Roman" w:cs="Times New Roman"/>
                <w:sz w:val="20"/>
                <w:szCs w:val="20"/>
                <w:lang w:val="ru-RU"/>
              </w:rPr>
              <w:t>своїх зобовязань за цим Договором</w:t>
            </w:r>
            <w:r w:rsidRPr="00253E22">
              <w:rPr>
                <w:rFonts w:ascii="Times New Roman" w:eastAsia="Times New Roman" w:hAnsi="Times New Roman" w:cs="Times New Roman"/>
                <w:sz w:val="20"/>
                <w:szCs w:val="20"/>
                <w:lang w:val="ru-RU"/>
              </w:rPr>
              <w:t>. Виконавець має бути проінформований про будь-яке продовження терміну дії Договору у письмовій формі щонайменше за 2 тижні</w:t>
            </w:r>
            <w:r w:rsidR="00145912" w:rsidRPr="00253E22">
              <w:rPr>
                <w:rFonts w:ascii="Times New Roman" w:eastAsia="Times New Roman" w:hAnsi="Times New Roman" w:cs="Times New Roman"/>
                <w:sz w:val="20"/>
                <w:szCs w:val="20"/>
                <w:lang w:val="ru-RU"/>
              </w:rPr>
              <w:t xml:space="preserve"> до планованого закінчення строку дії Договору</w:t>
            </w:r>
            <w:r w:rsidRPr="00253E22">
              <w:rPr>
                <w:rFonts w:ascii="Times New Roman" w:eastAsia="Times New Roman" w:hAnsi="Times New Roman" w:cs="Times New Roman"/>
                <w:sz w:val="20"/>
                <w:szCs w:val="20"/>
                <w:lang w:val="ru-RU"/>
              </w:rPr>
              <w:t xml:space="preserve">. </w:t>
            </w:r>
          </w:p>
          <w:p w14:paraId="2D41D988" w14:textId="77777777" w:rsidR="00746616" w:rsidRPr="00253E22" w:rsidRDefault="00746616" w:rsidP="00DE1857">
            <w:pPr>
              <w:keepNext w:val="0"/>
              <w:spacing w:before="0" w:after="0" w:line="276" w:lineRule="auto"/>
              <w:jc w:val="both"/>
              <w:rPr>
                <w:rFonts w:ascii="Times New Roman" w:eastAsia="Times New Roman" w:hAnsi="Times New Roman" w:cs="Times New Roman"/>
                <w:sz w:val="20"/>
                <w:szCs w:val="20"/>
                <w:lang w:val="ru-RU"/>
              </w:rPr>
            </w:pPr>
          </w:p>
          <w:p w14:paraId="683ACDD6" w14:textId="71859D31" w:rsidR="00616492" w:rsidRPr="00253E22" w:rsidRDefault="00616492" w:rsidP="00DE1857">
            <w:pPr>
              <w:keepNext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Інвестор не </w:t>
            </w:r>
            <w:r w:rsidR="00C17E7B" w:rsidRPr="00253E22">
              <w:rPr>
                <w:rFonts w:ascii="Times New Roman" w:eastAsia="Times New Roman" w:hAnsi="Times New Roman" w:cs="Times New Roman"/>
                <w:sz w:val="20"/>
                <w:szCs w:val="20"/>
                <w:lang w:val="ru-RU"/>
              </w:rPr>
              <w:t xml:space="preserve">узгоджує </w:t>
            </w:r>
            <w:r w:rsidRPr="00253E22">
              <w:rPr>
                <w:rFonts w:ascii="Times New Roman" w:eastAsia="Times New Roman" w:hAnsi="Times New Roman" w:cs="Times New Roman"/>
                <w:sz w:val="20"/>
                <w:szCs w:val="20"/>
                <w:lang w:val="ru-RU"/>
              </w:rPr>
              <w:t>запити на подовження терміну</w:t>
            </w:r>
            <w:r w:rsidR="00C17E7B" w:rsidRPr="00253E22">
              <w:rPr>
                <w:rFonts w:ascii="Times New Roman" w:eastAsia="Times New Roman" w:hAnsi="Times New Roman" w:cs="Times New Roman"/>
                <w:sz w:val="20"/>
                <w:szCs w:val="20"/>
                <w:lang w:val="ru-RU"/>
              </w:rPr>
              <w:t xml:space="preserve"> дії Договору</w:t>
            </w:r>
            <w:r w:rsidRPr="00253E22">
              <w:rPr>
                <w:rFonts w:ascii="Times New Roman" w:eastAsia="Times New Roman" w:hAnsi="Times New Roman" w:cs="Times New Roman"/>
                <w:sz w:val="20"/>
                <w:szCs w:val="20"/>
                <w:lang w:val="ru-RU"/>
              </w:rPr>
              <w:t xml:space="preserve"> з причин, перелічених нижче, при цьому перелік не є вичерпним:</w:t>
            </w:r>
          </w:p>
          <w:p w14:paraId="5CB1620F" w14:textId="24E37DE9" w:rsidR="00616492" w:rsidRPr="00253E22" w:rsidRDefault="00612499" w:rsidP="00DE1857">
            <w:pPr>
              <w:pStyle w:val="af7"/>
              <w:keepNext w:val="0"/>
              <w:numPr>
                <w:ilvl w:val="0"/>
                <w:numId w:val="35"/>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М</w:t>
            </w:r>
            <w:r w:rsidR="00616492" w:rsidRPr="00253E22">
              <w:rPr>
                <w:rFonts w:ascii="Times New Roman" w:eastAsia="Times New Roman" w:hAnsi="Times New Roman" w:cs="Times New Roman"/>
                <w:sz w:val="20"/>
                <w:szCs w:val="20"/>
                <w:lang w:val="ru-RU"/>
              </w:rPr>
              <w:t>ісцезнаходження об’єкту</w:t>
            </w:r>
            <w:r w:rsidR="00145912" w:rsidRPr="00253E22">
              <w:rPr>
                <w:rFonts w:ascii="Times New Roman" w:eastAsia="Times New Roman" w:hAnsi="Times New Roman" w:cs="Times New Roman"/>
                <w:sz w:val="20"/>
                <w:szCs w:val="20"/>
                <w:lang w:val="ru-RU"/>
              </w:rPr>
              <w:t xml:space="preserve"> будівництва</w:t>
            </w:r>
            <w:r w:rsidR="00616492" w:rsidRPr="00253E22">
              <w:rPr>
                <w:rFonts w:ascii="Times New Roman" w:eastAsia="Times New Roman" w:hAnsi="Times New Roman" w:cs="Times New Roman"/>
                <w:sz w:val="20"/>
                <w:szCs w:val="20"/>
                <w:lang w:val="ru-RU"/>
              </w:rPr>
              <w:t xml:space="preserve">, </w:t>
            </w:r>
            <w:r w:rsidR="00145912" w:rsidRPr="00253E22">
              <w:rPr>
                <w:rFonts w:ascii="Times New Roman" w:eastAsia="Times New Roman" w:hAnsi="Times New Roman" w:cs="Times New Roman"/>
                <w:sz w:val="20"/>
                <w:szCs w:val="20"/>
                <w:lang w:val="ru-RU"/>
              </w:rPr>
              <w:t xml:space="preserve">наявність </w:t>
            </w:r>
            <w:r w:rsidR="00616492" w:rsidRPr="00253E22">
              <w:rPr>
                <w:rFonts w:ascii="Times New Roman" w:eastAsia="Times New Roman" w:hAnsi="Times New Roman" w:cs="Times New Roman"/>
                <w:sz w:val="20"/>
                <w:szCs w:val="20"/>
                <w:lang w:val="ru-RU"/>
              </w:rPr>
              <w:t>умов та обмежен</w:t>
            </w:r>
            <w:r w:rsidR="00145912" w:rsidRPr="00253E22">
              <w:rPr>
                <w:rFonts w:ascii="Times New Roman" w:eastAsia="Times New Roman" w:hAnsi="Times New Roman" w:cs="Times New Roman"/>
                <w:sz w:val="20"/>
                <w:szCs w:val="20"/>
                <w:lang w:val="ru-RU"/>
              </w:rPr>
              <w:t>ь</w:t>
            </w:r>
            <w:r w:rsidR="00616492" w:rsidRPr="00253E22">
              <w:rPr>
                <w:rFonts w:ascii="Times New Roman" w:eastAsia="Times New Roman" w:hAnsi="Times New Roman" w:cs="Times New Roman"/>
                <w:sz w:val="20"/>
                <w:szCs w:val="20"/>
                <w:lang w:val="ru-RU"/>
              </w:rPr>
              <w:t>, що</w:t>
            </w:r>
            <w:r w:rsidR="00145912" w:rsidRPr="00253E22">
              <w:rPr>
                <w:rFonts w:ascii="Times New Roman" w:eastAsia="Times New Roman" w:hAnsi="Times New Roman" w:cs="Times New Roman"/>
                <w:sz w:val="20"/>
                <w:szCs w:val="20"/>
                <w:lang w:val="ru-RU"/>
              </w:rPr>
              <w:t xml:space="preserve"> існували та</w:t>
            </w:r>
            <w:r w:rsidR="00616492" w:rsidRPr="00253E22">
              <w:rPr>
                <w:rFonts w:ascii="Times New Roman" w:eastAsia="Times New Roman" w:hAnsi="Times New Roman" w:cs="Times New Roman"/>
                <w:sz w:val="20"/>
                <w:szCs w:val="20"/>
                <w:lang w:val="ru-RU"/>
              </w:rPr>
              <w:t xml:space="preserve"> були </w:t>
            </w:r>
            <w:r w:rsidR="00C17E7B" w:rsidRPr="00253E22">
              <w:rPr>
                <w:rFonts w:ascii="Times New Roman" w:eastAsia="Times New Roman" w:hAnsi="Times New Roman" w:cs="Times New Roman"/>
                <w:sz w:val="20"/>
                <w:szCs w:val="20"/>
                <w:lang w:val="ru-RU"/>
              </w:rPr>
              <w:t xml:space="preserve">відомі Сторонам </w:t>
            </w:r>
            <w:r w:rsidR="00616492" w:rsidRPr="00253E22">
              <w:rPr>
                <w:rFonts w:ascii="Times New Roman" w:eastAsia="Times New Roman" w:hAnsi="Times New Roman" w:cs="Times New Roman"/>
                <w:sz w:val="20"/>
                <w:szCs w:val="20"/>
                <w:lang w:val="ru-RU"/>
              </w:rPr>
              <w:t xml:space="preserve">під час проведення тендера та підписання </w:t>
            </w:r>
            <w:r w:rsidR="000A3020" w:rsidRPr="00253E22">
              <w:rPr>
                <w:rFonts w:ascii="Times New Roman" w:eastAsia="Times New Roman" w:hAnsi="Times New Roman" w:cs="Times New Roman"/>
                <w:sz w:val="20"/>
                <w:szCs w:val="20"/>
                <w:lang w:val="ru-RU"/>
              </w:rPr>
              <w:t>Договору</w:t>
            </w:r>
            <w:r w:rsidR="00616492" w:rsidRPr="00253E22">
              <w:rPr>
                <w:rFonts w:ascii="Times New Roman" w:eastAsia="Times New Roman" w:hAnsi="Times New Roman" w:cs="Times New Roman"/>
                <w:sz w:val="20"/>
                <w:szCs w:val="20"/>
                <w:lang w:val="ru-RU"/>
              </w:rPr>
              <w:t>;</w:t>
            </w:r>
          </w:p>
          <w:p w14:paraId="0BE0A1E8" w14:textId="46622C23" w:rsidR="00616492" w:rsidRPr="00253E22" w:rsidRDefault="00612499" w:rsidP="00DE1857">
            <w:pPr>
              <w:pStyle w:val="af7"/>
              <w:keepNext w:val="0"/>
              <w:numPr>
                <w:ilvl w:val="0"/>
                <w:numId w:val="35"/>
              </w:numPr>
              <w:spacing w:before="0" w:after="0" w:line="276" w:lineRule="auto"/>
              <w:ind w:left="357" w:hanging="357"/>
              <w:contextualSpacing w:val="0"/>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ru-RU"/>
              </w:rPr>
              <w:t>Л</w:t>
            </w:r>
            <w:r w:rsidR="00616492" w:rsidRPr="00253E22">
              <w:rPr>
                <w:rFonts w:ascii="Times New Roman" w:eastAsia="Times New Roman" w:hAnsi="Times New Roman" w:cs="Times New Roman"/>
                <w:sz w:val="20"/>
                <w:szCs w:val="20"/>
                <w:lang w:val="ru-RU"/>
              </w:rPr>
              <w:t xml:space="preserve">огістика, виконання, координація проблем та інші причини затримки, які є в межах контролю </w:t>
            </w:r>
            <w:r w:rsidR="00616492" w:rsidRPr="00253E22">
              <w:rPr>
                <w:rFonts w:ascii="Times New Roman" w:eastAsia="Times New Roman" w:hAnsi="Times New Roman" w:cs="Times New Roman"/>
                <w:sz w:val="20"/>
                <w:szCs w:val="20"/>
                <w:lang w:val="en-US"/>
              </w:rPr>
              <w:t>Виконавця;</w:t>
            </w:r>
          </w:p>
          <w:p w14:paraId="43AFF761" w14:textId="473EB1DD" w:rsidR="00616492" w:rsidRPr="00253E22" w:rsidRDefault="00612499" w:rsidP="00DE1857">
            <w:pPr>
              <w:pStyle w:val="af7"/>
              <w:keepNext w:val="0"/>
              <w:numPr>
                <w:ilvl w:val="0"/>
                <w:numId w:val="35"/>
              </w:numPr>
              <w:spacing w:before="0" w:after="0" w:line="276" w:lineRule="auto"/>
              <w:ind w:left="357" w:hanging="357"/>
              <w:contextualSpacing w:val="0"/>
              <w:jc w:val="both"/>
              <w:rPr>
                <w:rFonts w:ascii="Times New Roman" w:eastAsia="Times New Roman" w:hAnsi="Times New Roman" w:cs="Times New Roman"/>
                <w:sz w:val="20"/>
                <w:szCs w:val="20"/>
              </w:rPr>
            </w:pPr>
            <w:r w:rsidRPr="00253E22">
              <w:rPr>
                <w:rFonts w:ascii="Times New Roman" w:eastAsia="Times New Roman" w:hAnsi="Times New Roman" w:cs="Times New Roman"/>
                <w:sz w:val="20"/>
                <w:szCs w:val="20"/>
                <w:lang w:val="ru-RU"/>
              </w:rPr>
              <w:t>Ф</w:t>
            </w:r>
            <w:r w:rsidR="00616492" w:rsidRPr="00253E22">
              <w:rPr>
                <w:rFonts w:ascii="Times New Roman" w:eastAsia="Times New Roman" w:hAnsi="Times New Roman" w:cs="Times New Roman"/>
                <w:sz w:val="20"/>
                <w:szCs w:val="20"/>
                <w:lang w:val="ru-RU"/>
              </w:rPr>
              <w:t>інансові, операційні проблеми та проблеми з персоналом Виконавця або з його субпідрядниками й постачальниками</w:t>
            </w:r>
            <w:r w:rsidRPr="00253E22">
              <w:rPr>
                <w:rFonts w:ascii="Times New Roman" w:eastAsia="Times New Roman" w:hAnsi="Times New Roman" w:cs="Times New Roman"/>
                <w:sz w:val="20"/>
                <w:szCs w:val="20"/>
              </w:rPr>
              <w:t>,</w:t>
            </w:r>
            <w:r w:rsidRPr="00253E22">
              <w:rPr>
                <w:rFonts w:ascii="Times New Roman" w:hAnsi="Times New Roman" w:cs="Times New Roman"/>
              </w:rPr>
              <w:t xml:space="preserve"> </w:t>
            </w:r>
            <w:r w:rsidRPr="00253E22">
              <w:rPr>
                <w:rFonts w:ascii="Times New Roman" w:eastAsia="Times New Roman" w:hAnsi="Times New Roman" w:cs="Times New Roman"/>
                <w:sz w:val="20"/>
                <w:szCs w:val="20"/>
                <w:lang w:val="ru-RU"/>
              </w:rPr>
              <w:t>які знаходяться під контролем Виконавця або його субпідрядників чи</w:t>
            </w:r>
            <w:r w:rsidR="00A02F84"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постачальників</w:t>
            </w:r>
            <w:r w:rsidR="005134C5" w:rsidRPr="00253E22">
              <w:rPr>
                <w:rFonts w:ascii="Times New Roman" w:eastAsia="Times New Roman" w:hAnsi="Times New Roman" w:cs="Times New Roman"/>
                <w:sz w:val="20"/>
                <w:szCs w:val="20"/>
              </w:rPr>
              <w:t>. Якщо такі труднощі пов'язані з обставинами, що не підлягають контролю Виконавця, наприклад, карантин або поширення хвороби C</w:t>
            </w:r>
            <w:r w:rsidR="00A0072C" w:rsidRPr="00253E22">
              <w:rPr>
                <w:rFonts w:ascii="Times New Roman" w:eastAsia="Times New Roman" w:hAnsi="Times New Roman" w:cs="Times New Roman"/>
                <w:sz w:val="20"/>
                <w:szCs w:val="20"/>
                <w:lang w:val="en-US"/>
              </w:rPr>
              <w:t>OVID</w:t>
            </w:r>
            <w:r w:rsidR="005134C5" w:rsidRPr="00253E22">
              <w:rPr>
                <w:rFonts w:ascii="Times New Roman" w:eastAsia="Times New Roman" w:hAnsi="Times New Roman" w:cs="Times New Roman"/>
                <w:sz w:val="20"/>
                <w:szCs w:val="20"/>
              </w:rPr>
              <w:t>-19, Виконавець повинен повідомити Інвестора про труднощі та подати план дій щодо того, як вирішити труднощі як можна ефективніше</w:t>
            </w:r>
            <w:r w:rsidR="00616492" w:rsidRPr="00253E22">
              <w:rPr>
                <w:rFonts w:ascii="Times New Roman" w:eastAsia="Times New Roman" w:hAnsi="Times New Roman" w:cs="Times New Roman"/>
                <w:sz w:val="20"/>
                <w:szCs w:val="20"/>
              </w:rPr>
              <w:t>;</w:t>
            </w:r>
          </w:p>
          <w:p w14:paraId="50B2239F" w14:textId="281262CC" w:rsidR="00616492" w:rsidRPr="00253E22" w:rsidRDefault="00612499" w:rsidP="00DE1857">
            <w:pPr>
              <w:pStyle w:val="af7"/>
              <w:keepNext w:val="0"/>
              <w:numPr>
                <w:ilvl w:val="0"/>
                <w:numId w:val="35"/>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Н</w:t>
            </w:r>
            <w:r w:rsidR="00616492" w:rsidRPr="00253E22">
              <w:rPr>
                <w:rFonts w:ascii="Times New Roman" w:eastAsia="Times New Roman" w:hAnsi="Times New Roman" w:cs="Times New Roman"/>
                <w:sz w:val="20"/>
                <w:szCs w:val="20"/>
                <w:lang w:val="ru-RU"/>
              </w:rPr>
              <w:t>еобхідність виправити роботу неналежної якості;</w:t>
            </w:r>
          </w:p>
          <w:p w14:paraId="6464E2A3" w14:textId="77777777" w:rsidR="0095310A" w:rsidRPr="00253E22" w:rsidRDefault="0095310A" w:rsidP="0095310A">
            <w:pPr>
              <w:pStyle w:val="af7"/>
              <w:keepNext w:val="0"/>
              <w:spacing w:before="0" w:after="0" w:line="276" w:lineRule="auto"/>
              <w:ind w:left="357"/>
              <w:contextualSpacing w:val="0"/>
              <w:jc w:val="both"/>
              <w:rPr>
                <w:rFonts w:ascii="Times New Roman" w:eastAsia="Times New Roman" w:hAnsi="Times New Roman" w:cs="Times New Roman"/>
                <w:sz w:val="20"/>
                <w:szCs w:val="20"/>
                <w:lang w:val="ru-RU"/>
              </w:rPr>
            </w:pPr>
          </w:p>
          <w:p w14:paraId="4DF53B57" w14:textId="7B775B5E" w:rsidR="00DC51E3" w:rsidRPr="00253E22" w:rsidRDefault="00612499" w:rsidP="00DE1857">
            <w:pPr>
              <w:pStyle w:val="af7"/>
              <w:keepNext w:val="0"/>
              <w:numPr>
                <w:ilvl w:val="0"/>
                <w:numId w:val="35"/>
              </w:numPr>
              <w:spacing w:before="0" w:after="0" w:line="276" w:lineRule="auto"/>
              <w:ind w:left="357" w:hanging="357"/>
              <w:contextualSpacing w:val="0"/>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rPr>
              <w:t>П</w:t>
            </w:r>
            <w:r w:rsidR="00616492" w:rsidRPr="00253E22">
              <w:rPr>
                <w:rFonts w:ascii="Times New Roman" w:eastAsia="Times New Roman" w:hAnsi="Times New Roman" w:cs="Times New Roman"/>
                <w:sz w:val="20"/>
                <w:szCs w:val="20"/>
                <w:lang w:val="en-US"/>
              </w:rPr>
              <w:t>рирода та умови території.</w:t>
            </w:r>
          </w:p>
          <w:p w14:paraId="69518EA5" w14:textId="77777777" w:rsidR="0095310A" w:rsidRPr="00253E22" w:rsidRDefault="0095310A" w:rsidP="00DE1857">
            <w:pPr>
              <w:pStyle w:val="af7"/>
              <w:keepNext w:val="0"/>
              <w:spacing w:before="0" w:after="0" w:line="276" w:lineRule="auto"/>
              <w:ind w:left="357"/>
              <w:contextualSpacing w:val="0"/>
              <w:jc w:val="both"/>
              <w:rPr>
                <w:rFonts w:ascii="Times New Roman" w:eastAsia="Times New Roman" w:hAnsi="Times New Roman" w:cs="Times New Roman"/>
                <w:sz w:val="20"/>
                <w:szCs w:val="20"/>
                <w:lang w:val="en-US"/>
              </w:rPr>
            </w:pPr>
          </w:p>
          <w:p w14:paraId="695F6304" w14:textId="262AF203" w:rsidR="00D65A4E" w:rsidRPr="00253E22" w:rsidRDefault="00C202A7" w:rsidP="00DE1857">
            <w:pPr>
              <w:pStyle w:val="1"/>
              <w:keepNext w:val="0"/>
              <w:keepLines w:val="0"/>
              <w:widowControl w:val="0"/>
              <w:numPr>
                <w:ilvl w:val="0"/>
                <w:numId w:val="26"/>
              </w:numPr>
              <w:spacing w:before="0" w:line="276" w:lineRule="auto"/>
              <w:ind w:left="279"/>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Консультування, інформація і маркетинг</w:t>
            </w:r>
          </w:p>
          <w:p w14:paraId="0B6670E4" w14:textId="701BCBC1"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Сторони зобов’язуються консультуватися одна з одною в обсязі, необхідному для успішного виконання завдань, передбачених Договором.</w:t>
            </w:r>
          </w:p>
          <w:p w14:paraId="7564AC36"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4058589" w14:textId="0A4599FC"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Виконавець зобов’язується брати участь у нарадах, які в разі потреби будуть організовувати Інвестор і </w:t>
            </w:r>
            <w:r w:rsidR="00FB0DD6" w:rsidRPr="00253E22">
              <w:rPr>
                <w:rFonts w:ascii="Times New Roman" w:eastAsia="Times New Roman" w:hAnsi="Times New Roman" w:cs="Times New Roman"/>
                <w:sz w:val="20"/>
                <w:szCs w:val="20"/>
                <w:lang w:val="ru-RU"/>
              </w:rPr>
              <w:t>Замовник</w:t>
            </w:r>
            <w:r w:rsidRPr="00253E22">
              <w:rPr>
                <w:rFonts w:ascii="Times New Roman" w:eastAsia="Times New Roman" w:hAnsi="Times New Roman" w:cs="Times New Roman"/>
                <w:sz w:val="20"/>
                <w:szCs w:val="20"/>
                <w:lang w:val="ru-RU"/>
              </w:rPr>
              <w:t xml:space="preserve">. Для участі у нарадах Сторони делегуватимуть, принаймні, тих контактних осіб, що зазначені в </w:t>
            </w:r>
            <w:r w:rsidR="0094704C" w:rsidRPr="00253E22">
              <w:rPr>
                <w:rFonts w:ascii="Times New Roman" w:eastAsia="Times New Roman" w:hAnsi="Times New Roman" w:cs="Times New Roman"/>
                <w:sz w:val="20"/>
                <w:szCs w:val="20"/>
                <w:lang w:val="ru-RU"/>
              </w:rPr>
              <w:t>П</w:t>
            </w:r>
            <w:r w:rsidRPr="00253E22">
              <w:rPr>
                <w:rFonts w:ascii="Times New Roman" w:eastAsia="Times New Roman" w:hAnsi="Times New Roman" w:cs="Times New Roman"/>
                <w:sz w:val="20"/>
                <w:szCs w:val="20"/>
                <w:lang w:val="ru-RU"/>
              </w:rPr>
              <w:t>ункті 1.</w:t>
            </w:r>
            <w:r w:rsidR="00C17E7B" w:rsidRPr="00253E22">
              <w:rPr>
                <w:rFonts w:ascii="Times New Roman" w:eastAsia="Times New Roman" w:hAnsi="Times New Roman" w:cs="Times New Roman"/>
                <w:sz w:val="20"/>
                <w:szCs w:val="20"/>
                <w:lang w:val="ru-RU"/>
              </w:rPr>
              <w:t>2 цього Договору</w:t>
            </w:r>
            <w:r w:rsidRPr="00253E22">
              <w:rPr>
                <w:rFonts w:ascii="Times New Roman" w:eastAsia="Times New Roman" w:hAnsi="Times New Roman" w:cs="Times New Roman"/>
                <w:sz w:val="20"/>
                <w:szCs w:val="20"/>
                <w:lang w:val="ru-RU"/>
              </w:rPr>
              <w:t xml:space="preserve">. </w:t>
            </w:r>
            <w:r w:rsidR="00C17E7B" w:rsidRPr="00253E22">
              <w:rPr>
                <w:rFonts w:ascii="Times New Roman" w:eastAsia="Times New Roman" w:hAnsi="Times New Roman" w:cs="Times New Roman"/>
                <w:sz w:val="20"/>
                <w:szCs w:val="20"/>
                <w:lang w:val="ru-RU"/>
              </w:rPr>
              <w:t>П</w:t>
            </w:r>
            <w:r w:rsidRPr="00253E22">
              <w:rPr>
                <w:rFonts w:ascii="Times New Roman" w:eastAsia="Times New Roman" w:hAnsi="Times New Roman" w:cs="Times New Roman"/>
                <w:sz w:val="20"/>
                <w:szCs w:val="20"/>
                <w:lang w:val="ru-RU"/>
              </w:rPr>
              <w:t xml:space="preserve">редставником Сторони може </w:t>
            </w:r>
            <w:r w:rsidRPr="00253E22">
              <w:rPr>
                <w:rFonts w:ascii="Times New Roman" w:eastAsia="Times New Roman" w:hAnsi="Times New Roman" w:cs="Times New Roman"/>
                <w:sz w:val="20"/>
                <w:szCs w:val="20"/>
                <w:lang w:val="ru-RU"/>
              </w:rPr>
              <w:lastRenderedPageBreak/>
              <w:t xml:space="preserve">також бути особа, призначена або уповноважена контактною особою або особою, яка займає, принаймні, таку саму посаду, як і контактна особа. </w:t>
            </w:r>
          </w:p>
          <w:p w14:paraId="2B30FE03" w14:textId="118D8C0A" w:rsidR="008158DE" w:rsidRPr="00253E22" w:rsidRDefault="008158D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E421207" w14:textId="2C717C00" w:rsidR="008158DE" w:rsidRPr="00253E22" w:rsidRDefault="008158DE"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Сторони повинні бути готові брати участь у засіданнях онлайн, що </w:t>
            </w:r>
            <w:r w:rsidR="004B7DED" w:rsidRPr="00253E22">
              <w:rPr>
                <w:rFonts w:ascii="Times New Roman" w:eastAsia="Times New Roman" w:hAnsi="Times New Roman" w:cs="Times New Roman"/>
                <w:sz w:val="20"/>
                <w:szCs w:val="20"/>
                <w:lang w:val="ru-RU"/>
              </w:rPr>
              <w:t>створюються</w:t>
            </w:r>
            <w:r w:rsidRPr="00253E22">
              <w:rPr>
                <w:rFonts w:ascii="Times New Roman" w:eastAsia="Times New Roman" w:hAnsi="Times New Roman" w:cs="Times New Roman"/>
                <w:sz w:val="20"/>
                <w:szCs w:val="20"/>
                <w:lang w:val="ru-RU"/>
              </w:rPr>
              <w:t xml:space="preserve"> через узгоджене програмне забезпечення для веб-конференцій</w:t>
            </w:r>
            <w:r w:rsidR="004B7DED" w:rsidRPr="00253E22">
              <w:rPr>
                <w:rFonts w:ascii="Times New Roman" w:eastAsia="Times New Roman" w:hAnsi="Times New Roman" w:cs="Times New Roman"/>
                <w:sz w:val="20"/>
                <w:szCs w:val="20"/>
                <w:lang w:val="ru-RU"/>
              </w:rPr>
              <w:t>.</w:t>
            </w:r>
          </w:p>
          <w:p w14:paraId="3E81895E"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2E0C724" w14:textId="0AE4DA1F"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За жодних обставин Виконавець не повинен використовувати завдання або результати виконання будь-якого з завдань, передбачених Договором, в якості рекомендації для подальшої роботи або для цілей маркетингу компанії без письмової згоди Інвестора. </w:t>
            </w:r>
          </w:p>
          <w:p w14:paraId="08909A07"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44478FC" w14:textId="77777777" w:rsidR="00D65A4E" w:rsidRPr="00253E22" w:rsidRDefault="00C202A7" w:rsidP="00DE1857">
            <w:pPr>
              <w:pStyle w:val="1"/>
              <w:keepNext w:val="0"/>
              <w:keepLines w:val="0"/>
              <w:widowControl w:val="0"/>
              <w:numPr>
                <w:ilvl w:val="0"/>
                <w:numId w:val="26"/>
              </w:numPr>
              <w:tabs>
                <w:tab w:val="left" w:pos="272"/>
              </w:tabs>
              <w:spacing w:before="0" w:line="276" w:lineRule="auto"/>
              <w:ind w:left="0" w:hanging="12"/>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Ціна та строки доставки</w:t>
            </w:r>
          </w:p>
          <w:p w14:paraId="61E22B45" w14:textId="04D5FE5C"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Інвестор здійснює оплату Виконавцю за Роботи за цінами, що наведені в Додатку 1 до цього Договору</w:t>
            </w:r>
            <w:r w:rsidR="00C17E7B"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 xml:space="preserve"> </w:t>
            </w:r>
            <w:r w:rsidR="00C17E7B" w:rsidRPr="00253E22">
              <w:rPr>
                <w:rFonts w:ascii="Times New Roman" w:eastAsia="Times New Roman" w:hAnsi="Times New Roman" w:cs="Times New Roman"/>
                <w:sz w:val="20"/>
                <w:szCs w:val="20"/>
                <w:lang w:val="ru-RU"/>
              </w:rPr>
              <w:t>В</w:t>
            </w:r>
            <w:r w:rsidRPr="00253E22">
              <w:rPr>
                <w:rFonts w:ascii="Times New Roman" w:eastAsia="Times New Roman" w:hAnsi="Times New Roman" w:cs="Times New Roman"/>
                <w:sz w:val="20"/>
                <w:szCs w:val="20"/>
                <w:lang w:val="ru-RU"/>
              </w:rPr>
              <w:t>сі виконані Роботи, що не вказані в Додатку 1 до цього Договору не можуть бути оплаченими Інвестором.</w:t>
            </w:r>
          </w:p>
          <w:p w14:paraId="18D85241" w14:textId="77777777" w:rsidR="0095310A" w:rsidRPr="00253E22" w:rsidRDefault="0095310A"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B014351" w14:textId="11EB753A" w:rsidR="00616492" w:rsidRPr="00253E22" w:rsidRDefault="00616492"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Вартість Договору</w:t>
            </w:r>
            <w:r w:rsidR="00EC70CA" w:rsidRPr="00253E22">
              <w:rPr>
                <w:rFonts w:ascii="Times New Roman" w:eastAsia="Times New Roman" w:hAnsi="Times New Roman" w:cs="Times New Roman"/>
                <w:sz w:val="20"/>
                <w:szCs w:val="20"/>
                <w:lang w:val="ru-RU"/>
              </w:rPr>
              <w:t xml:space="preserve"> за обсяг Робіт</w:t>
            </w:r>
            <w:r w:rsidRPr="00253E22">
              <w:rPr>
                <w:rFonts w:ascii="Times New Roman" w:eastAsia="Times New Roman" w:hAnsi="Times New Roman" w:cs="Times New Roman"/>
                <w:sz w:val="20"/>
                <w:szCs w:val="20"/>
                <w:lang w:val="ru-RU"/>
              </w:rPr>
              <w:t xml:space="preserve"> та ціна за одиницю</w:t>
            </w:r>
            <w:r w:rsidR="00EC70CA" w:rsidRPr="00253E22">
              <w:rPr>
                <w:rFonts w:ascii="Times New Roman" w:eastAsia="Times New Roman" w:hAnsi="Times New Roman" w:cs="Times New Roman"/>
                <w:sz w:val="20"/>
                <w:szCs w:val="20"/>
                <w:lang w:val="ru-RU"/>
              </w:rPr>
              <w:t>, наведені</w:t>
            </w:r>
            <w:r w:rsidRPr="00253E22">
              <w:rPr>
                <w:rFonts w:ascii="Times New Roman" w:eastAsia="Times New Roman" w:hAnsi="Times New Roman" w:cs="Times New Roman"/>
                <w:sz w:val="20"/>
                <w:szCs w:val="20"/>
                <w:lang w:val="ru-RU"/>
              </w:rPr>
              <w:t xml:space="preserve"> у Додатку 1 є обов’язковими та в жодному разі не можуть бути змінені. Вартість Договору може бути змінена тільки за умови зміни робіт, погодженої Інвестором, про що </w:t>
            </w:r>
            <w:r w:rsidR="00EC70CA" w:rsidRPr="00253E22">
              <w:rPr>
                <w:rFonts w:ascii="Times New Roman" w:eastAsia="Times New Roman" w:hAnsi="Times New Roman" w:cs="Times New Roman"/>
                <w:sz w:val="20"/>
                <w:szCs w:val="20"/>
                <w:lang w:val="ru-RU"/>
              </w:rPr>
              <w:t>Сторонами укладається додаткова угода до цього Договору</w:t>
            </w:r>
            <w:r w:rsidRPr="00253E22">
              <w:rPr>
                <w:rFonts w:ascii="Times New Roman" w:eastAsia="Times New Roman" w:hAnsi="Times New Roman" w:cs="Times New Roman"/>
                <w:sz w:val="20"/>
                <w:szCs w:val="20"/>
                <w:lang w:val="ru-RU"/>
              </w:rPr>
              <w:t>.</w:t>
            </w:r>
          </w:p>
          <w:p w14:paraId="64E75168"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F6BFC02" w14:textId="2D803A1B" w:rsidR="00746616" w:rsidRPr="00253E22" w:rsidRDefault="00EC70CA"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Об</w:t>
            </w:r>
            <w:r w:rsidR="009D5A3C" w:rsidRPr="00253E22">
              <w:rPr>
                <w:rFonts w:ascii="Times New Roman" w:eastAsia="Times New Roman" w:hAnsi="Times New Roman" w:cs="Times New Roman"/>
                <w:sz w:val="20"/>
                <w:szCs w:val="20"/>
                <w:lang w:val="ru-RU"/>
              </w:rPr>
              <w:t>сяг</w:t>
            </w:r>
            <w:r w:rsidRPr="00253E22">
              <w:rPr>
                <w:rFonts w:ascii="Times New Roman" w:eastAsia="Times New Roman" w:hAnsi="Times New Roman" w:cs="Times New Roman"/>
                <w:sz w:val="20"/>
                <w:szCs w:val="20"/>
                <w:lang w:val="ru-RU"/>
              </w:rPr>
              <w:t xml:space="preserve"> </w:t>
            </w:r>
            <w:r w:rsidR="00E75F54" w:rsidRPr="00253E22">
              <w:rPr>
                <w:rFonts w:ascii="Times New Roman" w:eastAsia="Times New Roman" w:hAnsi="Times New Roman" w:cs="Times New Roman"/>
                <w:sz w:val="20"/>
                <w:szCs w:val="20"/>
                <w:lang w:val="ru-RU"/>
              </w:rPr>
              <w:t>Р</w:t>
            </w:r>
            <w:r w:rsidRPr="00253E22">
              <w:rPr>
                <w:rFonts w:ascii="Times New Roman" w:eastAsia="Times New Roman" w:hAnsi="Times New Roman" w:cs="Times New Roman"/>
                <w:sz w:val="20"/>
                <w:szCs w:val="20"/>
                <w:lang w:val="ru-RU"/>
              </w:rPr>
              <w:t xml:space="preserve">обіт (та </w:t>
            </w:r>
            <w:r w:rsidR="009D5A3C" w:rsidRPr="00253E22">
              <w:rPr>
                <w:rFonts w:ascii="Times New Roman" w:eastAsia="Times New Roman" w:hAnsi="Times New Roman" w:cs="Times New Roman"/>
                <w:sz w:val="20"/>
                <w:szCs w:val="20"/>
                <w:lang w:val="ru-RU"/>
              </w:rPr>
              <w:t>вартість Договору</w:t>
            </w:r>
            <w:r w:rsidRPr="00253E22">
              <w:rPr>
                <w:rFonts w:ascii="Times New Roman" w:eastAsia="Times New Roman" w:hAnsi="Times New Roman" w:cs="Times New Roman"/>
                <w:sz w:val="20"/>
                <w:szCs w:val="20"/>
                <w:lang w:val="ru-RU"/>
              </w:rPr>
              <w:t>, якщо її зміна спричинена зміною обсягу Робіт) може змінюватися після затвердження технічних умов проектувальником</w:t>
            </w:r>
            <w:r w:rsidR="00746616" w:rsidRPr="00253E22">
              <w:rPr>
                <w:rFonts w:ascii="Times New Roman" w:eastAsia="Times New Roman" w:hAnsi="Times New Roman" w:cs="Times New Roman"/>
                <w:sz w:val="20"/>
                <w:szCs w:val="20"/>
                <w:lang w:val="ru-RU"/>
              </w:rPr>
              <w:t>.</w:t>
            </w:r>
          </w:p>
          <w:p w14:paraId="32B578E6" w14:textId="56E2A1F4" w:rsidR="00EC70CA" w:rsidRPr="00253E22" w:rsidRDefault="00EC70CA"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 </w:t>
            </w:r>
          </w:p>
          <w:p w14:paraId="4C1B44A1" w14:textId="77777777" w:rsidR="00746616"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Всі ціни наводяться в Євро без ПДВ.</w:t>
            </w:r>
          </w:p>
          <w:p w14:paraId="3CA2DA19" w14:textId="15AA94CD"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 </w:t>
            </w:r>
          </w:p>
          <w:p w14:paraId="60A85329" w14:textId="7153ABB4" w:rsidR="00D65A4E" w:rsidRPr="00253E22" w:rsidRDefault="009D5A3C"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З</w:t>
            </w:r>
            <w:r w:rsidR="00C202A7" w:rsidRPr="00253E22">
              <w:rPr>
                <w:rFonts w:ascii="Times New Roman" w:eastAsia="Times New Roman" w:hAnsi="Times New Roman" w:cs="Times New Roman"/>
                <w:sz w:val="20"/>
                <w:szCs w:val="20"/>
                <w:lang w:val="ru-RU"/>
              </w:rPr>
              <w:t xml:space="preserve">агальна </w:t>
            </w:r>
            <w:r w:rsidRPr="00253E22">
              <w:rPr>
                <w:rFonts w:ascii="Times New Roman" w:eastAsia="Times New Roman" w:hAnsi="Times New Roman" w:cs="Times New Roman"/>
                <w:sz w:val="20"/>
                <w:szCs w:val="20"/>
                <w:lang w:val="ru-RU"/>
              </w:rPr>
              <w:t>вартість Робіт за цим</w:t>
            </w:r>
            <w:r w:rsidR="00C202A7" w:rsidRPr="00253E22">
              <w:rPr>
                <w:rFonts w:ascii="Times New Roman" w:eastAsia="Times New Roman" w:hAnsi="Times New Roman" w:cs="Times New Roman"/>
                <w:sz w:val="20"/>
                <w:szCs w:val="20"/>
                <w:lang w:val="ru-RU"/>
              </w:rPr>
              <w:t xml:space="preserve"> Договор</w:t>
            </w:r>
            <w:r w:rsidRPr="00253E22">
              <w:rPr>
                <w:rFonts w:ascii="Times New Roman" w:eastAsia="Times New Roman" w:hAnsi="Times New Roman" w:cs="Times New Roman"/>
                <w:sz w:val="20"/>
                <w:szCs w:val="20"/>
                <w:lang w:val="ru-RU"/>
              </w:rPr>
              <w:t>ом</w:t>
            </w:r>
            <w:r w:rsidR="00C202A7"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становить </w:t>
            </w:r>
            <w:r w:rsidR="00A4038E" w:rsidRPr="00253E22">
              <w:rPr>
                <w:rFonts w:ascii="Times New Roman" w:eastAsia="Times New Roman" w:hAnsi="Times New Roman" w:cs="Times New Roman"/>
                <w:sz w:val="20"/>
                <w:szCs w:val="20"/>
                <w:lang w:val="ru-RU"/>
              </w:rPr>
              <w:t>ХХХХ,ХХ</w:t>
            </w:r>
            <w:r w:rsidR="000B4A7F" w:rsidRPr="00253E22">
              <w:rPr>
                <w:rFonts w:ascii="Times New Roman" w:eastAsia="Times New Roman" w:hAnsi="Times New Roman" w:cs="Times New Roman"/>
                <w:sz w:val="20"/>
                <w:szCs w:val="20"/>
                <w:lang w:val="ru-RU"/>
              </w:rPr>
              <w:t xml:space="preserve"> Євро (</w:t>
            </w:r>
            <w:r w:rsidR="00A4038E" w:rsidRPr="00253E22">
              <w:rPr>
                <w:rFonts w:ascii="Times New Roman" w:eastAsia="Times New Roman" w:hAnsi="Times New Roman" w:cs="Times New Roman"/>
                <w:sz w:val="20"/>
                <w:szCs w:val="20"/>
                <w:lang w:val="ru-RU"/>
              </w:rPr>
              <w:t xml:space="preserve">ХХХХХХ </w:t>
            </w:r>
            <w:r w:rsidR="000B4A7F" w:rsidRPr="00253E22">
              <w:rPr>
                <w:rFonts w:ascii="Times New Roman" w:eastAsia="Times New Roman" w:hAnsi="Times New Roman" w:cs="Times New Roman"/>
                <w:sz w:val="20"/>
                <w:szCs w:val="20"/>
                <w:lang w:val="ru-RU"/>
              </w:rPr>
              <w:t xml:space="preserve">Євро </w:t>
            </w:r>
            <w:r w:rsidR="00A4038E" w:rsidRPr="00253E22">
              <w:rPr>
                <w:rFonts w:ascii="Times New Roman" w:eastAsia="Times New Roman" w:hAnsi="Times New Roman" w:cs="Times New Roman"/>
                <w:sz w:val="20"/>
                <w:szCs w:val="20"/>
                <w:lang w:val="ru-RU"/>
              </w:rPr>
              <w:t>ХХ</w:t>
            </w:r>
            <w:r w:rsidR="000B4A7F" w:rsidRPr="00253E22">
              <w:rPr>
                <w:rFonts w:ascii="Times New Roman" w:eastAsia="Times New Roman" w:hAnsi="Times New Roman" w:cs="Times New Roman"/>
                <w:sz w:val="20"/>
                <w:szCs w:val="20"/>
                <w:lang w:val="ru-RU"/>
              </w:rPr>
              <w:t xml:space="preserve"> центів)</w:t>
            </w:r>
            <w:r w:rsidR="00FB0DD6" w:rsidRPr="00253E22">
              <w:rPr>
                <w:rFonts w:ascii="Times New Roman" w:eastAsia="Times New Roman" w:hAnsi="Times New Roman" w:cs="Times New Roman"/>
                <w:sz w:val="20"/>
                <w:szCs w:val="20"/>
                <w:lang w:val="ru-RU"/>
              </w:rPr>
              <w:t xml:space="preserve"> </w:t>
            </w:r>
            <w:r w:rsidR="00C202A7" w:rsidRPr="00253E22">
              <w:rPr>
                <w:rFonts w:ascii="Times New Roman" w:eastAsia="Times New Roman" w:hAnsi="Times New Roman" w:cs="Times New Roman"/>
                <w:sz w:val="20"/>
                <w:szCs w:val="20"/>
                <w:lang w:val="ru-RU"/>
              </w:rPr>
              <w:t>без ПДВ.</w:t>
            </w:r>
          </w:p>
          <w:p w14:paraId="348B26B5" w14:textId="661B4988" w:rsidR="00D65A4E" w:rsidRPr="00253E22" w:rsidRDefault="00D65A4E"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958CD49" w14:textId="5F24526D"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Цей </w:t>
            </w:r>
            <w:r w:rsidR="009D5A3C" w:rsidRPr="00253E22">
              <w:rPr>
                <w:rFonts w:ascii="Times New Roman" w:eastAsia="Times New Roman" w:hAnsi="Times New Roman" w:cs="Times New Roman"/>
                <w:sz w:val="20"/>
                <w:szCs w:val="20"/>
                <w:lang w:val="ru-RU"/>
              </w:rPr>
              <w:t>Договір є к</w:t>
            </w:r>
            <w:r w:rsidRPr="00253E22">
              <w:rPr>
                <w:rFonts w:ascii="Times New Roman" w:eastAsia="Times New Roman" w:hAnsi="Times New Roman" w:cs="Times New Roman"/>
                <w:sz w:val="20"/>
                <w:szCs w:val="20"/>
                <w:lang w:val="ru-RU"/>
              </w:rPr>
              <w:t>онтракт</w:t>
            </w:r>
            <w:r w:rsidR="009D5A3C" w:rsidRPr="00253E22">
              <w:rPr>
                <w:rFonts w:ascii="Times New Roman" w:eastAsia="Times New Roman" w:hAnsi="Times New Roman" w:cs="Times New Roman"/>
                <w:sz w:val="20"/>
                <w:szCs w:val="20"/>
                <w:lang w:val="ru-RU"/>
              </w:rPr>
              <w:t>ом</w:t>
            </w:r>
            <w:r w:rsidRPr="00253E22">
              <w:rPr>
                <w:rFonts w:ascii="Times New Roman" w:eastAsia="Times New Roman" w:hAnsi="Times New Roman" w:cs="Times New Roman"/>
                <w:sz w:val="20"/>
                <w:szCs w:val="20"/>
                <w:lang w:val="ru-RU"/>
              </w:rPr>
              <w:t xml:space="preserve"> з фіксованою ціною</w:t>
            </w:r>
            <w:r w:rsidR="00EC70CA"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 підвищення податків, мит та </w:t>
            </w:r>
            <w:r w:rsidR="009D5A3C" w:rsidRPr="00253E22">
              <w:rPr>
                <w:rFonts w:ascii="Times New Roman" w:eastAsia="Times New Roman" w:hAnsi="Times New Roman" w:cs="Times New Roman"/>
                <w:sz w:val="20"/>
                <w:szCs w:val="20"/>
                <w:lang w:val="ru-RU"/>
              </w:rPr>
              <w:t xml:space="preserve">інших обов’язкових платежів </w:t>
            </w:r>
            <w:r w:rsidRPr="00253E22">
              <w:rPr>
                <w:rFonts w:ascii="Times New Roman" w:eastAsia="Times New Roman" w:hAnsi="Times New Roman" w:cs="Times New Roman"/>
                <w:sz w:val="20"/>
                <w:szCs w:val="20"/>
                <w:lang w:val="ru-RU"/>
              </w:rPr>
              <w:t>не може впливати на Договір та ціну, погоджену в цьому Договорі, яка залишається обов’язковою для виконання.</w:t>
            </w:r>
          </w:p>
          <w:p w14:paraId="1A085A74"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A43112C" w14:textId="0FFE96E5" w:rsidR="00616492" w:rsidRPr="00253E22" w:rsidRDefault="00616492"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 є відповідальним за недооцінку вимог цього Договору, інфляції або валютних коливань, якщо такі мають місце.</w:t>
            </w:r>
          </w:p>
          <w:p w14:paraId="34EF7E66"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EC85A10" w14:textId="0DA2B016"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Роботи </w:t>
            </w:r>
            <w:r w:rsidRPr="00F031B5">
              <w:rPr>
                <w:rFonts w:ascii="Times New Roman" w:eastAsia="Times New Roman" w:hAnsi="Times New Roman" w:cs="Times New Roman"/>
                <w:sz w:val="20"/>
                <w:szCs w:val="20"/>
                <w:lang w:val="ru-RU"/>
              </w:rPr>
              <w:t xml:space="preserve">повинні бути виконані не пізніше </w:t>
            </w:r>
            <w:r w:rsidR="00632D94" w:rsidRPr="00F031B5">
              <w:rPr>
                <w:rFonts w:ascii="Times New Roman" w:eastAsia="Times New Roman" w:hAnsi="Times New Roman" w:cs="Times New Roman"/>
                <w:sz w:val="20"/>
                <w:szCs w:val="20"/>
                <w:lang w:val="ru-RU"/>
              </w:rPr>
              <w:t>1</w:t>
            </w:r>
            <w:r w:rsidR="00A4038E" w:rsidRPr="00F031B5">
              <w:rPr>
                <w:rFonts w:ascii="Times New Roman" w:eastAsia="Times New Roman" w:hAnsi="Times New Roman" w:cs="Times New Roman"/>
                <w:sz w:val="20"/>
                <w:szCs w:val="20"/>
                <w:lang w:val="ru-RU"/>
              </w:rPr>
              <w:t xml:space="preserve"> </w:t>
            </w:r>
            <w:r w:rsidR="00C22604" w:rsidRPr="00F031B5">
              <w:rPr>
                <w:rFonts w:ascii="Times New Roman" w:eastAsia="Times New Roman" w:hAnsi="Times New Roman" w:cs="Times New Roman"/>
                <w:sz w:val="20"/>
                <w:szCs w:val="20"/>
                <w:lang w:val="ru-RU"/>
              </w:rPr>
              <w:t>листопада</w:t>
            </w:r>
            <w:r w:rsidRPr="00F031B5">
              <w:rPr>
                <w:rFonts w:ascii="Times New Roman" w:eastAsia="Times New Roman" w:hAnsi="Times New Roman" w:cs="Times New Roman"/>
                <w:sz w:val="20"/>
                <w:szCs w:val="20"/>
                <w:lang w:val="ru-RU"/>
              </w:rPr>
              <w:t xml:space="preserve"> 20</w:t>
            </w:r>
            <w:r w:rsidR="00A4038E" w:rsidRPr="00F031B5">
              <w:rPr>
                <w:rFonts w:ascii="Times New Roman" w:eastAsia="Times New Roman" w:hAnsi="Times New Roman" w:cs="Times New Roman"/>
                <w:sz w:val="20"/>
                <w:szCs w:val="20"/>
                <w:lang w:val="ru-RU"/>
              </w:rPr>
              <w:t>20</w:t>
            </w:r>
            <w:r w:rsidRPr="00F031B5">
              <w:rPr>
                <w:rFonts w:ascii="Times New Roman" w:eastAsia="Times New Roman" w:hAnsi="Times New Roman" w:cs="Times New Roman"/>
                <w:sz w:val="20"/>
                <w:szCs w:val="20"/>
                <w:lang w:val="ru-RU"/>
              </w:rPr>
              <w:t xml:space="preserve"> року. В</w:t>
            </w:r>
            <w:r w:rsidRPr="00253E22">
              <w:rPr>
                <w:rFonts w:ascii="Times New Roman" w:eastAsia="Times New Roman" w:hAnsi="Times New Roman" w:cs="Times New Roman"/>
                <w:sz w:val="20"/>
                <w:szCs w:val="20"/>
                <w:lang w:val="ru-RU"/>
              </w:rPr>
              <w:t xml:space="preserve">иконавець зобов’язується проінформувати Замовника про початок виконання Робіт не пізніше ніж за 48 годин до запланованої дати початку виконання </w:t>
            </w:r>
            <w:r w:rsidRPr="00253E22">
              <w:rPr>
                <w:rFonts w:ascii="Times New Roman" w:eastAsia="Times New Roman" w:hAnsi="Times New Roman" w:cs="Times New Roman"/>
                <w:sz w:val="20"/>
                <w:szCs w:val="20"/>
                <w:lang w:val="ru-RU"/>
              </w:rPr>
              <w:lastRenderedPageBreak/>
              <w:t>Робіт</w:t>
            </w:r>
            <w:r w:rsidR="009D5A3C" w:rsidRPr="00253E22">
              <w:rPr>
                <w:rFonts w:ascii="Times New Roman" w:eastAsia="Times New Roman" w:hAnsi="Times New Roman" w:cs="Times New Roman"/>
                <w:sz w:val="20"/>
                <w:szCs w:val="20"/>
                <w:lang w:val="ru-RU"/>
              </w:rPr>
              <w:t xml:space="preserve"> шляхом </w:t>
            </w:r>
            <w:r w:rsidR="00BD28C3" w:rsidRPr="00253E22">
              <w:rPr>
                <w:rFonts w:ascii="Times New Roman" w:eastAsia="Times New Roman" w:hAnsi="Times New Roman" w:cs="Times New Roman"/>
                <w:sz w:val="20"/>
                <w:szCs w:val="20"/>
                <w:lang w:val="ru-RU"/>
              </w:rPr>
              <w:t>письмого повідомленя</w:t>
            </w:r>
            <w:r w:rsidRPr="00253E22">
              <w:rPr>
                <w:rFonts w:ascii="Times New Roman" w:eastAsia="Times New Roman" w:hAnsi="Times New Roman" w:cs="Times New Roman"/>
                <w:sz w:val="20"/>
                <w:szCs w:val="20"/>
                <w:lang w:val="ru-RU"/>
              </w:rPr>
              <w:t>.</w:t>
            </w:r>
          </w:p>
          <w:p w14:paraId="6F7C0D61" w14:textId="77777777" w:rsidR="00746616" w:rsidRPr="00253E22" w:rsidRDefault="00746616"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6448FFE8" w14:textId="24163162" w:rsidR="003030AB" w:rsidRPr="00253E22" w:rsidRDefault="003030AB"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Строки виконання </w:t>
            </w:r>
            <w:r w:rsidR="00580477" w:rsidRPr="00253E22">
              <w:rPr>
                <w:rFonts w:ascii="Times New Roman" w:eastAsia="Times New Roman" w:hAnsi="Times New Roman" w:cs="Times New Roman"/>
                <w:sz w:val="20"/>
                <w:szCs w:val="20"/>
                <w:lang w:val="ru-RU"/>
              </w:rPr>
              <w:t>Р</w:t>
            </w:r>
            <w:r w:rsidRPr="00253E22">
              <w:rPr>
                <w:rFonts w:ascii="Times New Roman" w:eastAsia="Times New Roman" w:hAnsi="Times New Roman" w:cs="Times New Roman"/>
                <w:sz w:val="20"/>
                <w:szCs w:val="20"/>
                <w:lang w:val="ru-RU"/>
              </w:rPr>
              <w:t xml:space="preserve">обіт встановлюються цим Договором. Невід’ємною частиною цього Договору є календарний графік </w:t>
            </w:r>
            <w:r w:rsidR="00CA50EC" w:rsidRPr="00253E22">
              <w:rPr>
                <w:rFonts w:ascii="Times New Roman" w:eastAsia="Times New Roman" w:hAnsi="Times New Roman" w:cs="Times New Roman"/>
                <w:sz w:val="20"/>
                <w:szCs w:val="20"/>
                <w:lang w:val="ru-RU"/>
              </w:rPr>
              <w:t xml:space="preserve">плану </w:t>
            </w:r>
            <w:r w:rsidRPr="00253E22">
              <w:rPr>
                <w:rFonts w:ascii="Times New Roman" w:eastAsia="Times New Roman" w:hAnsi="Times New Roman" w:cs="Times New Roman"/>
                <w:sz w:val="20"/>
                <w:szCs w:val="20"/>
                <w:lang w:val="ru-RU"/>
              </w:rPr>
              <w:t xml:space="preserve">робіт, в якому визначаються дати початку та закінчення всіх видів (етапів, комплексів) </w:t>
            </w:r>
            <w:r w:rsidR="00CA50EC" w:rsidRPr="00253E22">
              <w:rPr>
                <w:rFonts w:ascii="Times New Roman" w:eastAsia="Times New Roman" w:hAnsi="Times New Roman" w:cs="Times New Roman"/>
                <w:sz w:val="20"/>
                <w:szCs w:val="20"/>
                <w:lang w:val="ru-RU"/>
              </w:rPr>
              <w:t>Р</w:t>
            </w:r>
            <w:r w:rsidRPr="00253E22">
              <w:rPr>
                <w:rFonts w:ascii="Times New Roman" w:eastAsia="Times New Roman" w:hAnsi="Times New Roman" w:cs="Times New Roman"/>
                <w:sz w:val="20"/>
                <w:szCs w:val="20"/>
                <w:lang w:val="ru-RU"/>
              </w:rPr>
              <w:t>обіт, передбачених цим Договором.</w:t>
            </w:r>
          </w:p>
          <w:p w14:paraId="03F784D8" w14:textId="77777777" w:rsidR="00841EBC" w:rsidRPr="00253E22" w:rsidRDefault="00841EBC"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5537164" w14:textId="31F6CDFC" w:rsidR="00746616" w:rsidRPr="00253E22" w:rsidRDefault="006154AB"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Виконавець зобов’язується протягом 5 календарних днів </w:t>
            </w:r>
            <w:r w:rsidR="00B1131F" w:rsidRPr="00253E22">
              <w:rPr>
                <w:rFonts w:ascii="Times New Roman" w:eastAsia="Times New Roman" w:hAnsi="Times New Roman" w:cs="Times New Roman"/>
                <w:sz w:val="20"/>
                <w:szCs w:val="20"/>
                <w:lang w:val="ru-RU"/>
              </w:rPr>
              <w:t>з моменту підписання</w:t>
            </w:r>
            <w:r w:rsidR="009D5A3C" w:rsidRPr="00253E22">
              <w:rPr>
                <w:rFonts w:ascii="Times New Roman" w:eastAsia="Times New Roman" w:hAnsi="Times New Roman" w:cs="Times New Roman"/>
                <w:sz w:val="20"/>
                <w:szCs w:val="20"/>
                <w:lang w:val="ru-RU"/>
              </w:rPr>
              <w:t xml:space="preserve"> цього</w:t>
            </w:r>
            <w:r w:rsidR="00B1131F" w:rsidRPr="00253E22">
              <w:rPr>
                <w:rFonts w:ascii="Times New Roman" w:eastAsia="Times New Roman" w:hAnsi="Times New Roman" w:cs="Times New Roman"/>
                <w:sz w:val="20"/>
                <w:szCs w:val="20"/>
                <w:lang w:val="ru-RU"/>
              </w:rPr>
              <w:t xml:space="preserve"> </w:t>
            </w:r>
            <w:r w:rsidR="001F199B" w:rsidRPr="00253E22">
              <w:rPr>
                <w:rFonts w:ascii="Times New Roman" w:eastAsia="Times New Roman" w:hAnsi="Times New Roman" w:cs="Times New Roman"/>
                <w:sz w:val="20"/>
                <w:szCs w:val="20"/>
                <w:lang w:val="ru-RU"/>
              </w:rPr>
              <w:t>Договору</w:t>
            </w:r>
            <w:r w:rsidR="00240A3C"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передати на погодження Інвестору та Замовни</w:t>
            </w:r>
            <w:r w:rsidR="00B1131F" w:rsidRPr="00253E22">
              <w:rPr>
                <w:rFonts w:ascii="Times New Roman" w:eastAsia="Times New Roman" w:hAnsi="Times New Roman" w:cs="Times New Roman"/>
                <w:sz w:val="20"/>
                <w:szCs w:val="20"/>
                <w:lang w:val="ru-RU"/>
              </w:rPr>
              <w:t>ку</w:t>
            </w:r>
            <w:r w:rsidRPr="00253E22">
              <w:rPr>
                <w:rFonts w:ascii="Times New Roman" w:eastAsia="Times New Roman" w:hAnsi="Times New Roman" w:cs="Times New Roman"/>
                <w:sz w:val="20"/>
                <w:szCs w:val="20"/>
                <w:lang w:val="ru-RU"/>
              </w:rPr>
              <w:t xml:space="preserve"> </w:t>
            </w:r>
            <w:r w:rsidR="004667FD" w:rsidRPr="00253E22">
              <w:rPr>
                <w:rFonts w:ascii="Times New Roman" w:eastAsia="Times New Roman" w:hAnsi="Times New Roman" w:cs="Times New Roman"/>
                <w:sz w:val="20"/>
                <w:szCs w:val="20"/>
                <w:lang w:val="ru-RU"/>
              </w:rPr>
              <w:t xml:space="preserve">календарний </w:t>
            </w:r>
            <w:r w:rsidRPr="00253E22">
              <w:rPr>
                <w:rFonts w:ascii="Times New Roman" w:eastAsia="Times New Roman" w:hAnsi="Times New Roman" w:cs="Times New Roman"/>
                <w:sz w:val="20"/>
                <w:szCs w:val="20"/>
                <w:lang w:val="ru-RU"/>
              </w:rPr>
              <w:t>графік виконання</w:t>
            </w:r>
            <w:r w:rsidR="00B1131F" w:rsidRPr="00253E22">
              <w:rPr>
                <w:rFonts w:ascii="Times New Roman" w:eastAsia="Times New Roman" w:hAnsi="Times New Roman" w:cs="Times New Roman"/>
                <w:sz w:val="20"/>
                <w:szCs w:val="20"/>
                <w:lang w:val="ru-RU"/>
              </w:rPr>
              <w:t xml:space="preserve"> Р</w:t>
            </w:r>
            <w:r w:rsidRPr="00253E22">
              <w:rPr>
                <w:rFonts w:ascii="Times New Roman" w:eastAsia="Times New Roman" w:hAnsi="Times New Roman" w:cs="Times New Roman"/>
                <w:sz w:val="20"/>
                <w:szCs w:val="20"/>
                <w:lang w:val="ru-RU"/>
              </w:rPr>
              <w:t xml:space="preserve">обіт. </w:t>
            </w:r>
            <w:r w:rsidR="00B908AE" w:rsidRPr="00253E22">
              <w:rPr>
                <w:rFonts w:ascii="Times New Roman" w:eastAsia="Times New Roman" w:hAnsi="Times New Roman" w:cs="Times New Roman"/>
                <w:sz w:val="20"/>
                <w:szCs w:val="20"/>
                <w:lang w:val="ru-RU"/>
              </w:rPr>
              <w:t>Виконавець надає оновлений календарний графік плану робіт за запитом Інвестора</w:t>
            </w:r>
            <w:r w:rsidR="00B1131F" w:rsidRPr="00253E22">
              <w:rPr>
                <w:rFonts w:ascii="Times New Roman" w:eastAsia="Times New Roman" w:hAnsi="Times New Roman" w:cs="Times New Roman"/>
                <w:sz w:val="20"/>
                <w:szCs w:val="20"/>
                <w:lang w:val="ru-RU"/>
              </w:rPr>
              <w:t>.</w:t>
            </w:r>
          </w:p>
          <w:p w14:paraId="3B5FEDC0" w14:textId="06ADB02F" w:rsidR="00022DC7" w:rsidRPr="00253E22" w:rsidRDefault="00022DC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504CA243" w14:textId="77777777" w:rsidR="00996369" w:rsidRPr="00253E22" w:rsidRDefault="00996369"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22F2AF2" w14:textId="77777777" w:rsidR="00D65A4E" w:rsidRPr="00253E22" w:rsidRDefault="00C202A7" w:rsidP="00DE1857">
            <w:pPr>
              <w:pStyle w:val="1"/>
              <w:keepNext w:val="0"/>
              <w:keepLines w:val="0"/>
              <w:widowControl w:val="0"/>
              <w:numPr>
                <w:ilvl w:val="0"/>
                <w:numId w:val="26"/>
              </w:numPr>
              <w:tabs>
                <w:tab w:val="left" w:pos="272"/>
              </w:tabs>
              <w:spacing w:before="0" w:line="276" w:lineRule="auto"/>
              <w:ind w:left="0" w:hanging="12"/>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Гарантійні зобов’язання</w:t>
            </w:r>
          </w:p>
          <w:p w14:paraId="799B95F7" w14:textId="5DABAE7B" w:rsidR="00B23B51" w:rsidRPr="00253E22" w:rsidRDefault="00B23B51" w:rsidP="00DE1857">
            <w:pPr>
              <w:spacing w:before="0" w:after="0" w:line="276" w:lineRule="auto"/>
              <w:jc w:val="both"/>
              <w:rPr>
                <w:rFonts w:ascii="Times New Roman" w:eastAsia="Times New Roman" w:hAnsi="Times New Roman" w:cs="Times New Roman"/>
                <w:sz w:val="20"/>
                <w:szCs w:val="20"/>
                <w:lang w:val="en-US"/>
              </w:rPr>
            </w:pPr>
            <w:bookmarkStart w:id="16" w:name="_2p2csry" w:colFirst="0" w:colLast="0"/>
            <w:bookmarkEnd w:id="16"/>
            <w:r w:rsidRPr="00253E22">
              <w:rPr>
                <w:rFonts w:ascii="Times New Roman" w:eastAsia="Times New Roman" w:hAnsi="Times New Roman" w:cs="Times New Roman"/>
                <w:sz w:val="20"/>
                <w:szCs w:val="20"/>
                <w:lang w:val="en-US"/>
              </w:rPr>
              <w:t>Виконавець гарантує:</w:t>
            </w:r>
          </w:p>
          <w:p w14:paraId="6944D59B" w14:textId="2F46EFB1" w:rsidR="00B23B51" w:rsidRPr="00253E22" w:rsidRDefault="00B23B51" w:rsidP="00DE1857">
            <w:pPr>
              <w:pStyle w:val="af7"/>
              <w:numPr>
                <w:ilvl w:val="0"/>
                <w:numId w:val="36"/>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За будь-яких обставин він діятиме в інтересах Інвестора; </w:t>
            </w:r>
          </w:p>
          <w:p w14:paraId="3AE9E57F" w14:textId="3B7B19FC" w:rsidR="00B23B51" w:rsidRPr="00253E22" w:rsidRDefault="00B23B51" w:rsidP="00DE1857">
            <w:pPr>
              <w:pStyle w:val="af7"/>
              <w:numPr>
                <w:ilvl w:val="0"/>
                <w:numId w:val="36"/>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Жодна третя сторона не отримува</w:t>
            </w:r>
            <w:r w:rsidR="001C7B59" w:rsidRPr="00253E22">
              <w:rPr>
                <w:rFonts w:ascii="Times New Roman" w:eastAsia="Times New Roman" w:hAnsi="Times New Roman" w:cs="Times New Roman"/>
                <w:sz w:val="20"/>
                <w:szCs w:val="20"/>
                <w:lang w:val="ru-RU"/>
              </w:rPr>
              <w:t>тиме</w:t>
            </w:r>
            <w:r w:rsidRPr="00253E22">
              <w:rPr>
                <w:rFonts w:ascii="Times New Roman" w:eastAsia="Times New Roman" w:hAnsi="Times New Roman" w:cs="Times New Roman"/>
                <w:sz w:val="20"/>
                <w:szCs w:val="20"/>
                <w:lang w:val="ru-RU"/>
              </w:rPr>
              <w:t xml:space="preserve"> від Виконавця ніякої прямої або опосередкованої вигоди і не отрим</w:t>
            </w:r>
            <w:r w:rsidR="001C7B59" w:rsidRPr="00253E22">
              <w:rPr>
                <w:rFonts w:ascii="Times New Roman" w:eastAsia="Times New Roman" w:hAnsi="Times New Roman" w:cs="Times New Roman"/>
                <w:sz w:val="20"/>
                <w:szCs w:val="20"/>
                <w:lang w:val="ru-RU"/>
              </w:rPr>
              <w:t>ає</w:t>
            </w:r>
            <w:r w:rsidRPr="00253E22">
              <w:rPr>
                <w:rFonts w:ascii="Times New Roman" w:eastAsia="Times New Roman" w:hAnsi="Times New Roman" w:cs="Times New Roman"/>
                <w:sz w:val="20"/>
                <w:szCs w:val="20"/>
                <w:lang w:val="ru-RU"/>
              </w:rPr>
              <w:t xml:space="preserve"> від Виконавця пропозицій щодо тако</w:t>
            </w:r>
            <w:r w:rsidR="006D6B3C" w:rsidRPr="00253E22">
              <w:rPr>
                <w:rFonts w:ascii="Times New Roman" w:eastAsia="Times New Roman" w:hAnsi="Times New Roman" w:cs="Times New Roman"/>
                <w:sz w:val="20"/>
                <w:szCs w:val="20"/>
                <w:lang w:val="ru-RU"/>
              </w:rPr>
              <w:t>ї</w:t>
            </w:r>
            <w:r w:rsidRPr="00253E22">
              <w:rPr>
                <w:rFonts w:ascii="Times New Roman" w:eastAsia="Times New Roman" w:hAnsi="Times New Roman" w:cs="Times New Roman"/>
                <w:sz w:val="20"/>
                <w:szCs w:val="20"/>
                <w:lang w:val="ru-RU"/>
              </w:rPr>
              <w:t xml:space="preserve"> вигоди, у зв’язку з цим </w:t>
            </w:r>
            <w:r w:rsidR="005155A9" w:rsidRPr="00253E22">
              <w:rPr>
                <w:rFonts w:ascii="Times New Roman" w:eastAsia="Times New Roman" w:hAnsi="Times New Roman" w:cs="Times New Roman"/>
                <w:sz w:val="20"/>
                <w:szCs w:val="20"/>
                <w:lang w:val="ru-RU"/>
              </w:rPr>
              <w:t>Договором</w:t>
            </w:r>
            <w:r w:rsidRPr="00253E22">
              <w:rPr>
                <w:rFonts w:ascii="Times New Roman" w:eastAsia="Times New Roman" w:hAnsi="Times New Roman" w:cs="Times New Roman"/>
                <w:sz w:val="20"/>
                <w:szCs w:val="20"/>
                <w:lang w:val="ru-RU"/>
              </w:rPr>
              <w:t>;</w:t>
            </w:r>
          </w:p>
          <w:p w14:paraId="3A160677" w14:textId="727B6A68" w:rsidR="00B23B51" w:rsidRPr="00253E22" w:rsidRDefault="00B23B51" w:rsidP="00DE1857">
            <w:pPr>
              <w:pStyle w:val="af7"/>
              <w:numPr>
                <w:ilvl w:val="0"/>
                <w:numId w:val="36"/>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Він не прихов</w:t>
            </w:r>
            <w:r w:rsidR="001C7B59" w:rsidRPr="00253E22">
              <w:rPr>
                <w:rFonts w:ascii="Times New Roman" w:eastAsia="Times New Roman" w:hAnsi="Times New Roman" w:cs="Times New Roman"/>
                <w:sz w:val="20"/>
                <w:szCs w:val="20"/>
                <w:lang w:val="ru-RU"/>
              </w:rPr>
              <w:t>уватиме</w:t>
            </w:r>
            <w:r w:rsidRPr="00253E22">
              <w:rPr>
                <w:rFonts w:ascii="Times New Roman" w:eastAsia="Times New Roman" w:hAnsi="Times New Roman" w:cs="Times New Roman"/>
                <w:sz w:val="20"/>
                <w:szCs w:val="20"/>
                <w:lang w:val="ru-RU"/>
              </w:rPr>
              <w:t xml:space="preserve"> та не </w:t>
            </w:r>
            <w:r w:rsidR="001C7B59" w:rsidRPr="00253E22">
              <w:rPr>
                <w:rFonts w:ascii="Times New Roman" w:eastAsia="Times New Roman" w:hAnsi="Times New Roman" w:cs="Times New Roman"/>
                <w:sz w:val="20"/>
                <w:szCs w:val="20"/>
                <w:lang w:val="ru-RU"/>
              </w:rPr>
              <w:t xml:space="preserve">буде </w:t>
            </w:r>
            <w:r w:rsidRPr="00253E22">
              <w:rPr>
                <w:rFonts w:ascii="Times New Roman" w:eastAsia="Times New Roman" w:hAnsi="Times New Roman" w:cs="Times New Roman"/>
                <w:sz w:val="20"/>
                <w:szCs w:val="20"/>
                <w:lang w:val="ru-RU"/>
              </w:rPr>
              <w:t>перекру</w:t>
            </w:r>
            <w:r w:rsidR="001C7B59" w:rsidRPr="00253E22">
              <w:rPr>
                <w:rFonts w:ascii="Times New Roman" w:eastAsia="Times New Roman" w:hAnsi="Times New Roman" w:cs="Times New Roman"/>
                <w:sz w:val="20"/>
                <w:szCs w:val="20"/>
                <w:lang w:val="ru-RU"/>
              </w:rPr>
              <w:t>чувати</w:t>
            </w:r>
            <w:r w:rsidRPr="00253E22">
              <w:rPr>
                <w:rFonts w:ascii="Times New Roman" w:eastAsia="Times New Roman" w:hAnsi="Times New Roman" w:cs="Times New Roman"/>
                <w:sz w:val="20"/>
                <w:szCs w:val="20"/>
                <w:lang w:val="ru-RU"/>
              </w:rPr>
              <w:t xml:space="preserve"> будь-які фактичні дані у процесі виконання </w:t>
            </w:r>
            <w:r w:rsidR="005155A9" w:rsidRPr="00253E22">
              <w:rPr>
                <w:rFonts w:ascii="Times New Roman" w:eastAsia="Times New Roman" w:hAnsi="Times New Roman" w:cs="Times New Roman"/>
                <w:sz w:val="20"/>
                <w:szCs w:val="20"/>
                <w:lang w:val="ru-RU"/>
              </w:rPr>
              <w:t>цього Договору</w:t>
            </w:r>
            <w:r w:rsidRPr="00253E22">
              <w:rPr>
                <w:rFonts w:ascii="Times New Roman" w:eastAsia="Times New Roman" w:hAnsi="Times New Roman" w:cs="Times New Roman"/>
                <w:sz w:val="20"/>
                <w:szCs w:val="20"/>
                <w:lang w:val="ru-RU"/>
              </w:rPr>
              <w:t>;</w:t>
            </w:r>
          </w:p>
          <w:p w14:paraId="7A02C816" w14:textId="5E41C64E" w:rsidR="00B23B51" w:rsidRPr="00253E22" w:rsidRDefault="00B23B51" w:rsidP="00DE1857">
            <w:pPr>
              <w:pStyle w:val="af7"/>
              <w:numPr>
                <w:ilvl w:val="0"/>
                <w:numId w:val="36"/>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Усі використовувані матеріали є новими, отриманими </w:t>
            </w:r>
            <w:r w:rsidR="006D6B3C" w:rsidRPr="00253E22">
              <w:rPr>
                <w:rFonts w:ascii="Times New Roman" w:eastAsia="Times New Roman" w:hAnsi="Times New Roman" w:cs="Times New Roman"/>
                <w:sz w:val="20"/>
                <w:szCs w:val="20"/>
                <w:lang w:val="ru-RU"/>
              </w:rPr>
              <w:t>на законних підставах</w:t>
            </w:r>
            <w:r w:rsidRPr="00253E22">
              <w:rPr>
                <w:rFonts w:ascii="Times New Roman" w:eastAsia="Times New Roman" w:hAnsi="Times New Roman" w:cs="Times New Roman"/>
                <w:sz w:val="20"/>
                <w:szCs w:val="20"/>
                <w:lang w:val="ru-RU"/>
              </w:rPr>
              <w:t xml:space="preserve">, і </w:t>
            </w:r>
            <w:r w:rsidR="006D6B3C" w:rsidRPr="00253E22">
              <w:rPr>
                <w:rFonts w:ascii="Times New Roman" w:eastAsia="Times New Roman" w:hAnsi="Times New Roman" w:cs="Times New Roman"/>
                <w:sz w:val="20"/>
                <w:szCs w:val="20"/>
                <w:lang w:val="ru-RU"/>
              </w:rPr>
              <w:t>відповідають</w:t>
            </w:r>
            <w:r w:rsidRPr="00253E22">
              <w:rPr>
                <w:rFonts w:ascii="Times New Roman" w:eastAsia="Times New Roman" w:hAnsi="Times New Roman" w:cs="Times New Roman"/>
                <w:sz w:val="20"/>
                <w:szCs w:val="20"/>
                <w:lang w:val="ru-RU"/>
              </w:rPr>
              <w:t xml:space="preserve"> цілі їх використання;</w:t>
            </w:r>
          </w:p>
          <w:p w14:paraId="61A3975A" w14:textId="1C617794" w:rsidR="00B23B51" w:rsidRPr="00253E22" w:rsidRDefault="00B23B51" w:rsidP="00DE1857">
            <w:pPr>
              <w:pStyle w:val="af7"/>
              <w:numPr>
                <w:ilvl w:val="0"/>
                <w:numId w:val="36"/>
              </w:numPr>
              <w:spacing w:before="0" w:after="0" w:line="276" w:lineRule="auto"/>
              <w:ind w:left="357" w:hanging="357"/>
              <w:contextualSpacing w:val="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Жодних матеріалів, небезпечних для здоров’я (фарби із свинцем тощо)</w:t>
            </w:r>
            <w:r w:rsidR="006D6B3C" w:rsidRPr="00253E22">
              <w:rPr>
                <w:rFonts w:ascii="Times New Roman" w:eastAsia="Times New Roman" w:hAnsi="Times New Roman" w:cs="Times New Roman"/>
                <w:sz w:val="20"/>
                <w:szCs w:val="20"/>
                <w:lang w:val="ru-RU"/>
              </w:rPr>
              <w:t xml:space="preserve"> людей</w:t>
            </w:r>
            <w:r w:rsidRPr="00253E22">
              <w:rPr>
                <w:rFonts w:ascii="Times New Roman" w:eastAsia="Times New Roman" w:hAnsi="Times New Roman" w:cs="Times New Roman"/>
                <w:sz w:val="20"/>
                <w:szCs w:val="20"/>
                <w:lang w:val="ru-RU"/>
              </w:rPr>
              <w:t xml:space="preserve"> не буде застосовуватися на будівництві</w:t>
            </w:r>
            <w:r w:rsidR="00411BDB" w:rsidRPr="00253E22">
              <w:rPr>
                <w:rFonts w:ascii="Times New Roman" w:eastAsia="Times New Roman" w:hAnsi="Times New Roman" w:cs="Times New Roman"/>
                <w:sz w:val="20"/>
                <w:szCs w:val="20"/>
                <w:lang w:val="ru-RU"/>
              </w:rPr>
              <w:t>.</w:t>
            </w:r>
          </w:p>
          <w:p w14:paraId="5D11680D" w14:textId="77777777" w:rsidR="00411BDB" w:rsidRPr="00253E22" w:rsidRDefault="00411BDB" w:rsidP="00DE1857">
            <w:pPr>
              <w:pStyle w:val="af7"/>
              <w:spacing w:before="0" w:after="0" w:line="276" w:lineRule="auto"/>
              <w:ind w:left="357"/>
              <w:contextualSpacing w:val="0"/>
              <w:jc w:val="both"/>
              <w:rPr>
                <w:rFonts w:ascii="Times New Roman" w:eastAsia="Times New Roman" w:hAnsi="Times New Roman" w:cs="Times New Roman"/>
                <w:sz w:val="20"/>
                <w:szCs w:val="20"/>
                <w:lang w:val="ru-RU"/>
              </w:rPr>
            </w:pPr>
          </w:p>
          <w:p w14:paraId="368F4A53" w14:textId="644CBB61"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По факту завершення виконання Робіт, але перед оформленням </w:t>
            </w:r>
            <w:r w:rsidR="0086295F" w:rsidRPr="00253E22">
              <w:rPr>
                <w:rFonts w:ascii="Times New Roman" w:eastAsia="Times New Roman" w:hAnsi="Times New Roman" w:cs="Times New Roman"/>
                <w:sz w:val="20"/>
                <w:szCs w:val="20"/>
                <w:lang w:val="ru-RU"/>
              </w:rPr>
              <w:t>Акту прийому-передачі</w:t>
            </w:r>
            <w:r w:rsidRPr="00253E22">
              <w:rPr>
                <w:rFonts w:ascii="Times New Roman" w:eastAsia="Times New Roman" w:hAnsi="Times New Roman" w:cs="Times New Roman"/>
                <w:sz w:val="20"/>
                <w:szCs w:val="20"/>
                <w:lang w:val="ru-RU"/>
              </w:rPr>
              <w:t xml:space="preserve">, відповідно до вимог тендерних процедур, Виконавець повинен надати </w:t>
            </w:r>
            <w:r w:rsidR="00DE7C77" w:rsidRPr="00253E22">
              <w:rPr>
                <w:rFonts w:ascii="Times New Roman" w:eastAsia="Times New Roman" w:hAnsi="Times New Roman" w:cs="Times New Roman"/>
                <w:sz w:val="20"/>
                <w:szCs w:val="20"/>
                <w:lang w:val="ru-RU"/>
              </w:rPr>
              <w:t>Замовнику</w:t>
            </w:r>
            <w:r w:rsidRPr="00253E22">
              <w:rPr>
                <w:rFonts w:ascii="Times New Roman" w:eastAsia="Times New Roman" w:hAnsi="Times New Roman" w:cs="Times New Roman"/>
                <w:sz w:val="20"/>
                <w:szCs w:val="20"/>
                <w:lang w:val="ru-RU"/>
              </w:rPr>
              <w:t xml:space="preserve"> </w:t>
            </w:r>
            <w:r w:rsidR="006B7EF7" w:rsidRPr="00253E22">
              <w:rPr>
                <w:rFonts w:ascii="Times New Roman" w:eastAsia="Times New Roman" w:hAnsi="Times New Roman" w:cs="Times New Roman"/>
                <w:sz w:val="20"/>
                <w:szCs w:val="20"/>
                <w:lang w:val="ru-RU"/>
              </w:rPr>
              <w:t>належним чином оформлену гаранті</w:t>
            </w:r>
            <w:r w:rsidR="00303288" w:rsidRPr="00253E22">
              <w:rPr>
                <w:rFonts w:ascii="Times New Roman" w:eastAsia="Times New Roman" w:hAnsi="Times New Roman" w:cs="Times New Roman"/>
                <w:sz w:val="20"/>
                <w:szCs w:val="20"/>
                <w:lang w:val="ru-RU"/>
              </w:rPr>
              <w:t>ю</w:t>
            </w:r>
            <w:r w:rsidRPr="00253E22">
              <w:rPr>
                <w:rFonts w:ascii="Times New Roman" w:eastAsia="Times New Roman" w:hAnsi="Times New Roman" w:cs="Times New Roman"/>
                <w:sz w:val="20"/>
                <w:szCs w:val="20"/>
                <w:lang w:val="ru-RU"/>
              </w:rPr>
              <w:t xml:space="preserve"> на виконані Роботи </w:t>
            </w:r>
            <w:r w:rsidR="00303288" w:rsidRPr="00253E22">
              <w:rPr>
                <w:rFonts w:ascii="Times New Roman" w:eastAsia="Times New Roman" w:hAnsi="Times New Roman" w:cs="Times New Roman"/>
                <w:sz w:val="20"/>
                <w:szCs w:val="20"/>
                <w:lang w:val="ru-RU"/>
              </w:rPr>
              <w:t>та на кожну одиницю</w:t>
            </w:r>
            <w:r w:rsidR="006B7EF7" w:rsidRPr="00253E22">
              <w:rPr>
                <w:rFonts w:ascii="Times New Roman" w:eastAsia="Times New Roman" w:hAnsi="Times New Roman" w:cs="Times New Roman"/>
                <w:sz w:val="20"/>
                <w:szCs w:val="20"/>
                <w:lang w:val="ru-RU"/>
              </w:rPr>
              <w:t xml:space="preserve"> встановлен</w:t>
            </w:r>
            <w:r w:rsidR="00303288" w:rsidRPr="00253E22">
              <w:rPr>
                <w:rFonts w:ascii="Times New Roman" w:eastAsia="Times New Roman" w:hAnsi="Times New Roman" w:cs="Times New Roman"/>
                <w:sz w:val="20"/>
                <w:szCs w:val="20"/>
                <w:lang w:val="ru-RU"/>
              </w:rPr>
              <w:t>ого</w:t>
            </w:r>
            <w:r w:rsidR="006B7EF7" w:rsidRPr="00253E22">
              <w:rPr>
                <w:rFonts w:ascii="Times New Roman" w:eastAsia="Times New Roman" w:hAnsi="Times New Roman" w:cs="Times New Roman"/>
                <w:sz w:val="20"/>
                <w:szCs w:val="20"/>
                <w:lang w:val="ru-RU"/>
              </w:rPr>
              <w:t xml:space="preserve"> обладнання</w:t>
            </w:r>
            <w:r w:rsidR="00303288" w:rsidRPr="00253E22">
              <w:rPr>
                <w:rFonts w:ascii="Times New Roman" w:eastAsia="Times New Roman" w:hAnsi="Times New Roman" w:cs="Times New Roman"/>
                <w:sz w:val="20"/>
                <w:szCs w:val="20"/>
                <w:lang w:val="ru-RU"/>
              </w:rPr>
              <w:t>, яка передбачає гарантію від виробника такого обладнання,</w:t>
            </w:r>
            <w:r w:rsidR="006B7EF7"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строком на 12 місяців </w:t>
            </w:r>
            <w:r w:rsidR="006B7EF7" w:rsidRPr="00253E22">
              <w:rPr>
                <w:rFonts w:ascii="Times New Roman" w:eastAsia="Times New Roman" w:hAnsi="Times New Roman" w:cs="Times New Roman"/>
                <w:sz w:val="20"/>
                <w:szCs w:val="20"/>
                <w:lang w:val="ru-RU"/>
              </w:rPr>
              <w:t>або у залежності від сроків, встановлених виробником на ті чи інші обладнання</w:t>
            </w:r>
            <w:r w:rsidR="006D6B3C" w:rsidRPr="00253E22">
              <w:rPr>
                <w:rFonts w:ascii="Times New Roman" w:eastAsia="Times New Roman" w:hAnsi="Times New Roman" w:cs="Times New Roman"/>
                <w:sz w:val="20"/>
                <w:szCs w:val="20"/>
                <w:lang w:val="ru-RU"/>
              </w:rPr>
              <w:t>,</w:t>
            </w:r>
            <w:r w:rsidR="006B7EF7"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з дня підписання Акту прийому-передачі виконаних Робіт всіма Сторонами. </w:t>
            </w:r>
          </w:p>
          <w:p w14:paraId="36707702" w14:textId="77777777" w:rsidR="00996369"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Відповідно до вимог закупівлі, </w:t>
            </w:r>
            <w:r w:rsidR="006B7EF7" w:rsidRPr="00253E22">
              <w:rPr>
                <w:rFonts w:ascii="Times New Roman" w:eastAsia="Times New Roman" w:hAnsi="Times New Roman" w:cs="Times New Roman"/>
                <w:sz w:val="20"/>
                <w:szCs w:val="20"/>
                <w:lang w:val="ru-RU"/>
              </w:rPr>
              <w:t>гарантійнії</w:t>
            </w:r>
            <w:r w:rsidR="00303288" w:rsidRPr="00253E22">
              <w:rPr>
                <w:rFonts w:ascii="Times New Roman" w:eastAsia="Times New Roman" w:hAnsi="Times New Roman" w:cs="Times New Roman"/>
                <w:sz w:val="20"/>
                <w:szCs w:val="20"/>
                <w:lang w:val="ru-RU"/>
              </w:rPr>
              <w:t xml:space="preserve"> умови</w:t>
            </w:r>
            <w:r w:rsidR="006B7EF7" w:rsidRPr="00253E22">
              <w:rPr>
                <w:rFonts w:ascii="Times New Roman" w:eastAsia="Times New Roman" w:hAnsi="Times New Roman" w:cs="Times New Roman"/>
                <w:sz w:val="20"/>
                <w:szCs w:val="20"/>
                <w:lang w:val="ru-RU"/>
              </w:rPr>
              <w:t xml:space="preserve"> повинні</w:t>
            </w:r>
            <w:r w:rsidRPr="00253E22">
              <w:rPr>
                <w:rFonts w:ascii="Times New Roman" w:eastAsia="Times New Roman" w:hAnsi="Times New Roman" w:cs="Times New Roman"/>
                <w:sz w:val="20"/>
                <w:szCs w:val="20"/>
                <w:lang w:val="ru-RU"/>
              </w:rPr>
              <w:t xml:space="preserve"> покривати усі гарантійні випадки, окрім випадків не цільового використання та недбалості, які виникатимуть у процесі використання, або природного зносу об’єкту, або його частин. Гарантійні зобов’язання повинні покривати матеріали, вартість заміни та </w:t>
            </w:r>
            <w:r w:rsidRPr="00253E22">
              <w:rPr>
                <w:rFonts w:ascii="Times New Roman" w:eastAsia="Times New Roman" w:hAnsi="Times New Roman" w:cs="Times New Roman"/>
                <w:sz w:val="20"/>
                <w:szCs w:val="20"/>
                <w:lang w:val="ru-RU"/>
              </w:rPr>
              <w:lastRenderedPageBreak/>
              <w:t xml:space="preserve">пов’язані транспортні витрати без додаткових виплат </w:t>
            </w:r>
            <w:r w:rsidR="00DE7C77" w:rsidRPr="00253E22">
              <w:rPr>
                <w:rFonts w:ascii="Times New Roman" w:eastAsia="Times New Roman" w:hAnsi="Times New Roman" w:cs="Times New Roman"/>
                <w:sz w:val="20"/>
                <w:szCs w:val="20"/>
                <w:lang w:val="ru-RU"/>
              </w:rPr>
              <w:t>Замовника</w:t>
            </w:r>
            <w:r w:rsidRPr="00253E22">
              <w:rPr>
                <w:rFonts w:ascii="Times New Roman" w:eastAsia="Times New Roman" w:hAnsi="Times New Roman" w:cs="Times New Roman"/>
                <w:sz w:val="20"/>
                <w:szCs w:val="20"/>
                <w:lang w:val="ru-RU"/>
              </w:rPr>
              <w:t xml:space="preserve">. </w:t>
            </w:r>
          </w:p>
          <w:p w14:paraId="322325C6" w14:textId="13925069"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Гарантійні претензії повинні бути </w:t>
            </w:r>
            <w:r w:rsidR="005155A9" w:rsidRPr="00253E22">
              <w:rPr>
                <w:rFonts w:ascii="Times New Roman" w:eastAsia="Times New Roman" w:hAnsi="Times New Roman" w:cs="Times New Roman"/>
                <w:sz w:val="20"/>
                <w:szCs w:val="20"/>
                <w:lang w:val="ru-RU"/>
              </w:rPr>
              <w:t xml:space="preserve">опрацьовані Виконавцем </w:t>
            </w:r>
            <w:r w:rsidRPr="00253E22">
              <w:rPr>
                <w:rFonts w:ascii="Times New Roman" w:eastAsia="Times New Roman" w:hAnsi="Times New Roman" w:cs="Times New Roman"/>
                <w:sz w:val="20"/>
                <w:szCs w:val="20"/>
                <w:lang w:val="ru-RU"/>
              </w:rPr>
              <w:t>в межах 10 робочих днів</w:t>
            </w:r>
            <w:r w:rsidR="005155A9" w:rsidRPr="00253E22">
              <w:rPr>
                <w:rFonts w:ascii="Times New Roman" w:eastAsia="Times New Roman" w:hAnsi="Times New Roman" w:cs="Times New Roman"/>
                <w:sz w:val="20"/>
                <w:szCs w:val="20"/>
                <w:lang w:val="ru-RU"/>
              </w:rPr>
              <w:t xml:space="preserve"> з моменту їх отримання</w:t>
            </w:r>
            <w:r w:rsidRPr="00253E22">
              <w:rPr>
                <w:rFonts w:ascii="Times New Roman" w:eastAsia="Times New Roman" w:hAnsi="Times New Roman" w:cs="Times New Roman"/>
                <w:sz w:val="20"/>
                <w:szCs w:val="20"/>
                <w:lang w:val="ru-RU"/>
              </w:rPr>
              <w:t>.</w:t>
            </w:r>
          </w:p>
          <w:p w14:paraId="7B3F6452" w14:textId="77777777"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096CEBAF" w14:textId="1E9D4753"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Щоб уникнути сумнів, гарантійні зобов’язання існують тільки між </w:t>
            </w:r>
            <w:r w:rsidR="006B7EF7" w:rsidRPr="00253E22">
              <w:rPr>
                <w:rFonts w:ascii="Times New Roman" w:eastAsia="Times New Roman" w:hAnsi="Times New Roman" w:cs="Times New Roman"/>
                <w:sz w:val="20"/>
                <w:szCs w:val="20"/>
                <w:lang w:val="ru-RU"/>
              </w:rPr>
              <w:t>Замовником</w:t>
            </w:r>
            <w:r w:rsidRPr="00253E22">
              <w:rPr>
                <w:rFonts w:ascii="Times New Roman" w:eastAsia="Times New Roman" w:hAnsi="Times New Roman" w:cs="Times New Roman"/>
                <w:sz w:val="20"/>
                <w:szCs w:val="20"/>
                <w:lang w:val="ru-RU"/>
              </w:rPr>
              <w:t xml:space="preserve"> та Виконавцем. У випадку виявлення недоліків протягом гарантійного строку, </w:t>
            </w:r>
            <w:r w:rsidR="006B7EF7" w:rsidRPr="00253E22">
              <w:rPr>
                <w:rFonts w:ascii="Times New Roman" w:eastAsia="Times New Roman" w:hAnsi="Times New Roman" w:cs="Times New Roman"/>
                <w:sz w:val="20"/>
                <w:szCs w:val="20"/>
                <w:lang w:val="ru-RU"/>
              </w:rPr>
              <w:t>Замовник</w:t>
            </w:r>
            <w:r w:rsidRPr="00253E22">
              <w:rPr>
                <w:rFonts w:ascii="Times New Roman" w:eastAsia="Times New Roman" w:hAnsi="Times New Roman" w:cs="Times New Roman"/>
                <w:sz w:val="20"/>
                <w:szCs w:val="20"/>
                <w:lang w:val="ru-RU"/>
              </w:rPr>
              <w:t xml:space="preserve"> має звертатися безпосередньо до Виконавця з метою усунення таких недоліків.</w:t>
            </w:r>
          </w:p>
          <w:p w14:paraId="12C60363" w14:textId="77777777"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329A4861" w14:textId="77777777" w:rsidR="00D65A4E" w:rsidRPr="00253E22" w:rsidRDefault="00C202A7" w:rsidP="00DE1857">
            <w:pPr>
              <w:pStyle w:val="1"/>
              <w:keepNext w:val="0"/>
              <w:keepLines w:val="0"/>
              <w:widowControl w:val="0"/>
              <w:numPr>
                <w:ilvl w:val="0"/>
                <w:numId w:val="26"/>
              </w:numPr>
              <w:tabs>
                <w:tab w:val="left" w:pos="272"/>
              </w:tabs>
              <w:spacing w:before="0" w:line="276" w:lineRule="auto"/>
              <w:ind w:left="0" w:hanging="12"/>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Процедура приймання</w:t>
            </w:r>
          </w:p>
          <w:p w14:paraId="63D786BB" w14:textId="66663422" w:rsidR="00D65A4E" w:rsidRPr="00253E22" w:rsidRDefault="00C202A7" w:rsidP="00DE1857">
            <w:pPr>
              <w:keepNext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Після одержання </w:t>
            </w:r>
            <w:r w:rsidR="00F82624" w:rsidRPr="00253E22">
              <w:rPr>
                <w:rFonts w:ascii="Times New Roman" w:eastAsia="Times New Roman" w:hAnsi="Times New Roman" w:cs="Times New Roman"/>
                <w:sz w:val="20"/>
                <w:szCs w:val="20"/>
                <w:lang w:val="en-US"/>
              </w:rPr>
              <w:t xml:space="preserve">письмового </w:t>
            </w:r>
            <w:r w:rsidRPr="00253E22">
              <w:rPr>
                <w:rFonts w:ascii="Times New Roman" w:eastAsia="Times New Roman" w:hAnsi="Times New Roman" w:cs="Times New Roman"/>
                <w:sz w:val="20"/>
                <w:szCs w:val="20"/>
                <w:lang w:val="en-US"/>
              </w:rPr>
              <w:t>повідомлення Виконавця про</w:t>
            </w:r>
            <w:r w:rsidR="00EC12F2" w:rsidRPr="00253E22">
              <w:rPr>
                <w:rFonts w:ascii="Times New Roman" w:eastAsia="Times New Roman" w:hAnsi="Times New Roman" w:cs="Times New Roman"/>
                <w:sz w:val="20"/>
                <w:szCs w:val="20"/>
                <w:lang w:val="en-US"/>
              </w:rPr>
              <w:t xml:space="preserve"> готовність до передачі </w:t>
            </w:r>
            <w:r w:rsidRPr="00253E22">
              <w:rPr>
                <w:rFonts w:ascii="Times New Roman" w:eastAsia="Times New Roman" w:hAnsi="Times New Roman" w:cs="Times New Roman"/>
                <w:sz w:val="20"/>
                <w:szCs w:val="20"/>
                <w:lang w:val="en-US"/>
              </w:rPr>
              <w:t xml:space="preserve">закінчених </w:t>
            </w:r>
            <w:r w:rsidR="00580477" w:rsidRPr="00253E22">
              <w:rPr>
                <w:rFonts w:ascii="Times New Roman" w:eastAsia="Times New Roman" w:hAnsi="Times New Roman" w:cs="Times New Roman"/>
                <w:sz w:val="20"/>
                <w:szCs w:val="20"/>
              </w:rPr>
              <w:t>Р</w:t>
            </w:r>
            <w:r w:rsidRPr="00253E22">
              <w:rPr>
                <w:rFonts w:ascii="Times New Roman" w:eastAsia="Times New Roman" w:hAnsi="Times New Roman" w:cs="Times New Roman"/>
                <w:sz w:val="20"/>
                <w:szCs w:val="20"/>
                <w:lang w:val="en-US"/>
              </w:rPr>
              <w:t xml:space="preserve">обіт  Інвестор та </w:t>
            </w:r>
            <w:r w:rsidR="006B7EF7" w:rsidRPr="00253E22">
              <w:rPr>
                <w:rFonts w:ascii="Times New Roman" w:eastAsia="Times New Roman" w:hAnsi="Times New Roman" w:cs="Times New Roman"/>
                <w:sz w:val="20"/>
                <w:szCs w:val="20"/>
                <w:lang w:val="en-US"/>
              </w:rPr>
              <w:t>Замовник</w:t>
            </w:r>
            <w:r w:rsidRPr="00253E22">
              <w:rPr>
                <w:rFonts w:ascii="Times New Roman" w:eastAsia="Times New Roman" w:hAnsi="Times New Roman" w:cs="Times New Roman"/>
                <w:sz w:val="20"/>
                <w:szCs w:val="20"/>
                <w:lang w:val="en-US"/>
              </w:rPr>
              <w:t xml:space="preserve"> зобов'язані </w:t>
            </w:r>
            <w:r w:rsidR="00601F17" w:rsidRPr="00253E22">
              <w:rPr>
                <w:rFonts w:ascii="Times New Roman" w:eastAsia="Times New Roman" w:hAnsi="Times New Roman" w:cs="Times New Roman"/>
                <w:sz w:val="20"/>
                <w:szCs w:val="20"/>
                <w:lang w:val="en-US"/>
              </w:rPr>
              <w:t xml:space="preserve">протягом трьох робочих днів </w:t>
            </w:r>
            <w:r w:rsidRPr="00253E22">
              <w:rPr>
                <w:rFonts w:ascii="Times New Roman" w:eastAsia="Times New Roman" w:hAnsi="Times New Roman" w:cs="Times New Roman"/>
                <w:sz w:val="20"/>
                <w:szCs w:val="20"/>
                <w:lang w:val="en-US"/>
              </w:rPr>
              <w:t xml:space="preserve">розпочати їх приймання. </w:t>
            </w:r>
          </w:p>
          <w:p w14:paraId="4A01DCF6" w14:textId="77777777" w:rsidR="00411BDB" w:rsidRPr="00253E22" w:rsidRDefault="00411BDB" w:rsidP="00DE1857">
            <w:pPr>
              <w:keepNext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jc w:val="both"/>
              <w:rPr>
                <w:rFonts w:ascii="Times New Roman" w:eastAsia="Times New Roman" w:hAnsi="Times New Roman" w:cs="Times New Roman"/>
                <w:sz w:val="20"/>
                <w:szCs w:val="20"/>
                <w:lang w:val="en-US"/>
              </w:rPr>
            </w:pPr>
          </w:p>
          <w:p w14:paraId="30BBDDC6" w14:textId="22123FA6" w:rsidR="004F2AD6" w:rsidRPr="00253E22" w:rsidRDefault="00CF39F2"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Закінчені </w:t>
            </w:r>
            <w:r w:rsidR="00605C62" w:rsidRPr="00253E22">
              <w:rPr>
                <w:rFonts w:ascii="Times New Roman" w:eastAsia="Times New Roman" w:hAnsi="Times New Roman" w:cs="Times New Roman"/>
                <w:sz w:val="20"/>
                <w:szCs w:val="20"/>
                <w:lang w:val="ru-RU"/>
              </w:rPr>
              <w:t>Р</w:t>
            </w:r>
            <w:r w:rsidR="004F2AD6" w:rsidRPr="00253E22">
              <w:rPr>
                <w:rFonts w:ascii="Times New Roman" w:eastAsia="Times New Roman" w:hAnsi="Times New Roman" w:cs="Times New Roman"/>
                <w:sz w:val="20"/>
                <w:szCs w:val="20"/>
                <w:lang w:val="ru-RU"/>
              </w:rPr>
              <w:t xml:space="preserve">оботи приймаються у декілька етапів </w:t>
            </w:r>
            <w:r w:rsidRPr="00253E22">
              <w:rPr>
                <w:rFonts w:ascii="Times New Roman" w:eastAsia="Times New Roman" w:hAnsi="Times New Roman" w:cs="Times New Roman"/>
                <w:sz w:val="20"/>
                <w:szCs w:val="20"/>
                <w:lang w:val="ru-RU"/>
              </w:rPr>
              <w:t>шляхом підписання акту прийому</w:t>
            </w:r>
            <w:r w:rsidR="005155A9"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 xml:space="preserve">передачі </w:t>
            </w:r>
            <w:r w:rsidR="00336C55" w:rsidRPr="00253E22">
              <w:rPr>
                <w:rFonts w:ascii="Times New Roman" w:eastAsia="Times New Roman" w:hAnsi="Times New Roman" w:cs="Times New Roman"/>
                <w:sz w:val="20"/>
                <w:szCs w:val="20"/>
                <w:lang w:val="ru-RU"/>
              </w:rPr>
              <w:t>для</w:t>
            </w:r>
            <w:r w:rsidRPr="00253E22">
              <w:rPr>
                <w:rFonts w:ascii="Times New Roman" w:eastAsia="Times New Roman" w:hAnsi="Times New Roman" w:cs="Times New Roman"/>
                <w:sz w:val="20"/>
                <w:szCs w:val="20"/>
                <w:lang w:val="ru-RU"/>
              </w:rPr>
              <w:t xml:space="preserve"> кожн</w:t>
            </w:r>
            <w:r w:rsidR="00336C55" w:rsidRPr="00253E22">
              <w:rPr>
                <w:rFonts w:ascii="Times New Roman" w:eastAsia="Times New Roman" w:hAnsi="Times New Roman" w:cs="Times New Roman"/>
                <w:sz w:val="20"/>
                <w:szCs w:val="20"/>
                <w:lang w:val="ru-RU"/>
              </w:rPr>
              <w:t>ого</w:t>
            </w:r>
            <w:r w:rsidRPr="00253E22">
              <w:rPr>
                <w:rFonts w:ascii="Times New Roman" w:eastAsia="Times New Roman" w:hAnsi="Times New Roman" w:cs="Times New Roman"/>
                <w:sz w:val="20"/>
                <w:szCs w:val="20"/>
                <w:lang w:val="ru-RU"/>
              </w:rPr>
              <w:t xml:space="preserve"> окрем</w:t>
            </w:r>
            <w:r w:rsidR="00336C55" w:rsidRPr="00253E22">
              <w:rPr>
                <w:rFonts w:ascii="Times New Roman" w:eastAsia="Times New Roman" w:hAnsi="Times New Roman" w:cs="Times New Roman"/>
                <w:sz w:val="20"/>
                <w:szCs w:val="20"/>
                <w:lang w:val="ru-RU"/>
              </w:rPr>
              <w:t>ого</w:t>
            </w:r>
            <w:r w:rsidRPr="00253E22">
              <w:rPr>
                <w:rFonts w:ascii="Times New Roman" w:eastAsia="Times New Roman" w:hAnsi="Times New Roman" w:cs="Times New Roman"/>
                <w:sz w:val="20"/>
                <w:szCs w:val="20"/>
                <w:lang w:val="ru-RU"/>
              </w:rPr>
              <w:t xml:space="preserve"> так</w:t>
            </w:r>
            <w:r w:rsidR="00336C55" w:rsidRPr="00253E22">
              <w:rPr>
                <w:rFonts w:ascii="Times New Roman" w:eastAsia="Times New Roman" w:hAnsi="Times New Roman" w:cs="Times New Roman"/>
                <w:sz w:val="20"/>
                <w:szCs w:val="20"/>
                <w:lang w:val="ru-RU"/>
              </w:rPr>
              <w:t>ого</w:t>
            </w:r>
            <w:r w:rsidRPr="00253E22">
              <w:rPr>
                <w:rFonts w:ascii="Times New Roman" w:eastAsia="Times New Roman" w:hAnsi="Times New Roman" w:cs="Times New Roman"/>
                <w:sz w:val="20"/>
                <w:szCs w:val="20"/>
                <w:lang w:val="ru-RU"/>
              </w:rPr>
              <w:t xml:space="preserve"> етап</w:t>
            </w:r>
            <w:r w:rsidR="00336C55" w:rsidRPr="00253E22">
              <w:rPr>
                <w:rFonts w:ascii="Times New Roman" w:eastAsia="Times New Roman" w:hAnsi="Times New Roman" w:cs="Times New Roman"/>
                <w:sz w:val="20"/>
                <w:szCs w:val="20"/>
                <w:lang w:val="ru-RU"/>
              </w:rPr>
              <w:t>у</w:t>
            </w:r>
            <w:r w:rsidRPr="00253E22">
              <w:rPr>
                <w:rFonts w:ascii="Times New Roman" w:eastAsia="Times New Roman" w:hAnsi="Times New Roman" w:cs="Times New Roman"/>
                <w:sz w:val="20"/>
                <w:szCs w:val="20"/>
                <w:lang w:val="ru-RU"/>
              </w:rPr>
              <w:t>.</w:t>
            </w:r>
            <w:r w:rsidR="002673D1" w:rsidRPr="00253E22">
              <w:rPr>
                <w:rFonts w:ascii="Times New Roman" w:eastAsia="Times New Roman" w:hAnsi="Times New Roman" w:cs="Times New Roman"/>
                <w:sz w:val="20"/>
                <w:szCs w:val="20"/>
                <w:lang w:val="ru-RU"/>
              </w:rPr>
              <w:t xml:space="preserve"> Кількість етапів і їх часові рамки узгоджуються Інвестором та </w:t>
            </w:r>
            <w:r w:rsidR="00997C95" w:rsidRPr="00253E22">
              <w:rPr>
                <w:rFonts w:ascii="Times New Roman" w:eastAsia="Times New Roman" w:hAnsi="Times New Roman" w:cs="Times New Roman"/>
                <w:sz w:val="20"/>
                <w:szCs w:val="20"/>
                <w:lang w:val="ru-RU"/>
              </w:rPr>
              <w:t>Виконавцем</w:t>
            </w:r>
            <w:r w:rsidR="002673D1" w:rsidRPr="00253E22">
              <w:rPr>
                <w:rFonts w:ascii="Times New Roman" w:eastAsia="Times New Roman" w:hAnsi="Times New Roman" w:cs="Times New Roman"/>
                <w:sz w:val="20"/>
                <w:szCs w:val="20"/>
                <w:lang w:val="ru-RU"/>
              </w:rPr>
              <w:t xml:space="preserve"> </w:t>
            </w:r>
            <w:r w:rsidR="008758E9" w:rsidRPr="00253E22">
              <w:rPr>
                <w:rFonts w:ascii="Times New Roman" w:eastAsia="Times New Roman" w:hAnsi="Times New Roman" w:cs="Times New Roman"/>
                <w:sz w:val="20"/>
                <w:szCs w:val="20"/>
                <w:lang w:val="ru-RU"/>
              </w:rPr>
              <w:t>на момент</w:t>
            </w:r>
            <w:r w:rsidR="002673D1" w:rsidRPr="00253E22">
              <w:rPr>
                <w:rFonts w:ascii="Times New Roman" w:eastAsia="Times New Roman" w:hAnsi="Times New Roman" w:cs="Times New Roman"/>
                <w:sz w:val="20"/>
                <w:szCs w:val="20"/>
                <w:lang w:val="ru-RU"/>
              </w:rPr>
              <w:t xml:space="preserve"> підписання </w:t>
            </w:r>
            <w:r w:rsidR="004C7331" w:rsidRPr="00253E22">
              <w:rPr>
                <w:rFonts w:ascii="Times New Roman" w:eastAsia="Times New Roman" w:hAnsi="Times New Roman" w:cs="Times New Roman"/>
                <w:sz w:val="20"/>
                <w:szCs w:val="20"/>
                <w:lang w:val="ru-RU"/>
              </w:rPr>
              <w:t xml:space="preserve">цього Договору </w:t>
            </w:r>
            <w:r w:rsidR="001074CC" w:rsidRPr="00253E22">
              <w:rPr>
                <w:rFonts w:ascii="Times New Roman" w:eastAsia="Times New Roman" w:hAnsi="Times New Roman" w:cs="Times New Roman"/>
                <w:sz w:val="20"/>
                <w:szCs w:val="20"/>
                <w:lang w:val="ru-RU"/>
              </w:rPr>
              <w:t>у календароному графіку</w:t>
            </w:r>
            <w:r w:rsidR="001F199B" w:rsidRPr="00253E22">
              <w:rPr>
                <w:rFonts w:ascii="Times New Roman" w:eastAsia="Times New Roman" w:hAnsi="Times New Roman" w:cs="Times New Roman"/>
                <w:sz w:val="20"/>
                <w:szCs w:val="20"/>
                <w:lang w:val="ru-RU"/>
              </w:rPr>
              <w:t xml:space="preserve"> виконання робіт</w:t>
            </w:r>
            <w:r w:rsidR="00096108" w:rsidRPr="00253E22">
              <w:rPr>
                <w:rFonts w:ascii="Times New Roman" w:eastAsia="Times New Roman" w:hAnsi="Times New Roman" w:cs="Times New Roman"/>
                <w:sz w:val="20"/>
                <w:szCs w:val="20"/>
                <w:lang w:val="ru-RU"/>
              </w:rPr>
              <w:t>, якщо Сторонами не була узгоджена інша дата</w:t>
            </w:r>
            <w:r w:rsidR="002673D1" w:rsidRPr="00253E22">
              <w:rPr>
                <w:rFonts w:ascii="Times New Roman" w:eastAsia="Times New Roman" w:hAnsi="Times New Roman" w:cs="Times New Roman"/>
                <w:sz w:val="20"/>
                <w:szCs w:val="20"/>
                <w:lang w:val="ru-RU"/>
              </w:rPr>
              <w:t>.</w:t>
            </w:r>
          </w:p>
          <w:p w14:paraId="39E327C2" w14:textId="77777777" w:rsidR="00996369" w:rsidRPr="00253E22" w:rsidRDefault="00996369" w:rsidP="00DE1857">
            <w:pPr>
              <w:spacing w:before="0" w:after="0" w:line="276" w:lineRule="auto"/>
              <w:jc w:val="both"/>
              <w:rPr>
                <w:rFonts w:ascii="Times New Roman" w:eastAsia="Times New Roman" w:hAnsi="Times New Roman" w:cs="Times New Roman"/>
                <w:sz w:val="20"/>
                <w:szCs w:val="20"/>
                <w:lang w:val="ru-RU"/>
              </w:rPr>
            </w:pPr>
          </w:p>
          <w:p w14:paraId="5E589770" w14:textId="29496FDE" w:rsidR="00D65A4E" w:rsidRPr="00253E22" w:rsidRDefault="006B7EF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Замовник</w:t>
            </w:r>
            <w:r w:rsidR="00C202A7" w:rsidRPr="00253E22">
              <w:rPr>
                <w:rFonts w:ascii="Times New Roman" w:eastAsia="Times New Roman" w:hAnsi="Times New Roman" w:cs="Times New Roman"/>
                <w:sz w:val="20"/>
                <w:szCs w:val="20"/>
                <w:lang w:val="ru-RU"/>
              </w:rPr>
              <w:t xml:space="preserve"> повинен уповноважити свого представника</w:t>
            </w:r>
            <w:r w:rsidR="00353A87" w:rsidRPr="00253E22">
              <w:rPr>
                <w:rFonts w:ascii="Times New Roman" w:eastAsia="Times New Roman" w:hAnsi="Times New Roman" w:cs="Times New Roman"/>
                <w:sz w:val="20"/>
                <w:szCs w:val="20"/>
                <w:lang w:val="ru-RU"/>
              </w:rPr>
              <w:t xml:space="preserve"> </w:t>
            </w:r>
            <w:r w:rsidR="00C202A7" w:rsidRPr="00253E22">
              <w:rPr>
                <w:rFonts w:ascii="Times New Roman" w:eastAsia="Times New Roman" w:hAnsi="Times New Roman" w:cs="Times New Roman"/>
                <w:sz w:val="20"/>
                <w:szCs w:val="20"/>
                <w:lang w:val="ru-RU"/>
              </w:rPr>
              <w:t xml:space="preserve">прийняти Роботи та підписати </w:t>
            </w:r>
            <w:r w:rsidR="005155A9" w:rsidRPr="00253E22">
              <w:rPr>
                <w:rFonts w:ascii="Times New Roman" w:eastAsia="Times New Roman" w:hAnsi="Times New Roman" w:cs="Times New Roman"/>
                <w:sz w:val="20"/>
                <w:szCs w:val="20"/>
                <w:lang w:val="ru-RU"/>
              </w:rPr>
              <w:t>А</w:t>
            </w:r>
            <w:r w:rsidR="00C202A7" w:rsidRPr="00253E22">
              <w:rPr>
                <w:rFonts w:ascii="Times New Roman" w:eastAsia="Times New Roman" w:hAnsi="Times New Roman" w:cs="Times New Roman"/>
                <w:sz w:val="20"/>
                <w:szCs w:val="20"/>
                <w:lang w:val="ru-RU"/>
              </w:rPr>
              <w:t>кт прийому</w:t>
            </w:r>
            <w:r w:rsidR="005155A9" w:rsidRPr="00253E22">
              <w:rPr>
                <w:rFonts w:ascii="Times New Roman" w:eastAsia="Times New Roman" w:hAnsi="Times New Roman" w:cs="Times New Roman"/>
                <w:sz w:val="20"/>
                <w:szCs w:val="20"/>
                <w:lang w:val="ru-RU"/>
              </w:rPr>
              <w:t>-</w:t>
            </w:r>
            <w:r w:rsidR="00C202A7" w:rsidRPr="00253E22">
              <w:rPr>
                <w:rFonts w:ascii="Times New Roman" w:eastAsia="Times New Roman" w:hAnsi="Times New Roman" w:cs="Times New Roman"/>
                <w:sz w:val="20"/>
                <w:szCs w:val="20"/>
                <w:lang w:val="ru-RU"/>
              </w:rPr>
              <w:t>передачі.</w:t>
            </w:r>
          </w:p>
          <w:p w14:paraId="753CF010" w14:textId="77777777"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07B685EC" w14:textId="5A7913B8"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Інвестор має відрядити свого представника перевірити прийом Робіт. Акт прийому передачі не набирає чинності без підпису уповноваженого представника Інвестора.</w:t>
            </w:r>
          </w:p>
          <w:p w14:paraId="4ED6B363" w14:textId="77777777"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003C673C" w14:textId="65A0C3B5"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Інвестор має право частково, чи повністю відмовитися від прийому Робіт у разі невідповідності Робіт, або їх специфікацій </w:t>
            </w:r>
            <w:bookmarkStart w:id="17" w:name="147n2zr" w:colFirst="0" w:colLast="0"/>
            <w:bookmarkStart w:id="18" w:name="3o7alnk" w:colFirst="0" w:colLast="0"/>
            <w:bookmarkEnd w:id="17"/>
            <w:bookmarkEnd w:id="18"/>
            <w:r w:rsidRPr="00253E22">
              <w:rPr>
                <w:rFonts w:ascii="Times New Roman" w:eastAsia="Times New Roman" w:hAnsi="Times New Roman" w:cs="Times New Roman"/>
                <w:sz w:val="20"/>
                <w:szCs w:val="20"/>
                <w:lang w:val="ru-RU"/>
              </w:rPr>
              <w:t>Додатку 1 до цього Договору та скласти Акт Невідповідності.</w:t>
            </w:r>
          </w:p>
          <w:p w14:paraId="28511AA0" w14:textId="4E602281"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У разі відмови Інвестора від приймання Робіт, Виконавець має усунути всі невідповідності виконаних Робіт, або їх специфікацій Додатку 1 до цього Договору протягом 7 календарних днів з дня отримання</w:t>
            </w:r>
            <w:r w:rsidR="00453B91" w:rsidRPr="00253E22">
              <w:rPr>
                <w:rFonts w:ascii="Times New Roman" w:eastAsia="Times New Roman" w:hAnsi="Times New Roman" w:cs="Times New Roman"/>
                <w:sz w:val="20"/>
                <w:szCs w:val="20"/>
                <w:lang w:val="ru-RU"/>
              </w:rPr>
              <w:t xml:space="preserve"> </w:t>
            </w:r>
            <w:r w:rsidR="004853C6" w:rsidRPr="00253E22">
              <w:rPr>
                <w:rFonts w:ascii="Times New Roman" w:eastAsia="Times New Roman" w:hAnsi="Times New Roman" w:cs="Times New Roman"/>
                <w:sz w:val="20"/>
                <w:szCs w:val="20"/>
                <w:lang w:val="ru-RU"/>
              </w:rPr>
              <w:t>відповідності, складеного Інвестором</w:t>
            </w:r>
            <w:r w:rsidR="003034F3" w:rsidRPr="00253E22">
              <w:rPr>
                <w:rFonts w:ascii="Times New Roman" w:eastAsia="Times New Roman" w:hAnsi="Times New Roman" w:cs="Times New Roman"/>
                <w:sz w:val="20"/>
                <w:szCs w:val="20"/>
                <w:lang w:val="ru-RU"/>
              </w:rPr>
              <w:t>, або іншої дати, узгодженної Сторонами</w:t>
            </w:r>
            <w:r w:rsidRPr="00253E22">
              <w:rPr>
                <w:rFonts w:ascii="Times New Roman" w:eastAsia="Times New Roman" w:hAnsi="Times New Roman" w:cs="Times New Roman"/>
                <w:sz w:val="20"/>
                <w:szCs w:val="20"/>
                <w:lang w:val="ru-RU"/>
              </w:rPr>
              <w:t>.</w:t>
            </w:r>
          </w:p>
          <w:p w14:paraId="71F256A6" w14:textId="77777777"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4A773DF3" w14:textId="2E8C12FD"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Зразок акту прийому передачі наданий у Додатку 2 до цього Договору.</w:t>
            </w:r>
          </w:p>
          <w:p w14:paraId="4EC1352C" w14:textId="77777777"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5B9062A0" w14:textId="77777777" w:rsidR="00D65A4E" w:rsidRPr="00253E22" w:rsidRDefault="00C202A7" w:rsidP="00DE1857">
            <w:pPr>
              <w:pStyle w:val="1"/>
              <w:keepNext w:val="0"/>
              <w:keepLines w:val="0"/>
              <w:widowControl w:val="0"/>
              <w:numPr>
                <w:ilvl w:val="0"/>
                <w:numId w:val="26"/>
              </w:numPr>
              <w:tabs>
                <w:tab w:val="left" w:pos="272"/>
              </w:tabs>
              <w:spacing w:before="0" w:line="276" w:lineRule="auto"/>
              <w:ind w:left="0" w:hanging="12"/>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Умови оплати</w:t>
            </w:r>
          </w:p>
          <w:p w14:paraId="157CAA65" w14:textId="1AE156D9" w:rsidR="00EA3847" w:rsidRPr="00253E22" w:rsidRDefault="00EA384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Оплата здійснюється тільки відповідно до виставленого </w:t>
            </w:r>
            <w:r w:rsidRPr="00253E22">
              <w:rPr>
                <w:rFonts w:ascii="Times New Roman" w:eastAsia="Times New Roman" w:hAnsi="Times New Roman" w:cs="Times New Roman"/>
                <w:sz w:val="20"/>
                <w:szCs w:val="20"/>
                <w:lang w:val="ru-RU"/>
              </w:rPr>
              <w:lastRenderedPageBreak/>
              <w:t xml:space="preserve">рахунку. Всі рахунки виставляються Виконавцем, тобто субпідрядники не мають права виставляти рахунки </w:t>
            </w:r>
            <w:r w:rsidR="00F77689" w:rsidRPr="00253E22">
              <w:rPr>
                <w:rFonts w:ascii="Times New Roman" w:eastAsia="Times New Roman" w:hAnsi="Times New Roman" w:cs="Times New Roman"/>
                <w:sz w:val="20"/>
                <w:szCs w:val="20"/>
                <w:lang w:val="ru-RU"/>
              </w:rPr>
              <w:t>Інвестору</w:t>
            </w:r>
            <w:r w:rsidRPr="00253E22">
              <w:rPr>
                <w:rFonts w:ascii="Times New Roman" w:eastAsia="Times New Roman" w:hAnsi="Times New Roman" w:cs="Times New Roman"/>
                <w:sz w:val="20"/>
                <w:szCs w:val="20"/>
                <w:lang w:val="ru-RU"/>
              </w:rPr>
              <w:t xml:space="preserve">.  </w:t>
            </w:r>
          </w:p>
          <w:p w14:paraId="6DDF1E83"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9765023" w14:textId="1AC8B97E" w:rsidR="00F74EE9" w:rsidRPr="00253E22" w:rsidRDefault="00F74EE9"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Оплата здійснюється банківським переказом грошових коштів в Євро на розрахунковий рахунок Виконавця</w:t>
            </w:r>
            <w:r w:rsidR="00F77689" w:rsidRPr="00253E22">
              <w:rPr>
                <w:rFonts w:ascii="Times New Roman" w:eastAsia="Times New Roman" w:hAnsi="Times New Roman" w:cs="Times New Roman"/>
                <w:sz w:val="20"/>
                <w:szCs w:val="20"/>
                <w:lang w:val="ru-RU"/>
              </w:rPr>
              <w:t>, вказаний в цьому Договорі,</w:t>
            </w:r>
            <w:r w:rsidRPr="00253E22">
              <w:rPr>
                <w:rFonts w:ascii="Times New Roman" w:eastAsia="Times New Roman" w:hAnsi="Times New Roman" w:cs="Times New Roman"/>
                <w:sz w:val="20"/>
                <w:szCs w:val="20"/>
                <w:lang w:val="ru-RU"/>
              </w:rPr>
              <w:t xml:space="preserve"> </w:t>
            </w:r>
            <w:r w:rsidR="00713A37" w:rsidRPr="00253E22">
              <w:rPr>
                <w:rFonts w:ascii="Times New Roman" w:eastAsia="Times New Roman" w:hAnsi="Times New Roman" w:cs="Times New Roman"/>
                <w:sz w:val="20"/>
                <w:szCs w:val="20"/>
                <w:lang w:val="ru-RU"/>
              </w:rPr>
              <w:t>трьома</w:t>
            </w:r>
            <w:r w:rsidRPr="00253E22">
              <w:rPr>
                <w:rFonts w:ascii="Times New Roman" w:eastAsia="Times New Roman" w:hAnsi="Times New Roman" w:cs="Times New Roman"/>
                <w:sz w:val="20"/>
                <w:szCs w:val="20"/>
                <w:lang w:val="ru-RU"/>
              </w:rPr>
              <w:t xml:space="preserve"> етапами:</w:t>
            </w:r>
          </w:p>
          <w:p w14:paraId="2180CCE0"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F65840E" w14:textId="3487D2C5" w:rsidR="004C66D8" w:rsidRPr="00253E22" w:rsidRDefault="00F74EE9" w:rsidP="004C66D8">
            <w:pPr>
              <w:pStyle w:val="af7"/>
              <w:keepNext w:val="0"/>
              <w:widowControl w:val="0"/>
              <w:numPr>
                <w:ilvl w:val="0"/>
                <w:numId w:val="48"/>
              </w:numPr>
              <w:tabs>
                <w:tab w:val="left" w:pos="414"/>
              </w:tabs>
              <w:spacing w:before="0" w:after="0" w:line="276" w:lineRule="auto"/>
              <w:ind w:left="-12" w:firstLine="426"/>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Передоплата в розмірі </w:t>
            </w:r>
            <w:r w:rsidR="0023445F" w:rsidRPr="00253E22">
              <w:rPr>
                <w:rFonts w:ascii="Times New Roman" w:eastAsia="Times New Roman" w:hAnsi="Times New Roman" w:cs="Times New Roman"/>
                <w:sz w:val="20"/>
                <w:szCs w:val="20"/>
                <w:lang w:val="en-US"/>
              </w:rPr>
              <w:t>X</w:t>
            </w:r>
            <w:r w:rsidR="00EC12F2" w:rsidRPr="00253E22">
              <w:rPr>
                <w:rFonts w:ascii="Times New Roman" w:eastAsia="Times New Roman" w:hAnsi="Times New Roman" w:cs="Times New Roman"/>
                <w:sz w:val="20"/>
                <w:szCs w:val="20"/>
                <w:lang w:val="ru-RU"/>
              </w:rPr>
              <w:t>ХХХХ</w:t>
            </w:r>
            <w:r w:rsidR="00455A35"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Євро (</w:t>
            </w:r>
            <w:r w:rsidR="00EC12F2" w:rsidRPr="00253E22">
              <w:rPr>
                <w:rFonts w:ascii="Times New Roman" w:eastAsia="Times New Roman" w:hAnsi="Times New Roman" w:cs="Times New Roman"/>
                <w:sz w:val="20"/>
                <w:szCs w:val="20"/>
                <w:lang w:val="ru-RU"/>
              </w:rPr>
              <w:t>ХХХХХХ</w:t>
            </w:r>
            <w:r w:rsidRPr="00253E22">
              <w:rPr>
                <w:rFonts w:ascii="Times New Roman" w:eastAsia="Times New Roman" w:hAnsi="Times New Roman" w:cs="Times New Roman"/>
                <w:sz w:val="20"/>
                <w:szCs w:val="20"/>
                <w:lang w:val="ru-RU"/>
              </w:rPr>
              <w:t xml:space="preserve"> Євро </w:t>
            </w:r>
            <w:r w:rsidR="00EC12F2" w:rsidRPr="00253E22">
              <w:rPr>
                <w:rFonts w:ascii="Times New Roman" w:eastAsia="Times New Roman" w:hAnsi="Times New Roman" w:cs="Times New Roman"/>
                <w:sz w:val="20"/>
                <w:szCs w:val="20"/>
                <w:lang w:val="ru-RU"/>
              </w:rPr>
              <w:t>ХХ</w:t>
            </w:r>
            <w:r w:rsidR="00D91F14"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центів) без ПДВ, що становить </w:t>
            </w:r>
            <w:r w:rsidR="0040582D" w:rsidRPr="00253E22">
              <w:rPr>
                <w:rFonts w:ascii="Times New Roman" w:eastAsia="Times New Roman" w:hAnsi="Times New Roman" w:cs="Times New Roman"/>
                <w:sz w:val="20"/>
                <w:szCs w:val="20"/>
                <w:lang w:val="ru-RU"/>
              </w:rPr>
              <w:t>3</w:t>
            </w:r>
            <w:r w:rsidRPr="00253E22">
              <w:rPr>
                <w:rFonts w:ascii="Times New Roman" w:eastAsia="Times New Roman" w:hAnsi="Times New Roman" w:cs="Times New Roman"/>
                <w:sz w:val="20"/>
                <w:szCs w:val="20"/>
                <w:lang w:val="ru-RU"/>
              </w:rPr>
              <w:t xml:space="preserve">0% від загальної суми даного </w:t>
            </w:r>
            <w:r w:rsidR="00F77689" w:rsidRPr="00253E22">
              <w:rPr>
                <w:rFonts w:ascii="Times New Roman" w:eastAsia="Times New Roman" w:hAnsi="Times New Roman" w:cs="Times New Roman"/>
                <w:sz w:val="20"/>
                <w:szCs w:val="20"/>
                <w:lang w:val="ru-RU"/>
              </w:rPr>
              <w:t>Договору</w:t>
            </w:r>
            <w:r w:rsidRPr="00253E22">
              <w:rPr>
                <w:rFonts w:ascii="Times New Roman" w:eastAsia="Times New Roman" w:hAnsi="Times New Roman" w:cs="Times New Roman"/>
                <w:sz w:val="20"/>
                <w:szCs w:val="20"/>
                <w:lang w:val="ru-RU"/>
              </w:rPr>
              <w:t xml:space="preserve">, і повинна бути </w:t>
            </w:r>
            <w:r w:rsidR="00226931" w:rsidRPr="00253E22">
              <w:rPr>
                <w:rFonts w:ascii="Times New Roman" w:eastAsia="Times New Roman" w:hAnsi="Times New Roman" w:cs="Times New Roman"/>
                <w:sz w:val="20"/>
                <w:szCs w:val="20"/>
                <w:lang w:val="ru-RU"/>
              </w:rPr>
              <w:t xml:space="preserve">здійснена </w:t>
            </w:r>
            <w:r w:rsidRPr="00253E22">
              <w:rPr>
                <w:rFonts w:ascii="Times New Roman" w:eastAsia="Times New Roman" w:hAnsi="Times New Roman" w:cs="Times New Roman"/>
                <w:sz w:val="20"/>
                <w:szCs w:val="20"/>
                <w:lang w:val="ru-RU"/>
              </w:rPr>
              <w:t xml:space="preserve">протягом 20-ти (двадцяти) банківських днів з моменту підписання </w:t>
            </w:r>
            <w:r w:rsidR="00F77689" w:rsidRPr="00253E22">
              <w:rPr>
                <w:rFonts w:ascii="Times New Roman" w:eastAsia="Times New Roman" w:hAnsi="Times New Roman" w:cs="Times New Roman"/>
                <w:sz w:val="20"/>
                <w:szCs w:val="20"/>
                <w:lang w:val="ru-RU"/>
              </w:rPr>
              <w:t>цього Д</w:t>
            </w:r>
            <w:r w:rsidRPr="00253E22">
              <w:rPr>
                <w:rFonts w:ascii="Times New Roman" w:eastAsia="Times New Roman" w:hAnsi="Times New Roman" w:cs="Times New Roman"/>
                <w:sz w:val="20"/>
                <w:szCs w:val="20"/>
                <w:lang w:val="ru-RU"/>
              </w:rPr>
              <w:t xml:space="preserve">оговору всіма </w:t>
            </w:r>
            <w:r w:rsidR="00F77689" w:rsidRPr="00253E22">
              <w:rPr>
                <w:rFonts w:ascii="Times New Roman" w:eastAsia="Times New Roman" w:hAnsi="Times New Roman" w:cs="Times New Roman"/>
                <w:sz w:val="20"/>
                <w:szCs w:val="20"/>
                <w:lang w:val="ru-RU"/>
              </w:rPr>
              <w:t>Сторонами</w:t>
            </w:r>
            <w:r w:rsidRPr="00253E22">
              <w:rPr>
                <w:rFonts w:ascii="Times New Roman" w:eastAsia="Times New Roman" w:hAnsi="Times New Roman" w:cs="Times New Roman"/>
                <w:sz w:val="20"/>
                <w:szCs w:val="20"/>
                <w:lang w:val="ru-RU"/>
              </w:rPr>
              <w:t>.</w:t>
            </w:r>
          </w:p>
          <w:p w14:paraId="59ADA68F" w14:textId="77777777" w:rsidR="004C66D8" w:rsidRPr="00253E22" w:rsidRDefault="004C66D8" w:rsidP="004C66D8">
            <w:pPr>
              <w:pStyle w:val="af7"/>
              <w:keepNext w:val="0"/>
              <w:widowControl w:val="0"/>
              <w:tabs>
                <w:tab w:val="left" w:pos="414"/>
              </w:tabs>
              <w:spacing w:before="0" w:after="0" w:line="276" w:lineRule="auto"/>
              <w:ind w:left="414"/>
              <w:jc w:val="both"/>
              <w:rPr>
                <w:rFonts w:ascii="Times New Roman" w:eastAsia="Times New Roman" w:hAnsi="Times New Roman" w:cs="Times New Roman"/>
                <w:sz w:val="20"/>
                <w:szCs w:val="20"/>
                <w:lang w:val="ru-RU"/>
              </w:rPr>
            </w:pPr>
          </w:p>
          <w:p w14:paraId="0D9D9FBE" w14:textId="11201E9F" w:rsidR="00CC695C" w:rsidRPr="00253E22" w:rsidRDefault="00713A37" w:rsidP="004C66D8">
            <w:pPr>
              <w:pStyle w:val="af7"/>
              <w:keepNext w:val="0"/>
              <w:widowControl w:val="0"/>
              <w:numPr>
                <w:ilvl w:val="0"/>
                <w:numId w:val="48"/>
              </w:numPr>
              <w:tabs>
                <w:tab w:val="left" w:pos="697"/>
              </w:tabs>
              <w:spacing w:before="0" w:after="0" w:line="276" w:lineRule="auto"/>
              <w:ind w:left="-12" w:firstLine="426"/>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О</w:t>
            </w:r>
            <w:r w:rsidR="00B03F42" w:rsidRPr="00253E22">
              <w:rPr>
                <w:rFonts w:ascii="Times New Roman" w:eastAsia="Times New Roman" w:hAnsi="Times New Roman" w:cs="Times New Roman"/>
                <w:sz w:val="20"/>
                <w:szCs w:val="20"/>
                <w:lang w:val="ru-RU"/>
              </w:rPr>
              <w:t xml:space="preserve">плата в розмірі </w:t>
            </w:r>
            <w:r w:rsidR="00EC12F2" w:rsidRPr="00253E22">
              <w:rPr>
                <w:rFonts w:ascii="Times New Roman" w:eastAsia="Times New Roman" w:hAnsi="Times New Roman" w:cs="Times New Roman"/>
                <w:sz w:val="20"/>
                <w:szCs w:val="20"/>
                <w:lang w:val="ru-RU"/>
              </w:rPr>
              <w:t xml:space="preserve">ХХХХ </w:t>
            </w:r>
            <w:r w:rsidR="00B03F42" w:rsidRPr="00253E22">
              <w:rPr>
                <w:rFonts w:ascii="Times New Roman" w:eastAsia="Times New Roman" w:hAnsi="Times New Roman" w:cs="Times New Roman"/>
                <w:sz w:val="20"/>
                <w:szCs w:val="20"/>
                <w:lang w:val="ru-RU"/>
              </w:rPr>
              <w:t>Євро (</w:t>
            </w:r>
            <w:r w:rsidR="00EC12F2" w:rsidRPr="00253E22">
              <w:rPr>
                <w:rFonts w:ascii="Times New Roman" w:eastAsia="Times New Roman" w:hAnsi="Times New Roman" w:cs="Times New Roman"/>
                <w:sz w:val="20"/>
                <w:szCs w:val="20"/>
                <w:lang w:val="ru-RU"/>
              </w:rPr>
              <w:t xml:space="preserve">ХХХХХХ </w:t>
            </w:r>
            <w:r w:rsidR="00B03F42" w:rsidRPr="00253E22">
              <w:rPr>
                <w:rFonts w:ascii="Times New Roman" w:eastAsia="Times New Roman" w:hAnsi="Times New Roman" w:cs="Times New Roman"/>
                <w:sz w:val="20"/>
                <w:szCs w:val="20"/>
                <w:lang w:val="ru-RU"/>
              </w:rPr>
              <w:t xml:space="preserve">Євро </w:t>
            </w:r>
            <w:r w:rsidR="00EC12F2" w:rsidRPr="00253E22">
              <w:rPr>
                <w:rFonts w:ascii="Times New Roman" w:eastAsia="Times New Roman" w:hAnsi="Times New Roman" w:cs="Times New Roman"/>
                <w:sz w:val="20"/>
                <w:szCs w:val="20"/>
                <w:lang w:val="ru-RU"/>
              </w:rPr>
              <w:t xml:space="preserve">ХХ </w:t>
            </w:r>
            <w:r w:rsidR="00B03F42" w:rsidRPr="00253E22">
              <w:rPr>
                <w:rFonts w:ascii="Times New Roman" w:eastAsia="Times New Roman" w:hAnsi="Times New Roman" w:cs="Times New Roman"/>
                <w:sz w:val="20"/>
                <w:szCs w:val="20"/>
                <w:lang w:val="ru-RU"/>
              </w:rPr>
              <w:t xml:space="preserve">центів) без ПДВ що становить </w:t>
            </w:r>
            <w:r w:rsidR="004C66D8" w:rsidRPr="00253E22">
              <w:rPr>
                <w:rFonts w:ascii="Times New Roman" w:eastAsia="Times New Roman" w:hAnsi="Times New Roman" w:cs="Times New Roman"/>
                <w:sz w:val="20"/>
                <w:szCs w:val="20"/>
                <w:lang w:val="ru-RU"/>
              </w:rPr>
              <w:t>2</w:t>
            </w:r>
            <w:r w:rsidR="005470B1" w:rsidRPr="00253E22">
              <w:rPr>
                <w:rFonts w:ascii="Times New Roman" w:eastAsia="Times New Roman" w:hAnsi="Times New Roman" w:cs="Times New Roman"/>
                <w:sz w:val="20"/>
                <w:szCs w:val="20"/>
                <w:lang w:val="ru-RU"/>
              </w:rPr>
              <w:t>0</w:t>
            </w:r>
            <w:r w:rsidR="00B03F42" w:rsidRPr="00253E22">
              <w:rPr>
                <w:rFonts w:ascii="Times New Roman" w:eastAsia="Times New Roman" w:hAnsi="Times New Roman" w:cs="Times New Roman"/>
                <w:sz w:val="20"/>
                <w:szCs w:val="20"/>
                <w:lang w:val="ru-RU"/>
              </w:rPr>
              <w:t xml:space="preserve">% від загальної суми даного </w:t>
            </w:r>
            <w:r w:rsidR="00226931" w:rsidRPr="00253E22">
              <w:rPr>
                <w:rFonts w:ascii="Times New Roman" w:eastAsia="Times New Roman" w:hAnsi="Times New Roman" w:cs="Times New Roman"/>
                <w:sz w:val="20"/>
                <w:szCs w:val="20"/>
                <w:lang w:val="ru-RU"/>
              </w:rPr>
              <w:t>Д</w:t>
            </w:r>
            <w:r w:rsidR="00B03F42" w:rsidRPr="00253E22">
              <w:rPr>
                <w:rFonts w:ascii="Times New Roman" w:eastAsia="Times New Roman" w:hAnsi="Times New Roman" w:cs="Times New Roman"/>
                <w:sz w:val="20"/>
                <w:szCs w:val="20"/>
                <w:lang w:val="ru-RU"/>
              </w:rPr>
              <w:t xml:space="preserve">оговору, і повинна бути </w:t>
            </w:r>
            <w:r w:rsidR="00226931" w:rsidRPr="00253E22">
              <w:rPr>
                <w:rFonts w:ascii="Times New Roman" w:eastAsia="Times New Roman" w:hAnsi="Times New Roman" w:cs="Times New Roman"/>
                <w:sz w:val="20"/>
                <w:szCs w:val="20"/>
                <w:lang w:val="ru-RU"/>
              </w:rPr>
              <w:t xml:space="preserve">здійснена </w:t>
            </w:r>
            <w:r w:rsidR="00B03F42" w:rsidRPr="00253E22">
              <w:rPr>
                <w:rFonts w:ascii="Times New Roman" w:eastAsia="Times New Roman" w:hAnsi="Times New Roman" w:cs="Times New Roman"/>
                <w:sz w:val="20"/>
                <w:szCs w:val="20"/>
                <w:lang w:val="ru-RU"/>
              </w:rPr>
              <w:t xml:space="preserve">після </w:t>
            </w:r>
            <w:r w:rsidR="005470B1" w:rsidRPr="00253E22">
              <w:rPr>
                <w:rFonts w:ascii="Times New Roman" w:eastAsia="Times New Roman" w:hAnsi="Times New Roman" w:cs="Times New Roman"/>
                <w:sz w:val="20"/>
                <w:szCs w:val="20"/>
                <w:lang w:val="ru-RU"/>
              </w:rPr>
              <w:t xml:space="preserve">виконання </w:t>
            </w:r>
            <w:r w:rsidR="00F77689" w:rsidRPr="00253E22">
              <w:rPr>
                <w:rFonts w:ascii="Times New Roman" w:eastAsia="Times New Roman" w:hAnsi="Times New Roman" w:cs="Times New Roman"/>
                <w:sz w:val="20"/>
                <w:szCs w:val="20"/>
                <w:lang w:val="ru-RU"/>
              </w:rPr>
              <w:t xml:space="preserve">Виконавцем </w:t>
            </w:r>
            <w:r w:rsidR="004C66D8" w:rsidRPr="00253E22">
              <w:rPr>
                <w:rFonts w:ascii="Times New Roman" w:eastAsia="Times New Roman" w:hAnsi="Times New Roman" w:cs="Times New Roman"/>
                <w:sz w:val="20"/>
                <w:szCs w:val="20"/>
                <w:lang w:val="ru-RU"/>
              </w:rPr>
              <w:t>50</w:t>
            </w:r>
            <w:r w:rsidR="00F77689" w:rsidRPr="00253E22">
              <w:rPr>
                <w:rFonts w:ascii="Times New Roman" w:eastAsia="Times New Roman" w:hAnsi="Times New Roman" w:cs="Times New Roman"/>
                <w:sz w:val="20"/>
                <w:szCs w:val="20"/>
                <w:lang w:val="ru-RU"/>
              </w:rPr>
              <w:t xml:space="preserve">% обсягу </w:t>
            </w:r>
            <w:r w:rsidR="005470B1" w:rsidRPr="00253E22">
              <w:rPr>
                <w:rFonts w:ascii="Times New Roman" w:eastAsia="Times New Roman" w:hAnsi="Times New Roman" w:cs="Times New Roman"/>
                <w:sz w:val="20"/>
                <w:szCs w:val="20"/>
                <w:lang w:val="ru-RU"/>
              </w:rPr>
              <w:t xml:space="preserve">Робіт за даним Договором та після надання Виконавцем </w:t>
            </w:r>
            <w:r w:rsidR="00CC695C" w:rsidRPr="00253E22">
              <w:rPr>
                <w:rFonts w:ascii="Times New Roman" w:eastAsia="Times New Roman" w:hAnsi="Times New Roman" w:cs="Times New Roman"/>
                <w:sz w:val="20"/>
                <w:szCs w:val="20"/>
                <w:lang w:val="ru-RU"/>
              </w:rPr>
              <w:t>всі</w:t>
            </w:r>
            <w:r w:rsidR="005470B1" w:rsidRPr="00253E22">
              <w:rPr>
                <w:rFonts w:ascii="Times New Roman" w:eastAsia="Times New Roman" w:hAnsi="Times New Roman" w:cs="Times New Roman"/>
                <w:sz w:val="20"/>
                <w:szCs w:val="20"/>
                <w:lang w:val="ru-RU"/>
              </w:rPr>
              <w:t>х</w:t>
            </w:r>
            <w:r w:rsidR="00CC695C" w:rsidRPr="00253E22">
              <w:rPr>
                <w:rFonts w:ascii="Times New Roman" w:eastAsia="Times New Roman" w:hAnsi="Times New Roman" w:cs="Times New Roman"/>
                <w:sz w:val="20"/>
                <w:szCs w:val="20"/>
                <w:lang w:val="ru-RU"/>
              </w:rPr>
              <w:t xml:space="preserve"> необхідні</w:t>
            </w:r>
            <w:r w:rsidR="005470B1" w:rsidRPr="00253E22">
              <w:rPr>
                <w:rFonts w:ascii="Times New Roman" w:eastAsia="Times New Roman" w:hAnsi="Times New Roman" w:cs="Times New Roman"/>
                <w:sz w:val="20"/>
                <w:szCs w:val="20"/>
                <w:lang w:val="ru-RU"/>
              </w:rPr>
              <w:t>х</w:t>
            </w:r>
            <w:r w:rsidR="00CC695C" w:rsidRPr="00253E22">
              <w:rPr>
                <w:rFonts w:ascii="Times New Roman" w:eastAsia="Times New Roman" w:hAnsi="Times New Roman" w:cs="Times New Roman"/>
                <w:sz w:val="20"/>
                <w:szCs w:val="20"/>
                <w:lang w:val="ru-RU"/>
              </w:rPr>
              <w:t xml:space="preserve"> для оплати документ</w:t>
            </w:r>
            <w:r w:rsidR="00226931" w:rsidRPr="00253E22">
              <w:rPr>
                <w:rFonts w:ascii="Times New Roman" w:eastAsia="Times New Roman" w:hAnsi="Times New Roman" w:cs="Times New Roman"/>
                <w:sz w:val="20"/>
                <w:szCs w:val="20"/>
                <w:lang w:val="ru-RU"/>
              </w:rPr>
              <w:t>ів</w:t>
            </w:r>
            <w:r w:rsidR="00CC695C" w:rsidRPr="00253E22">
              <w:rPr>
                <w:rFonts w:ascii="Times New Roman" w:eastAsia="Times New Roman" w:hAnsi="Times New Roman" w:cs="Times New Roman"/>
                <w:sz w:val="20"/>
                <w:szCs w:val="20"/>
                <w:lang w:val="ru-RU"/>
              </w:rPr>
              <w:t>, а саме:</w:t>
            </w:r>
          </w:p>
          <w:p w14:paraId="7305F5CA" w14:textId="2A34916B" w:rsidR="00CC695C" w:rsidRPr="00253E22" w:rsidRDefault="00CC695C" w:rsidP="00DE1857">
            <w:pPr>
              <w:pStyle w:val="af7"/>
              <w:keepNext w:val="0"/>
              <w:widowControl w:val="0"/>
              <w:numPr>
                <w:ilvl w:val="0"/>
                <w:numId w:val="44"/>
              </w:numPr>
              <w:spacing w:before="0" w:after="0" w:line="276" w:lineRule="auto"/>
              <w:ind w:left="414" w:hanging="142"/>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Податкова накладна з чеком-підтвердженням її реєстрації в ЄРПН – 1 копія</w:t>
            </w:r>
          </w:p>
          <w:p w14:paraId="46B3484F" w14:textId="50902467" w:rsidR="00CC695C" w:rsidRPr="00253E22" w:rsidRDefault="00CC695C" w:rsidP="00DE1857">
            <w:pPr>
              <w:pStyle w:val="af7"/>
              <w:keepNext w:val="0"/>
              <w:widowControl w:val="0"/>
              <w:numPr>
                <w:ilvl w:val="0"/>
                <w:numId w:val="44"/>
              </w:numPr>
              <w:spacing w:before="0" w:after="0" w:line="276" w:lineRule="auto"/>
              <w:ind w:left="414" w:hanging="142"/>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Акт</w:t>
            </w:r>
            <w:r w:rsidR="00EC5735" w:rsidRPr="00253E22">
              <w:rPr>
                <w:rFonts w:ascii="Times New Roman" w:eastAsia="Times New Roman" w:hAnsi="Times New Roman" w:cs="Times New Roman"/>
                <w:sz w:val="20"/>
                <w:szCs w:val="20"/>
                <w:lang w:val="ru-RU"/>
              </w:rPr>
              <w:t>и</w:t>
            </w:r>
            <w:r w:rsidRPr="00253E22">
              <w:rPr>
                <w:rFonts w:ascii="Times New Roman" w:eastAsia="Times New Roman" w:hAnsi="Times New Roman" w:cs="Times New Roman"/>
                <w:sz w:val="20"/>
                <w:szCs w:val="20"/>
                <w:lang w:val="ru-RU"/>
              </w:rPr>
              <w:t xml:space="preserve"> прийому</w:t>
            </w:r>
            <w:r w:rsidR="00F77689"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передач</w:t>
            </w:r>
            <w:r w:rsidR="00F77689" w:rsidRPr="00253E22">
              <w:rPr>
                <w:rFonts w:ascii="Times New Roman" w:eastAsia="Times New Roman" w:hAnsi="Times New Roman" w:cs="Times New Roman"/>
                <w:sz w:val="20"/>
                <w:szCs w:val="20"/>
                <w:lang w:val="ru-RU"/>
              </w:rPr>
              <w:t>і</w:t>
            </w:r>
            <w:r w:rsidRPr="00253E22">
              <w:rPr>
                <w:rFonts w:ascii="Times New Roman" w:eastAsia="Times New Roman" w:hAnsi="Times New Roman" w:cs="Times New Roman"/>
                <w:sz w:val="20"/>
                <w:szCs w:val="20"/>
                <w:lang w:val="ru-RU"/>
              </w:rPr>
              <w:t xml:space="preserve"> </w:t>
            </w:r>
            <w:r w:rsidR="00EC5735" w:rsidRPr="00253E22">
              <w:rPr>
                <w:rFonts w:ascii="Times New Roman" w:eastAsia="Times New Roman" w:hAnsi="Times New Roman" w:cs="Times New Roman"/>
                <w:sz w:val="20"/>
                <w:szCs w:val="20"/>
                <w:lang w:val="ru-RU"/>
              </w:rPr>
              <w:t>в</w:t>
            </w:r>
            <w:r w:rsidR="00E105C5" w:rsidRPr="00253E22">
              <w:rPr>
                <w:rFonts w:ascii="Times New Roman" w:eastAsia="Times New Roman" w:hAnsi="Times New Roman" w:cs="Times New Roman"/>
                <w:sz w:val="20"/>
                <w:szCs w:val="20"/>
                <w:lang w:val="ru-RU"/>
              </w:rPr>
              <w:t>і</w:t>
            </w:r>
            <w:r w:rsidR="00EC5735" w:rsidRPr="00253E22">
              <w:rPr>
                <w:rFonts w:ascii="Times New Roman" w:eastAsia="Times New Roman" w:hAnsi="Times New Roman" w:cs="Times New Roman"/>
                <w:sz w:val="20"/>
                <w:szCs w:val="20"/>
                <w:lang w:val="ru-RU"/>
              </w:rPr>
              <w:t>дпов</w:t>
            </w:r>
            <w:r w:rsidR="00E105C5" w:rsidRPr="00253E22">
              <w:rPr>
                <w:rFonts w:ascii="Times New Roman" w:eastAsia="Times New Roman" w:hAnsi="Times New Roman" w:cs="Times New Roman"/>
                <w:sz w:val="20"/>
                <w:szCs w:val="20"/>
                <w:lang w:val="ru-RU"/>
              </w:rPr>
              <w:t>і</w:t>
            </w:r>
            <w:r w:rsidR="00EC5735" w:rsidRPr="00253E22">
              <w:rPr>
                <w:rFonts w:ascii="Times New Roman" w:eastAsia="Times New Roman" w:hAnsi="Times New Roman" w:cs="Times New Roman"/>
                <w:sz w:val="20"/>
                <w:szCs w:val="20"/>
                <w:lang w:val="ru-RU"/>
              </w:rPr>
              <w:t xml:space="preserve">дно до кількості завершених етапів робіт </w:t>
            </w:r>
            <w:r w:rsidRPr="00253E22">
              <w:rPr>
                <w:rFonts w:ascii="Times New Roman" w:eastAsia="Times New Roman" w:hAnsi="Times New Roman" w:cs="Times New Roman"/>
                <w:sz w:val="20"/>
                <w:szCs w:val="20"/>
                <w:lang w:val="ru-RU"/>
              </w:rPr>
              <w:t>(Додаток 2) – 3 оригінали з печатками та підписами Сторін</w:t>
            </w:r>
          </w:p>
          <w:p w14:paraId="7CAF1D43" w14:textId="22CA898B" w:rsidR="00411BDB" w:rsidRPr="00253E22" w:rsidRDefault="00CC695C" w:rsidP="00DE1857">
            <w:pPr>
              <w:pStyle w:val="af7"/>
              <w:keepNext w:val="0"/>
              <w:widowControl w:val="0"/>
              <w:numPr>
                <w:ilvl w:val="0"/>
                <w:numId w:val="44"/>
              </w:numPr>
              <w:spacing w:before="0" w:after="0" w:line="276" w:lineRule="auto"/>
              <w:ind w:left="414" w:hanging="142"/>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Рахунок на оплату – 2 оригінали з печаткою та підписом Виконавця</w:t>
            </w:r>
          </w:p>
          <w:p w14:paraId="33F6F9E0" w14:textId="61C30C84" w:rsidR="00CC695C" w:rsidRPr="00253E22" w:rsidRDefault="00CC695C" w:rsidP="00DE1857">
            <w:pPr>
              <w:pStyle w:val="af7"/>
              <w:keepNext w:val="0"/>
              <w:widowControl w:val="0"/>
              <w:numPr>
                <w:ilvl w:val="0"/>
                <w:numId w:val="44"/>
              </w:numPr>
              <w:spacing w:before="0" w:after="0" w:line="276" w:lineRule="auto"/>
              <w:ind w:left="414" w:hanging="142"/>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Гарантійний договір від Виконавця на виконані Роботи – 1 оригінал з печаткою та підписом </w:t>
            </w:r>
            <w:r w:rsidR="00411BDB" w:rsidRPr="00253E22">
              <w:rPr>
                <w:rFonts w:ascii="Times New Roman" w:eastAsia="Times New Roman" w:hAnsi="Times New Roman" w:cs="Times New Roman"/>
                <w:sz w:val="20"/>
                <w:szCs w:val="20"/>
                <w:lang w:val="ru-RU"/>
              </w:rPr>
              <w:t>В</w:t>
            </w:r>
            <w:r w:rsidRPr="00253E22">
              <w:rPr>
                <w:rFonts w:ascii="Times New Roman" w:eastAsia="Times New Roman" w:hAnsi="Times New Roman" w:cs="Times New Roman"/>
                <w:sz w:val="20"/>
                <w:szCs w:val="20"/>
                <w:lang w:val="ru-RU"/>
              </w:rPr>
              <w:t>иконавця.</w:t>
            </w:r>
          </w:p>
          <w:p w14:paraId="12C4006B" w14:textId="77777777" w:rsidR="004C66D8" w:rsidRPr="00253E22" w:rsidRDefault="004C66D8" w:rsidP="004C66D8">
            <w:pPr>
              <w:pStyle w:val="af7"/>
              <w:keepNext w:val="0"/>
              <w:widowControl w:val="0"/>
              <w:spacing w:before="0" w:after="0" w:line="276" w:lineRule="auto"/>
              <w:ind w:left="414"/>
              <w:jc w:val="both"/>
              <w:rPr>
                <w:rFonts w:ascii="Times New Roman" w:eastAsia="Times New Roman" w:hAnsi="Times New Roman" w:cs="Times New Roman"/>
                <w:sz w:val="20"/>
                <w:szCs w:val="20"/>
                <w:lang w:val="ru-RU"/>
              </w:rPr>
            </w:pPr>
          </w:p>
          <w:p w14:paraId="5D7AF771" w14:textId="4563D577" w:rsidR="004C66D8" w:rsidRPr="00253E22" w:rsidRDefault="004C66D8" w:rsidP="004C66D8">
            <w:pPr>
              <w:pStyle w:val="af7"/>
              <w:keepNext w:val="0"/>
              <w:widowControl w:val="0"/>
              <w:numPr>
                <w:ilvl w:val="0"/>
                <w:numId w:val="48"/>
              </w:numPr>
              <w:spacing w:before="0" w:after="0" w:line="276" w:lineRule="auto"/>
              <w:ind w:left="0" w:firstLine="414"/>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Оплата в розмірі ХХХХ Євро (ХХХХХХ Євро ХХ центів) без ПДВ що становить </w:t>
            </w:r>
            <w:r w:rsidR="00381407" w:rsidRPr="00253E22">
              <w:rPr>
                <w:rFonts w:ascii="Times New Roman" w:eastAsia="Times New Roman" w:hAnsi="Times New Roman" w:cs="Times New Roman"/>
                <w:sz w:val="20"/>
                <w:szCs w:val="20"/>
                <w:lang w:val="ru-RU"/>
              </w:rPr>
              <w:t>3</w:t>
            </w:r>
            <w:r w:rsidRPr="00253E22">
              <w:rPr>
                <w:rFonts w:ascii="Times New Roman" w:eastAsia="Times New Roman" w:hAnsi="Times New Roman" w:cs="Times New Roman"/>
                <w:sz w:val="20"/>
                <w:szCs w:val="20"/>
                <w:lang w:val="ru-RU"/>
              </w:rPr>
              <w:t xml:space="preserve">0% від загальної суми даного Договору, і повинна бути здійснена після виконання Виконавцем </w:t>
            </w:r>
            <w:r w:rsidR="00381407" w:rsidRPr="00253E22">
              <w:rPr>
                <w:rFonts w:ascii="Times New Roman" w:eastAsia="Times New Roman" w:hAnsi="Times New Roman" w:cs="Times New Roman"/>
                <w:sz w:val="20"/>
                <w:szCs w:val="20"/>
                <w:lang w:val="ru-RU"/>
              </w:rPr>
              <w:t>8</w:t>
            </w:r>
            <w:r w:rsidRPr="00253E22">
              <w:rPr>
                <w:rFonts w:ascii="Times New Roman" w:eastAsia="Times New Roman" w:hAnsi="Times New Roman" w:cs="Times New Roman"/>
                <w:sz w:val="20"/>
                <w:szCs w:val="20"/>
                <w:lang w:val="ru-RU"/>
              </w:rPr>
              <w:t xml:space="preserve">0% обсягу Робіт за даним Договором </w:t>
            </w:r>
            <w:r w:rsidR="00381407" w:rsidRPr="00253E22">
              <w:rPr>
                <w:rFonts w:ascii="Times New Roman" w:eastAsia="Times New Roman" w:hAnsi="Times New Roman" w:cs="Times New Roman"/>
                <w:sz w:val="20"/>
                <w:szCs w:val="20"/>
              </w:rPr>
              <w:t>та після надання Виконавцем:</w:t>
            </w:r>
          </w:p>
          <w:p w14:paraId="10BE7C57" w14:textId="0D19BEFC" w:rsidR="00381407" w:rsidRPr="00253E22" w:rsidRDefault="00381407" w:rsidP="00381407">
            <w:pPr>
              <w:pStyle w:val="af7"/>
              <w:keepNext w:val="0"/>
              <w:widowControl w:val="0"/>
              <w:spacing w:before="0" w:after="0" w:line="276" w:lineRule="auto"/>
              <w:ind w:left="414"/>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ab/>
              <w:t>Акти прийому-передачі відповідно до кількості завершених етапів робіт (Додаток 2) – 3 оригінали з печатками та підписами Сторін.</w:t>
            </w:r>
          </w:p>
          <w:p w14:paraId="0110FC8B" w14:textId="4185A5A2" w:rsidR="00381407" w:rsidRPr="00253E22" w:rsidRDefault="00381407" w:rsidP="00381407">
            <w:pPr>
              <w:pStyle w:val="af7"/>
              <w:keepNext w:val="0"/>
              <w:widowControl w:val="0"/>
              <w:spacing w:before="0" w:after="0" w:line="276" w:lineRule="auto"/>
              <w:ind w:left="414"/>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ab/>
              <w:t>Рахунок на оплату – 2 оригінали з печаткою та підписом Виконавця.</w:t>
            </w:r>
          </w:p>
          <w:p w14:paraId="3F30131D" w14:textId="77777777" w:rsidR="00381407" w:rsidRPr="00253E22" w:rsidRDefault="00381407" w:rsidP="00381407">
            <w:pPr>
              <w:pStyle w:val="af7"/>
              <w:keepNext w:val="0"/>
              <w:widowControl w:val="0"/>
              <w:spacing w:before="0" w:after="0" w:line="276" w:lineRule="auto"/>
              <w:ind w:left="414"/>
              <w:jc w:val="both"/>
              <w:rPr>
                <w:rFonts w:ascii="Times New Roman" w:eastAsia="Times New Roman" w:hAnsi="Times New Roman" w:cs="Times New Roman"/>
                <w:sz w:val="20"/>
                <w:szCs w:val="20"/>
                <w:lang w:val="ru-RU"/>
              </w:rPr>
            </w:pPr>
          </w:p>
          <w:p w14:paraId="3314AF69" w14:textId="5D51E045" w:rsidR="00381407" w:rsidRPr="00253E22" w:rsidRDefault="00381407" w:rsidP="00381407">
            <w:pPr>
              <w:pStyle w:val="af7"/>
              <w:keepNext w:val="0"/>
              <w:widowControl w:val="0"/>
              <w:spacing w:before="0" w:after="0" w:line="276" w:lineRule="auto"/>
              <w:ind w:left="414"/>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ab/>
              <w:t>Гарантійний договір від Виконавця на виконані Роботи – 1 оригінал з печаткою та підписом Виконавця.</w:t>
            </w:r>
          </w:p>
          <w:p w14:paraId="74A91191" w14:textId="77777777" w:rsidR="00381407" w:rsidRPr="00253E22" w:rsidRDefault="00381407" w:rsidP="004C66D8">
            <w:pPr>
              <w:pStyle w:val="af7"/>
              <w:keepNext w:val="0"/>
              <w:widowControl w:val="0"/>
              <w:spacing w:before="0" w:after="0" w:line="276" w:lineRule="auto"/>
              <w:ind w:left="414"/>
              <w:jc w:val="both"/>
              <w:rPr>
                <w:rFonts w:ascii="Times New Roman" w:eastAsia="Times New Roman" w:hAnsi="Times New Roman" w:cs="Times New Roman"/>
                <w:sz w:val="20"/>
                <w:szCs w:val="20"/>
                <w:lang w:val="ru-RU"/>
              </w:rPr>
            </w:pPr>
          </w:p>
          <w:p w14:paraId="6808CEB5" w14:textId="25324F59" w:rsidR="00713A37" w:rsidRPr="00253E22" w:rsidRDefault="00713A37" w:rsidP="004C66D8">
            <w:pPr>
              <w:pStyle w:val="af7"/>
              <w:keepNext w:val="0"/>
              <w:widowControl w:val="0"/>
              <w:numPr>
                <w:ilvl w:val="0"/>
                <w:numId w:val="48"/>
              </w:numPr>
              <w:spacing w:before="0" w:after="0" w:line="276" w:lineRule="auto"/>
              <w:ind w:left="0" w:firstLine="414"/>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Післяоплата в розмірі ХХХХ Євро (ХХХХХХ Євро ХХ центів) без ПДВ що становить </w:t>
            </w:r>
            <w:r w:rsidR="007E4A46" w:rsidRPr="00253E22">
              <w:rPr>
                <w:rFonts w:ascii="Times New Roman" w:eastAsia="Times New Roman" w:hAnsi="Times New Roman" w:cs="Times New Roman"/>
                <w:sz w:val="20"/>
                <w:szCs w:val="20"/>
                <w:lang w:val="ru-RU"/>
              </w:rPr>
              <w:t>15</w:t>
            </w:r>
            <w:r w:rsidRPr="00253E22">
              <w:rPr>
                <w:rFonts w:ascii="Times New Roman" w:eastAsia="Times New Roman" w:hAnsi="Times New Roman" w:cs="Times New Roman"/>
                <w:sz w:val="20"/>
                <w:szCs w:val="20"/>
                <w:lang w:val="ru-RU"/>
              </w:rPr>
              <w:t xml:space="preserve">% від загальної суми даного </w:t>
            </w:r>
            <w:r w:rsidR="00226931" w:rsidRPr="00253E22">
              <w:rPr>
                <w:rFonts w:ascii="Times New Roman" w:eastAsia="Times New Roman" w:hAnsi="Times New Roman" w:cs="Times New Roman"/>
                <w:sz w:val="20"/>
                <w:szCs w:val="20"/>
                <w:lang w:val="ru-RU"/>
              </w:rPr>
              <w:t>Договору</w:t>
            </w:r>
            <w:r w:rsidRPr="00253E22">
              <w:rPr>
                <w:rFonts w:ascii="Times New Roman" w:eastAsia="Times New Roman" w:hAnsi="Times New Roman" w:cs="Times New Roman"/>
                <w:sz w:val="20"/>
                <w:szCs w:val="20"/>
                <w:lang w:val="ru-RU"/>
              </w:rPr>
              <w:t xml:space="preserve">, і повинна бути </w:t>
            </w:r>
            <w:r w:rsidR="00226931" w:rsidRPr="00253E22">
              <w:rPr>
                <w:rFonts w:ascii="Times New Roman" w:eastAsia="Times New Roman" w:hAnsi="Times New Roman" w:cs="Times New Roman"/>
                <w:sz w:val="20"/>
                <w:szCs w:val="20"/>
                <w:lang w:val="ru-RU"/>
              </w:rPr>
              <w:t xml:space="preserve">здійснена </w:t>
            </w:r>
            <w:r w:rsidRPr="00253E22">
              <w:rPr>
                <w:rFonts w:ascii="Times New Roman" w:eastAsia="Times New Roman" w:hAnsi="Times New Roman" w:cs="Times New Roman"/>
                <w:sz w:val="20"/>
                <w:szCs w:val="20"/>
                <w:lang w:val="ru-RU"/>
              </w:rPr>
              <w:t xml:space="preserve">після передачі Замовнику виконавчої </w:t>
            </w:r>
            <w:r w:rsidRPr="00253E22">
              <w:rPr>
                <w:rFonts w:ascii="Times New Roman" w:eastAsia="Times New Roman" w:hAnsi="Times New Roman" w:cs="Times New Roman"/>
                <w:sz w:val="20"/>
                <w:szCs w:val="20"/>
                <w:lang w:val="ru-RU"/>
              </w:rPr>
              <w:lastRenderedPageBreak/>
              <w:t>документації, сертифікатів на матеріали,</w:t>
            </w:r>
            <w:r w:rsidR="00C92BAB" w:rsidRPr="00253E22">
              <w:rPr>
                <w:rFonts w:ascii="Times New Roman" w:eastAsia="Times New Roman" w:hAnsi="Times New Roman" w:cs="Times New Roman"/>
                <w:sz w:val="20"/>
                <w:szCs w:val="20"/>
                <w:lang w:val="ru-RU"/>
              </w:rPr>
              <w:t xml:space="preserve"> гарантійних документів на обладнання,</w:t>
            </w:r>
            <w:r w:rsidRPr="00253E22">
              <w:rPr>
                <w:rFonts w:ascii="Times New Roman" w:eastAsia="Times New Roman" w:hAnsi="Times New Roman" w:cs="Times New Roman"/>
                <w:sz w:val="20"/>
                <w:szCs w:val="20"/>
                <w:lang w:val="ru-RU"/>
              </w:rPr>
              <w:t xml:space="preserve"> а також необхідної документації для введення об'єкта в експлуатацію</w:t>
            </w:r>
            <w:r w:rsidR="00A52FD4" w:rsidRPr="00253E22">
              <w:rPr>
                <w:rFonts w:ascii="Times New Roman" w:eastAsia="Times New Roman" w:hAnsi="Times New Roman" w:cs="Times New Roman"/>
                <w:sz w:val="20"/>
                <w:szCs w:val="20"/>
                <w:lang w:val="ru-RU"/>
              </w:rPr>
              <w:t>, протоколів пусконалагоджуваліних робіт</w:t>
            </w:r>
            <w:r w:rsidR="00A32E98" w:rsidRPr="00253E22">
              <w:rPr>
                <w:rFonts w:ascii="Times New Roman" w:eastAsia="Times New Roman" w:hAnsi="Times New Roman" w:cs="Times New Roman"/>
                <w:sz w:val="20"/>
                <w:szCs w:val="20"/>
              </w:rPr>
              <w:t xml:space="preserve"> Замовнику</w:t>
            </w:r>
            <w:r w:rsidRPr="00253E22">
              <w:rPr>
                <w:rFonts w:ascii="Times New Roman" w:eastAsia="Times New Roman" w:hAnsi="Times New Roman" w:cs="Times New Roman"/>
                <w:sz w:val="20"/>
                <w:szCs w:val="20"/>
                <w:lang w:val="ru-RU"/>
              </w:rPr>
              <w:t xml:space="preserve"> та після надання Виконавцем всіх необхідніх для оплати документів (див. п</w:t>
            </w:r>
            <w:r w:rsidR="00DE70CD"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2)</w:t>
            </w:r>
            <w:r w:rsidR="00F77689"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 xml:space="preserve"> </w:t>
            </w:r>
          </w:p>
          <w:p w14:paraId="08EC72BB" w14:textId="77777777" w:rsidR="00411BDB" w:rsidRPr="00253E22" w:rsidRDefault="00411BDB" w:rsidP="00DE1857">
            <w:pPr>
              <w:keepNext w:val="0"/>
              <w:widowControl w:val="0"/>
              <w:tabs>
                <w:tab w:val="left" w:pos="360"/>
              </w:tabs>
              <w:spacing w:before="0" w:after="0" w:line="276" w:lineRule="auto"/>
              <w:ind w:firstLine="272"/>
              <w:jc w:val="both"/>
              <w:rPr>
                <w:rFonts w:ascii="Times New Roman" w:eastAsia="Times New Roman" w:hAnsi="Times New Roman" w:cs="Times New Roman"/>
                <w:sz w:val="20"/>
                <w:szCs w:val="20"/>
                <w:lang w:val="ru-RU"/>
              </w:rPr>
            </w:pPr>
          </w:p>
          <w:p w14:paraId="52ED0F30" w14:textId="44EF095C" w:rsidR="00713A37" w:rsidRPr="00253E22" w:rsidRDefault="00713A3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Оплата здійснюється після отримання та підтвердження Замовником усіх вищезазначених документів.</w:t>
            </w:r>
          </w:p>
          <w:p w14:paraId="7C26FAC0" w14:textId="77777777" w:rsidR="00996369" w:rsidRPr="00253E22" w:rsidRDefault="00996369" w:rsidP="00DE1857">
            <w:pPr>
              <w:keepNext w:val="0"/>
              <w:widowControl w:val="0"/>
              <w:spacing w:before="0" w:after="0" w:line="276" w:lineRule="auto"/>
              <w:ind w:firstLine="272"/>
              <w:jc w:val="both"/>
              <w:rPr>
                <w:rFonts w:ascii="Times New Roman" w:eastAsia="Times New Roman" w:hAnsi="Times New Roman" w:cs="Times New Roman"/>
                <w:sz w:val="20"/>
                <w:szCs w:val="20"/>
                <w:lang w:val="ru-RU"/>
              </w:rPr>
            </w:pPr>
          </w:p>
          <w:p w14:paraId="610A34E0" w14:textId="50FD850E" w:rsidR="00226931" w:rsidRPr="00253E22" w:rsidRDefault="004C66D8" w:rsidP="00DE1857">
            <w:pPr>
              <w:keepNext w:val="0"/>
              <w:widowControl w:val="0"/>
              <w:spacing w:before="0" w:after="0" w:line="276" w:lineRule="auto"/>
              <w:ind w:firstLine="272"/>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5</w:t>
            </w:r>
            <w:r w:rsidR="00B57EDA" w:rsidRPr="00253E22">
              <w:rPr>
                <w:rFonts w:ascii="Times New Roman" w:eastAsia="Times New Roman" w:hAnsi="Times New Roman" w:cs="Times New Roman"/>
                <w:sz w:val="20"/>
                <w:szCs w:val="20"/>
                <w:lang w:val="ru-RU"/>
              </w:rPr>
              <w:t xml:space="preserve">. Фінальна </w:t>
            </w:r>
            <w:r w:rsidR="00F8733D" w:rsidRPr="00253E22">
              <w:rPr>
                <w:rFonts w:ascii="Times New Roman" w:eastAsia="Times New Roman" w:hAnsi="Times New Roman" w:cs="Times New Roman"/>
                <w:sz w:val="20"/>
                <w:szCs w:val="20"/>
                <w:lang w:val="ru-RU"/>
              </w:rPr>
              <w:t>о</w:t>
            </w:r>
            <w:r w:rsidR="00B57EDA" w:rsidRPr="00253E22">
              <w:rPr>
                <w:rFonts w:ascii="Times New Roman" w:eastAsia="Times New Roman" w:hAnsi="Times New Roman" w:cs="Times New Roman"/>
                <w:sz w:val="20"/>
                <w:szCs w:val="20"/>
                <w:lang w:val="ru-RU"/>
              </w:rPr>
              <w:t xml:space="preserve">плата в розмірі ХХХХ Євро (ХХХХХХ Євро ХХ центів) без ПДВ що становить 5% від загальної суми даного </w:t>
            </w:r>
            <w:r w:rsidR="00226931" w:rsidRPr="00253E22">
              <w:rPr>
                <w:rFonts w:ascii="Times New Roman" w:eastAsia="Times New Roman" w:hAnsi="Times New Roman" w:cs="Times New Roman"/>
                <w:sz w:val="20"/>
                <w:szCs w:val="20"/>
                <w:lang w:val="ru-RU"/>
              </w:rPr>
              <w:t>Д</w:t>
            </w:r>
            <w:r w:rsidR="00B57EDA" w:rsidRPr="00253E22">
              <w:rPr>
                <w:rFonts w:ascii="Times New Roman" w:eastAsia="Times New Roman" w:hAnsi="Times New Roman" w:cs="Times New Roman"/>
                <w:sz w:val="20"/>
                <w:szCs w:val="20"/>
                <w:lang w:val="ru-RU"/>
              </w:rPr>
              <w:t xml:space="preserve">оговору, і повинна бути </w:t>
            </w:r>
            <w:r w:rsidR="00226931" w:rsidRPr="00253E22">
              <w:rPr>
                <w:rFonts w:ascii="Times New Roman" w:eastAsia="Times New Roman" w:hAnsi="Times New Roman" w:cs="Times New Roman"/>
                <w:sz w:val="20"/>
                <w:szCs w:val="20"/>
                <w:lang w:val="ru-RU"/>
              </w:rPr>
              <w:t>здійснена</w:t>
            </w:r>
            <w:r w:rsidR="00B57EDA" w:rsidRPr="00253E22">
              <w:rPr>
                <w:rFonts w:ascii="Times New Roman" w:eastAsia="Times New Roman" w:hAnsi="Times New Roman" w:cs="Times New Roman"/>
                <w:sz w:val="20"/>
                <w:szCs w:val="20"/>
                <w:lang w:val="ru-RU"/>
              </w:rPr>
              <w:t xml:space="preserve"> після 30 календарних днів </w:t>
            </w:r>
            <w:r w:rsidR="00C055F5" w:rsidRPr="00253E22">
              <w:rPr>
                <w:rFonts w:ascii="Times New Roman" w:eastAsia="Times New Roman" w:hAnsi="Times New Roman" w:cs="Times New Roman"/>
                <w:sz w:val="20"/>
                <w:szCs w:val="20"/>
                <w:lang w:val="ru-RU"/>
              </w:rPr>
              <w:t xml:space="preserve">з моменту початку </w:t>
            </w:r>
            <w:r w:rsidR="00B57EDA" w:rsidRPr="00253E22">
              <w:rPr>
                <w:rFonts w:ascii="Times New Roman" w:eastAsia="Times New Roman" w:hAnsi="Times New Roman" w:cs="Times New Roman"/>
                <w:sz w:val="20"/>
                <w:szCs w:val="20"/>
                <w:lang w:val="ru-RU"/>
              </w:rPr>
              <w:t>експлуатації об’єкта будівництва за умови відсутності</w:t>
            </w:r>
            <w:r w:rsidR="00C055F5" w:rsidRPr="00253E22">
              <w:rPr>
                <w:rFonts w:ascii="Times New Roman" w:eastAsia="Times New Roman" w:hAnsi="Times New Roman" w:cs="Times New Roman"/>
                <w:sz w:val="20"/>
                <w:szCs w:val="20"/>
                <w:lang w:val="ru-RU"/>
              </w:rPr>
              <w:t xml:space="preserve"> претензій з боку Інвестора</w:t>
            </w:r>
            <w:r w:rsidR="00B57EDA" w:rsidRPr="00253E22">
              <w:rPr>
                <w:rFonts w:ascii="Times New Roman" w:eastAsia="Times New Roman" w:hAnsi="Times New Roman" w:cs="Times New Roman"/>
                <w:sz w:val="20"/>
                <w:szCs w:val="20"/>
                <w:lang w:val="ru-RU"/>
              </w:rPr>
              <w:t xml:space="preserve"> та після надання Виконавцем всіх необхідніх для оплати документів</w:t>
            </w:r>
            <w:r w:rsidR="00F77689" w:rsidRPr="00253E22">
              <w:rPr>
                <w:rFonts w:ascii="Times New Roman" w:eastAsia="Times New Roman" w:hAnsi="Times New Roman" w:cs="Times New Roman"/>
                <w:sz w:val="20"/>
                <w:szCs w:val="20"/>
                <w:lang w:val="ru-RU"/>
              </w:rPr>
              <w:t xml:space="preserve">, за виключенням </w:t>
            </w:r>
            <w:r w:rsidR="00001607" w:rsidRPr="00253E22">
              <w:rPr>
                <w:rFonts w:ascii="Times New Roman" w:eastAsia="Times New Roman" w:hAnsi="Times New Roman" w:cs="Times New Roman"/>
                <w:sz w:val="20"/>
                <w:szCs w:val="20"/>
                <w:lang w:val="ru-RU"/>
              </w:rPr>
              <w:t>г</w:t>
            </w:r>
            <w:r w:rsidR="00F77689" w:rsidRPr="00253E22">
              <w:rPr>
                <w:rFonts w:ascii="Times New Roman" w:eastAsia="Times New Roman" w:hAnsi="Times New Roman" w:cs="Times New Roman"/>
                <w:sz w:val="20"/>
                <w:szCs w:val="20"/>
                <w:lang w:val="ru-RU"/>
              </w:rPr>
              <w:t>арантійного договору від Виконавця</w:t>
            </w:r>
            <w:r w:rsidR="00B57EDA" w:rsidRPr="00253E22">
              <w:rPr>
                <w:rFonts w:ascii="Times New Roman" w:eastAsia="Times New Roman" w:hAnsi="Times New Roman" w:cs="Times New Roman"/>
                <w:sz w:val="20"/>
                <w:szCs w:val="20"/>
                <w:lang w:val="ru-RU"/>
              </w:rPr>
              <w:t xml:space="preserve"> (див. п.2)</w:t>
            </w:r>
            <w:r w:rsidR="00F77689" w:rsidRPr="00253E22">
              <w:rPr>
                <w:rFonts w:ascii="Times New Roman" w:eastAsia="Times New Roman" w:hAnsi="Times New Roman" w:cs="Times New Roman"/>
                <w:sz w:val="20"/>
                <w:szCs w:val="20"/>
                <w:lang w:val="ru-RU"/>
              </w:rPr>
              <w:t>.</w:t>
            </w:r>
          </w:p>
          <w:p w14:paraId="6B6C974D" w14:textId="6253C274" w:rsidR="00713A37" w:rsidRPr="00253E22" w:rsidRDefault="00713A3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Інвестор здійснює друг</w:t>
            </w:r>
            <w:r w:rsidR="00B23B51" w:rsidRPr="00253E22">
              <w:rPr>
                <w:rFonts w:ascii="Times New Roman" w:eastAsia="Times New Roman" w:hAnsi="Times New Roman" w:cs="Times New Roman"/>
                <w:sz w:val="20"/>
                <w:szCs w:val="20"/>
                <w:lang w:val="ru-RU"/>
              </w:rPr>
              <w:t>и</w:t>
            </w:r>
            <w:r w:rsidRPr="00253E22">
              <w:rPr>
                <w:rFonts w:ascii="Times New Roman" w:eastAsia="Times New Roman" w:hAnsi="Times New Roman" w:cs="Times New Roman"/>
                <w:sz w:val="20"/>
                <w:szCs w:val="20"/>
                <w:lang w:val="ru-RU"/>
              </w:rPr>
              <w:t>й</w:t>
            </w:r>
            <w:r w:rsidR="00B23B51" w:rsidRPr="00253E22">
              <w:rPr>
                <w:rFonts w:ascii="Times New Roman" w:eastAsia="Times New Roman" w:hAnsi="Times New Roman" w:cs="Times New Roman"/>
                <w:sz w:val="20"/>
                <w:szCs w:val="20"/>
                <w:lang w:val="ru-RU"/>
              </w:rPr>
              <w:t xml:space="preserve"> та треті</w:t>
            </w:r>
            <w:r w:rsidR="00B908AE" w:rsidRPr="00253E22">
              <w:rPr>
                <w:rFonts w:ascii="Times New Roman" w:eastAsia="Times New Roman" w:hAnsi="Times New Roman" w:cs="Times New Roman"/>
                <w:sz w:val="20"/>
                <w:szCs w:val="20"/>
                <w:lang w:val="ru-RU"/>
              </w:rPr>
              <w:t>й</w:t>
            </w:r>
            <w:r w:rsidRPr="00253E22">
              <w:rPr>
                <w:rFonts w:ascii="Times New Roman" w:eastAsia="Times New Roman" w:hAnsi="Times New Roman" w:cs="Times New Roman"/>
                <w:sz w:val="20"/>
                <w:szCs w:val="20"/>
                <w:lang w:val="ru-RU"/>
              </w:rPr>
              <w:t xml:space="preserve"> платіж на користь Виконавця протягом 20 банківських днів з дати отримання всіх необхідних для оплати документів, підтверджених Інвестором та/або Замовником.</w:t>
            </w:r>
          </w:p>
          <w:p w14:paraId="4257C0EB" w14:textId="3694D090" w:rsidR="00411BDB" w:rsidRPr="00253E22" w:rsidRDefault="00411BDB" w:rsidP="00DE1857">
            <w:pPr>
              <w:keepNext w:val="0"/>
              <w:widowControl w:val="0"/>
              <w:spacing w:before="0" w:after="0" w:line="276" w:lineRule="auto"/>
              <w:ind w:firstLine="272"/>
              <w:jc w:val="both"/>
              <w:rPr>
                <w:rFonts w:ascii="Times New Roman" w:eastAsia="Times New Roman" w:hAnsi="Times New Roman" w:cs="Times New Roman"/>
                <w:sz w:val="20"/>
                <w:szCs w:val="20"/>
                <w:lang w:val="ru-RU"/>
              </w:rPr>
            </w:pPr>
          </w:p>
          <w:p w14:paraId="0611E4D4" w14:textId="77777777" w:rsidR="00996369" w:rsidRPr="00253E22" w:rsidRDefault="00996369" w:rsidP="00DE1857">
            <w:pPr>
              <w:keepNext w:val="0"/>
              <w:widowControl w:val="0"/>
              <w:spacing w:before="0" w:after="0" w:line="276" w:lineRule="auto"/>
              <w:ind w:firstLine="272"/>
              <w:jc w:val="both"/>
              <w:rPr>
                <w:rFonts w:ascii="Times New Roman" w:eastAsia="Times New Roman" w:hAnsi="Times New Roman" w:cs="Times New Roman"/>
                <w:sz w:val="20"/>
                <w:szCs w:val="20"/>
                <w:lang w:val="ru-RU"/>
              </w:rPr>
            </w:pPr>
          </w:p>
          <w:p w14:paraId="3DB9B9D8" w14:textId="59CA10DD" w:rsidR="00713A37" w:rsidRPr="00253E22" w:rsidRDefault="00713A3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 несе повну відповідальність за ведення документації на будівельному майданчику. У разі накладення штрафів з боку державних органів за результатами</w:t>
            </w:r>
            <w:r w:rsidR="00226931" w:rsidRPr="00253E22">
              <w:rPr>
                <w:rFonts w:ascii="Times New Roman" w:eastAsia="Times New Roman" w:hAnsi="Times New Roman" w:cs="Times New Roman"/>
                <w:sz w:val="20"/>
                <w:szCs w:val="20"/>
                <w:lang w:val="ru-RU"/>
              </w:rPr>
              <w:t xml:space="preserve"> проведених</w:t>
            </w:r>
            <w:r w:rsidRPr="00253E22">
              <w:rPr>
                <w:rFonts w:ascii="Times New Roman" w:eastAsia="Times New Roman" w:hAnsi="Times New Roman" w:cs="Times New Roman"/>
                <w:sz w:val="20"/>
                <w:szCs w:val="20"/>
                <w:lang w:val="ru-RU"/>
              </w:rPr>
              <w:t xml:space="preserve"> перевір</w:t>
            </w:r>
            <w:r w:rsidR="00226931" w:rsidRPr="00253E22">
              <w:rPr>
                <w:rFonts w:ascii="Times New Roman" w:eastAsia="Times New Roman" w:hAnsi="Times New Roman" w:cs="Times New Roman"/>
                <w:sz w:val="20"/>
                <w:szCs w:val="20"/>
                <w:lang w:val="ru-RU"/>
              </w:rPr>
              <w:t>ок</w:t>
            </w:r>
            <w:r w:rsidRPr="00253E22">
              <w:rPr>
                <w:rFonts w:ascii="Times New Roman" w:eastAsia="Times New Roman" w:hAnsi="Times New Roman" w:cs="Times New Roman"/>
                <w:sz w:val="20"/>
                <w:szCs w:val="20"/>
                <w:lang w:val="ru-RU"/>
              </w:rPr>
              <w:t xml:space="preserve">, Виконавець зобов'язується їх компенсувати </w:t>
            </w:r>
            <w:r w:rsidR="00C92BAB" w:rsidRPr="00253E22">
              <w:rPr>
                <w:rFonts w:ascii="Times New Roman" w:eastAsia="Times New Roman" w:hAnsi="Times New Roman" w:cs="Times New Roman"/>
                <w:sz w:val="20"/>
                <w:szCs w:val="20"/>
                <w:lang w:val="ru-RU"/>
              </w:rPr>
              <w:t xml:space="preserve">за власний рахунок </w:t>
            </w:r>
            <w:r w:rsidRPr="00253E22">
              <w:rPr>
                <w:rFonts w:ascii="Times New Roman" w:eastAsia="Times New Roman" w:hAnsi="Times New Roman" w:cs="Times New Roman"/>
                <w:sz w:val="20"/>
                <w:szCs w:val="20"/>
                <w:lang w:val="ru-RU"/>
              </w:rPr>
              <w:t>або дана сума віднімається з загальної вартості Договору.</w:t>
            </w:r>
          </w:p>
          <w:p w14:paraId="3A567497"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3F89A74" w14:textId="1CAB0C33" w:rsidR="00381407" w:rsidRPr="00253E22" w:rsidRDefault="00713A3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У разі виявлення службою Замовника невідповідності будівельних робіт </w:t>
            </w:r>
            <w:r w:rsidR="00C92BAB" w:rsidRPr="00253E22">
              <w:rPr>
                <w:rFonts w:ascii="Times New Roman" w:eastAsia="Times New Roman" w:hAnsi="Times New Roman" w:cs="Times New Roman"/>
                <w:sz w:val="20"/>
                <w:szCs w:val="20"/>
                <w:lang w:val="ru-RU"/>
              </w:rPr>
              <w:t xml:space="preserve">проектній </w:t>
            </w:r>
            <w:r w:rsidRPr="00253E22">
              <w:rPr>
                <w:rFonts w:ascii="Times New Roman" w:eastAsia="Times New Roman" w:hAnsi="Times New Roman" w:cs="Times New Roman"/>
                <w:sz w:val="20"/>
                <w:szCs w:val="20"/>
                <w:lang w:val="ru-RU"/>
              </w:rPr>
              <w:t xml:space="preserve">документації або </w:t>
            </w:r>
            <w:r w:rsidR="00C92BAB" w:rsidRPr="00253E22">
              <w:rPr>
                <w:rFonts w:ascii="Times New Roman" w:eastAsia="Times New Roman" w:hAnsi="Times New Roman" w:cs="Times New Roman"/>
                <w:sz w:val="20"/>
                <w:szCs w:val="20"/>
                <w:lang w:val="ru-RU"/>
              </w:rPr>
              <w:t xml:space="preserve">державним будівельним </w:t>
            </w:r>
            <w:r w:rsidRPr="00253E22">
              <w:rPr>
                <w:rFonts w:ascii="Times New Roman" w:eastAsia="Times New Roman" w:hAnsi="Times New Roman" w:cs="Times New Roman"/>
                <w:sz w:val="20"/>
                <w:szCs w:val="20"/>
                <w:lang w:val="ru-RU"/>
              </w:rPr>
              <w:t>нормам</w:t>
            </w:r>
            <w:r w:rsidR="00C92BAB" w:rsidRPr="00253E22">
              <w:rPr>
                <w:rFonts w:ascii="Times New Roman" w:eastAsia="Times New Roman" w:hAnsi="Times New Roman" w:cs="Times New Roman"/>
                <w:sz w:val="20"/>
                <w:szCs w:val="20"/>
                <w:lang w:val="ru-RU"/>
              </w:rPr>
              <w:t xml:space="preserve"> та стандартам</w:t>
            </w:r>
            <w:r w:rsidRPr="00253E22">
              <w:rPr>
                <w:rFonts w:ascii="Times New Roman" w:eastAsia="Times New Roman" w:hAnsi="Times New Roman" w:cs="Times New Roman"/>
                <w:sz w:val="20"/>
                <w:szCs w:val="20"/>
                <w:lang w:val="ru-RU"/>
              </w:rPr>
              <w:t xml:space="preserve">, Виконавець зобов'язується компенсувати вартість матеріалів і </w:t>
            </w:r>
            <w:r w:rsidR="00C92BAB" w:rsidRPr="00253E22">
              <w:rPr>
                <w:rFonts w:ascii="Times New Roman" w:eastAsia="Times New Roman" w:hAnsi="Times New Roman" w:cs="Times New Roman"/>
                <w:sz w:val="20"/>
                <w:szCs w:val="20"/>
                <w:lang w:val="ru-RU"/>
              </w:rPr>
              <w:t xml:space="preserve">виконати </w:t>
            </w:r>
            <w:r w:rsidRPr="00253E22">
              <w:rPr>
                <w:rFonts w:ascii="Times New Roman" w:eastAsia="Times New Roman" w:hAnsi="Times New Roman" w:cs="Times New Roman"/>
                <w:sz w:val="20"/>
                <w:szCs w:val="20"/>
                <w:lang w:val="ru-RU"/>
              </w:rPr>
              <w:t xml:space="preserve">демонтажні і монтажні роботи за свій рахунок або сума збитку вираховується із загальної </w:t>
            </w:r>
            <w:r w:rsidR="00226931" w:rsidRPr="00253E22">
              <w:rPr>
                <w:rFonts w:ascii="Times New Roman" w:eastAsia="Times New Roman" w:hAnsi="Times New Roman" w:cs="Times New Roman"/>
                <w:sz w:val="20"/>
                <w:szCs w:val="20"/>
                <w:lang w:val="ru-RU"/>
              </w:rPr>
              <w:t xml:space="preserve">вартості </w:t>
            </w:r>
            <w:r w:rsidRPr="00253E22">
              <w:rPr>
                <w:rFonts w:ascii="Times New Roman" w:eastAsia="Times New Roman" w:hAnsi="Times New Roman" w:cs="Times New Roman"/>
                <w:sz w:val="20"/>
                <w:szCs w:val="20"/>
                <w:lang w:val="ru-RU"/>
              </w:rPr>
              <w:t>Договору. Сума збитку визначається робочою комісією</w:t>
            </w:r>
            <w:r w:rsidR="00A43BA6" w:rsidRPr="00253E22">
              <w:rPr>
                <w:rFonts w:ascii="Times New Roman" w:eastAsia="Times New Roman" w:hAnsi="Times New Roman" w:cs="Times New Roman"/>
                <w:sz w:val="20"/>
                <w:szCs w:val="20"/>
                <w:lang w:val="ru-RU"/>
              </w:rPr>
              <w:t xml:space="preserve"> у складі представників Інвестора та Замовника</w:t>
            </w:r>
            <w:r w:rsidRPr="00253E22">
              <w:rPr>
                <w:rFonts w:ascii="Times New Roman" w:eastAsia="Times New Roman" w:hAnsi="Times New Roman" w:cs="Times New Roman"/>
                <w:sz w:val="20"/>
                <w:szCs w:val="20"/>
                <w:lang w:val="ru-RU"/>
              </w:rPr>
              <w:t>.</w:t>
            </w:r>
          </w:p>
          <w:p w14:paraId="4AE67CCB" w14:textId="7678C5E6" w:rsidR="00411BDB" w:rsidRPr="00253E22" w:rsidRDefault="00411BDB" w:rsidP="00DE1857">
            <w:pPr>
              <w:spacing w:before="0" w:after="0" w:line="276" w:lineRule="auto"/>
              <w:jc w:val="both"/>
              <w:rPr>
                <w:rFonts w:ascii="Times New Roman" w:eastAsia="Times New Roman" w:hAnsi="Times New Roman" w:cs="Times New Roman"/>
                <w:sz w:val="20"/>
                <w:szCs w:val="20"/>
                <w:lang w:val="ru-RU"/>
              </w:rPr>
            </w:pPr>
          </w:p>
          <w:p w14:paraId="124D02B1" w14:textId="2E7B0959" w:rsidR="00996369" w:rsidRPr="00253E22" w:rsidRDefault="00996369" w:rsidP="00DE1857">
            <w:pPr>
              <w:spacing w:before="0" w:after="0" w:line="276" w:lineRule="auto"/>
              <w:jc w:val="both"/>
              <w:rPr>
                <w:rFonts w:ascii="Times New Roman" w:eastAsia="Times New Roman" w:hAnsi="Times New Roman" w:cs="Times New Roman"/>
                <w:sz w:val="20"/>
                <w:szCs w:val="20"/>
                <w:lang w:val="ru-RU"/>
              </w:rPr>
            </w:pPr>
          </w:p>
          <w:p w14:paraId="71449663" w14:textId="6F4A41CF" w:rsidR="00381407" w:rsidRPr="00253E22" w:rsidRDefault="00381407" w:rsidP="00DE1857">
            <w:pPr>
              <w:spacing w:before="0" w:after="0" w:line="276" w:lineRule="auto"/>
              <w:jc w:val="both"/>
              <w:rPr>
                <w:rFonts w:ascii="Times New Roman" w:eastAsia="Times New Roman" w:hAnsi="Times New Roman" w:cs="Times New Roman"/>
                <w:sz w:val="20"/>
                <w:szCs w:val="20"/>
                <w:lang w:val="ru-RU"/>
              </w:rPr>
            </w:pPr>
          </w:p>
          <w:p w14:paraId="35A93087" w14:textId="77777777" w:rsidR="00381407" w:rsidRPr="00253E22" w:rsidRDefault="00381407" w:rsidP="00381407">
            <w:pPr>
              <w:pStyle w:val="1"/>
              <w:keepNext w:val="0"/>
              <w:keepLines w:val="0"/>
              <w:widowControl w:val="0"/>
              <w:tabs>
                <w:tab w:val="left" w:pos="414"/>
              </w:tabs>
              <w:spacing w:before="0" w:line="276" w:lineRule="auto"/>
              <w:jc w:val="both"/>
              <w:rPr>
                <w:rFonts w:ascii="Times New Roman" w:hAnsi="Times New Roman" w:cs="Times New Roman"/>
                <w:sz w:val="24"/>
                <w:szCs w:val="24"/>
                <w:lang w:val="ru-RU"/>
              </w:rPr>
            </w:pPr>
          </w:p>
          <w:p w14:paraId="4C34BE07" w14:textId="68FFBAAB" w:rsidR="00D65A4E" w:rsidRPr="00253E22" w:rsidRDefault="00C202A7" w:rsidP="0038140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ru-RU"/>
              </w:rPr>
            </w:pPr>
            <w:r w:rsidRPr="00253E22">
              <w:rPr>
                <w:rFonts w:ascii="Times New Roman" w:hAnsi="Times New Roman" w:cs="Times New Roman"/>
                <w:sz w:val="24"/>
                <w:szCs w:val="24"/>
                <w:lang w:val="ru-RU"/>
              </w:rPr>
              <w:t xml:space="preserve">Податки та відрахування на соціальне забезпечення </w:t>
            </w:r>
          </w:p>
          <w:p w14:paraId="0799562A" w14:textId="2F3C22E5" w:rsidR="00D65A4E" w:rsidRPr="00253E22" w:rsidRDefault="00C202A7" w:rsidP="00DE1857">
            <w:pPr>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Виконавець повинен виконувати свої зобов’язання щодо сплати податків та відрахувань на соціальне забезпечення в Україні та країні реєстрації компанії </w:t>
            </w:r>
            <w:r w:rsidRPr="00253E22">
              <w:rPr>
                <w:rFonts w:ascii="Times New Roman" w:eastAsia="Times New Roman" w:hAnsi="Times New Roman" w:cs="Times New Roman"/>
                <w:sz w:val="20"/>
                <w:szCs w:val="20"/>
                <w:lang w:val="ru-RU"/>
              </w:rPr>
              <w:lastRenderedPageBreak/>
              <w:t>Виконавця. Те саме стосується і всіх можливих субпідрядників.</w:t>
            </w:r>
          </w:p>
          <w:p w14:paraId="48E1D5CA" w14:textId="77777777" w:rsidR="00411BDB" w:rsidRPr="00253E22" w:rsidRDefault="00411BDB" w:rsidP="00DE1857">
            <w:pPr>
              <w:tabs>
                <w:tab w:val="left" w:pos="414"/>
              </w:tabs>
              <w:spacing w:before="0" w:after="0" w:line="276" w:lineRule="auto"/>
              <w:jc w:val="both"/>
              <w:rPr>
                <w:rFonts w:ascii="Times New Roman" w:eastAsia="Times New Roman" w:hAnsi="Times New Roman" w:cs="Times New Roman"/>
                <w:sz w:val="20"/>
                <w:szCs w:val="20"/>
                <w:lang w:val="ru-RU"/>
              </w:rPr>
            </w:pPr>
          </w:p>
          <w:p w14:paraId="208B3FCF"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bookmarkStart w:id="19" w:name="_32hioqz" w:colFirst="0" w:colLast="0"/>
            <w:bookmarkEnd w:id="19"/>
            <w:r w:rsidRPr="00253E22">
              <w:rPr>
                <w:rFonts w:ascii="Times New Roman" w:hAnsi="Times New Roman" w:cs="Times New Roman"/>
                <w:sz w:val="24"/>
                <w:szCs w:val="24"/>
                <w:lang w:val="en-US"/>
              </w:rPr>
              <w:t>Анулювання</w:t>
            </w:r>
          </w:p>
          <w:p w14:paraId="37CAC5D3" w14:textId="07051AE2" w:rsidR="00957764" w:rsidRPr="00253E22" w:rsidRDefault="00C202A7"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Якщо Інвестор хоче </w:t>
            </w:r>
            <w:r w:rsidR="00AD191F" w:rsidRPr="00253E22">
              <w:rPr>
                <w:rFonts w:ascii="Times New Roman" w:eastAsia="Times New Roman" w:hAnsi="Times New Roman" w:cs="Times New Roman"/>
                <w:sz w:val="20"/>
                <w:szCs w:val="20"/>
              </w:rPr>
              <w:t>частково або повністю</w:t>
            </w:r>
            <w:r w:rsidR="00AD191F" w:rsidRPr="00253E22">
              <w:rPr>
                <w:rFonts w:ascii="Times New Roman" w:eastAsia="Times New Roman" w:hAnsi="Times New Roman" w:cs="Times New Roman"/>
                <w:sz w:val="20"/>
                <w:szCs w:val="20"/>
                <w:lang w:val="en-US"/>
              </w:rPr>
              <w:t xml:space="preserve"> </w:t>
            </w:r>
            <w:r w:rsidRPr="00253E22">
              <w:rPr>
                <w:rFonts w:ascii="Times New Roman" w:eastAsia="Times New Roman" w:hAnsi="Times New Roman" w:cs="Times New Roman"/>
                <w:sz w:val="20"/>
                <w:szCs w:val="20"/>
                <w:lang w:val="en-US"/>
              </w:rPr>
              <w:t xml:space="preserve">анулювати </w:t>
            </w:r>
            <w:r w:rsidR="00FF0DFA" w:rsidRPr="00253E22">
              <w:rPr>
                <w:rFonts w:ascii="Times New Roman" w:eastAsia="Times New Roman" w:hAnsi="Times New Roman" w:cs="Times New Roman"/>
                <w:sz w:val="20"/>
                <w:szCs w:val="20"/>
              </w:rPr>
              <w:t>Роботи</w:t>
            </w:r>
            <w:r w:rsidRPr="00253E22">
              <w:rPr>
                <w:rFonts w:ascii="Times New Roman" w:eastAsia="Times New Roman" w:hAnsi="Times New Roman" w:cs="Times New Roman"/>
                <w:sz w:val="20"/>
                <w:szCs w:val="20"/>
                <w:lang w:val="en-US"/>
              </w:rPr>
              <w:t>, над яким</w:t>
            </w:r>
            <w:r w:rsidR="002F1A1A" w:rsidRPr="00253E22">
              <w:rPr>
                <w:rFonts w:ascii="Times New Roman" w:eastAsia="Times New Roman" w:hAnsi="Times New Roman" w:cs="Times New Roman"/>
                <w:sz w:val="20"/>
                <w:szCs w:val="20"/>
              </w:rPr>
              <w:t>и</w:t>
            </w:r>
            <w:r w:rsidRPr="00253E22">
              <w:rPr>
                <w:rFonts w:ascii="Times New Roman" w:eastAsia="Times New Roman" w:hAnsi="Times New Roman" w:cs="Times New Roman"/>
                <w:sz w:val="20"/>
                <w:szCs w:val="20"/>
                <w:lang w:val="en-US"/>
              </w:rPr>
              <w:t xml:space="preserve"> Виконавець вже почав працювати,</w:t>
            </w:r>
            <w:r w:rsidR="0014254B" w:rsidRPr="00253E22">
              <w:rPr>
                <w:rFonts w:ascii="Times New Roman" w:eastAsia="Times New Roman" w:hAnsi="Times New Roman" w:cs="Times New Roman"/>
                <w:sz w:val="20"/>
                <w:szCs w:val="20"/>
              </w:rPr>
              <w:t xml:space="preserve"> </w:t>
            </w:r>
            <w:r w:rsidR="0014254B" w:rsidRPr="00253E22">
              <w:rPr>
                <w:rFonts w:ascii="Times New Roman" w:eastAsia="Times New Roman" w:hAnsi="Times New Roman" w:cs="Times New Roman"/>
                <w:sz w:val="20"/>
                <w:szCs w:val="20"/>
                <w:lang w:val="en-US"/>
              </w:rPr>
              <w:t>Виконавець має право на отримання від Інвестора компенсації обґрунтованих витрат, пов’язаних із виконанням роботи</w:t>
            </w:r>
            <w:r w:rsidR="004A2C01" w:rsidRPr="00253E22">
              <w:rPr>
                <w:rFonts w:ascii="Times New Roman" w:eastAsia="Times New Roman" w:hAnsi="Times New Roman" w:cs="Times New Roman"/>
                <w:sz w:val="20"/>
                <w:szCs w:val="20"/>
              </w:rPr>
              <w:t>.</w:t>
            </w:r>
            <w:r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Якщо</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Інвестор</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скас</w:t>
            </w:r>
            <w:r w:rsidR="004E23A0" w:rsidRPr="00253E22">
              <w:rPr>
                <w:rFonts w:ascii="Times New Roman" w:eastAsia="Times New Roman" w:hAnsi="Times New Roman" w:cs="Times New Roman"/>
                <w:sz w:val="20"/>
                <w:szCs w:val="20"/>
                <w:lang w:val="ru-RU"/>
              </w:rPr>
              <w:t>ов</w:t>
            </w:r>
            <w:r w:rsidR="00B1134B" w:rsidRPr="00253E22">
              <w:rPr>
                <w:rFonts w:ascii="Times New Roman" w:eastAsia="Times New Roman" w:hAnsi="Times New Roman" w:cs="Times New Roman"/>
                <w:sz w:val="20"/>
                <w:szCs w:val="20"/>
                <w:lang w:val="ru-RU"/>
              </w:rPr>
              <w:t>ує</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Роботи</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повністю</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або</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частково</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В</w:t>
            </w:r>
            <w:r w:rsidR="00B1134B" w:rsidRPr="00253E22">
              <w:rPr>
                <w:rFonts w:ascii="Times New Roman" w:eastAsia="Times New Roman" w:hAnsi="Times New Roman" w:cs="Times New Roman"/>
                <w:sz w:val="20"/>
                <w:szCs w:val="20"/>
              </w:rPr>
              <w:t>иконавець</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повинен</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повідомити</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Інвестора</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про</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ризики</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пов</w:t>
            </w:r>
            <w:r w:rsidR="00B1134B" w:rsidRPr="00253E22">
              <w:rPr>
                <w:rFonts w:ascii="Times New Roman" w:eastAsia="Times New Roman" w:hAnsi="Times New Roman" w:cs="Times New Roman"/>
                <w:sz w:val="20"/>
                <w:szCs w:val="20"/>
                <w:lang w:val="en-US"/>
              </w:rPr>
              <w:t>’</w:t>
            </w:r>
            <w:r w:rsidR="00B1134B" w:rsidRPr="00253E22">
              <w:rPr>
                <w:rFonts w:ascii="Times New Roman" w:eastAsia="Times New Roman" w:hAnsi="Times New Roman" w:cs="Times New Roman"/>
                <w:sz w:val="20"/>
                <w:szCs w:val="20"/>
                <w:lang w:val="ru-RU"/>
              </w:rPr>
              <w:t>язані</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зі</w:t>
            </w:r>
            <w:r w:rsidR="00B1134B" w:rsidRPr="00253E22">
              <w:rPr>
                <w:rFonts w:ascii="Times New Roman" w:eastAsia="Times New Roman" w:hAnsi="Times New Roman" w:cs="Times New Roman"/>
                <w:sz w:val="20"/>
                <w:szCs w:val="20"/>
                <w:lang w:val="en-US"/>
              </w:rPr>
              <w:t xml:space="preserve"> </w:t>
            </w:r>
            <w:r w:rsidR="00B1134B" w:rsidRPr="00253E22">
              <w:rPr>
                <w:rFonts w:ascii="Times New Roman" w:eastAsia="Times New Roman" w:hAnsi="Times New Roman" w:cs="Times New Roman"/>
                <w:sz w:val="20"/>
                <w:szCs w:val="20"/>
                <w:lang w:val="ru-RU"/>
              </w:rPr>
              <w:t>скасуванням</w:t>
            </w:r>
            <w:r w:rsidR="00B1134B" w:rsidRPr="00253E22">
              <w:rPr>
                <w:rFonts w:ascii="Times New Roman" w:eastAsia="Times New Roman" w:hAnsi="Times New Roman" w:cs="Times New Roman"/>
                <w:sz w:val="20"/>
                <w:szCs w:val="20"/>
                <w:lang w:val="en-US"/>
              </w:rPr>
              <w:t>. Відповідно до цього Договору Виконавець зобов’язаний закінчити Роботи в такій мірі, яку Інвестор вважає за потрібне для зменшення ризиків, пов’язаних із скасуванням.</w:t>
            </w:r>
          </w:p>
          <w:p w14:paraId="191BA4AB" w14:textId="0EFDC066" w:rsidR="00D65A4E" w:rsidRPr="00253E22" w:rsidRDefault="00C202A7"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 </w:t>
            </w:r>
          </w:p>
          <w:p w14:paraId="5488FE00"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Незалежність</w:t>
            </w:r>
          </w:p>
          <w:p w14:paraId="26852396" w14:textId="14D376CB" w:rsidR="00D65A4E" w:rsidRPr="00253E22" w:rsidRDefault="00C202A7"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Виконавець має захищати та представляти інтереси Інвестора та </w:t>
            </w:r>
            <w:r w:rsidR="00046AA0" w:rsidRPr="00253E22">
              <w:rPr>
                <w:rFonts w:ascii="Times New Roman" w:eastAsia="Times New Roman" w:hAnsi="Times New Roman" w:cs="Times New Roman"/>
                <w:sz w:val="20"/>
                <w:szCs w:val="20"/>
                <w:lang w:val="ru-RU"/>
              </w:rPr>
              <w:t>Замовника</w:t>
            </w:r>
            <w:r w:rsidRPr="00253E22">
              <w:rPr>
                <w:rFonts w:ascii="Times New Roman" w:eastAsia="Times New Roman" w:hAnsi="Times New Roman" w:cs="Times New Roman"/>
                <w:sz w:val="20"/>
                <w:szCs w:val="20"/>
                <w:lang w:val="ru-RU"/>
              </w:rPr>
              <w:t xml:space="preserve">. Виконавець та/або персонал Виконавця не повинні протягом терміну дії </w:t>
            </w:r>
            <w:r w:rsidR="003E7E30" w:rsidRPr="00253E22">
              <w:rPr>
                <w:rFonts w:ascii="Times New Roman" w:eastAsia="Times New Roman" w:hAnsi="Times New Roman" w:cs="Times New Roman"/>
                <w:sz w:val="20"/>
                <w:szCs w:val="20"/>
                <w:lang w:val="ru-RU"/>
              </w:rPr>
              <w:t xml:space="preserve">цього </w:t>
            </w:r>
            <w:r w:rsidR="00C92BAB" w:rsidRPr="00253E22">
              <w:rPr>
                <w:rFonts w:ascii="Times New Roman" w:eastAsia="Times New Roman" w:hAnsi="Times New Roman" w:cs="Times New Roman"/>
                <w:sz w:val="20"/>
                <w:szCs w:val="20"/>
                <w:lang w:val="ru-RU"/>
              </w:rPr>
              <w:t xml:space="preserve">Договору </w:t>
            </w:r>
            <w:r w:rsidRPr="00253E22">
              <w:rPr>
                <w:rFonts w:ascii="Times New Roman" w:eastAsia="Times New Roman" w:hAnsi="Times New Roman" w:cs="Times New Roman"/>
                <w:sz w:val="20"/>
                <w:szCs w:val="20"/>
                <w:lang w:val="ru-RU"/>
              </w:rPr>
              <w:t xml:space="preserve">здійснювати операції, які можуть якимось чином підірвати довіру Інвестора та/чи </w:t>
            </w:r>
            <w:r w:rsidR="003E7E30" w:rsidRPr="00253E22">
              <w:rPr>
                <w:rFonts w:ascii="Times New Roman" w:eastAsia="Times New Roman" w:hAnsi="Times New Roman" w:cs="Times New Roman"/>
                <w:sz w:val="20"/>
                <w:szCs w:val="20"/>
                <w:lang w:val="ru-RU"/>
              </w:rPr>
              <w:t>Замовника</w:t>
            </w:r>
            <w:r w:rsidRPr="00253E22">
              <w:rPr>
                <w:rFonts w:ascii="Times New Roman" w:eastAsia="Times New Roman" w:hAnsi="Times New Roman" w:cs="Times New Roman"/>
                <w:sz w:val="20"/>
                <w:szCs w:val="20"/>
                <w:lang w:val="ru-RU"/>
              </w:rPr>
              <w:t xml:space="preserve">. Виконавець повинен негайно сповістити Інвестора та/чи </w:t>
            </w:r>
            <w:r w:rsidR="003E7E30" w:rsidRPr="00253E22">
              <w:rPr>
                <w:rFonts w:ascii="Times New Roman" w:eastAsia="Times New Roman" w:hAnsi="Times New Roman" w:cs="Times New Roman"/>
                <w:sz w:val="20"/>
                <w:szCs w:val="20"/>
                <w:lang w:val="ru-RU"/>
              </w:rPr>
              <w:t>Замовника</w:t>
            </w:r>
            <w:r w:rsidRPr="00253E22">
              <w:rPr>
                <w:rFonts w:ascii="Times New Roman" w:eastAsia="Times New Roman" w:hAnsi="Times New Roman" w:cs="Times New Roman"/>
                <w:sz w:val="20"/>
                <w:szCs w:val="20"/>
                <w:lang w:val="ru-RU"/>
              </w:rPr>
              <w:t>, якщо є підстави вважати, що виникли або можуть виникнути обставини, які суперечать положенням цього розділу.</w:t>
            </w:r>
          </w:p>
          <w:p w14:paraId="25425908" w14:textId="2F6CF6C6" w:rsidR="00411BDB" w:rsidRPr="00253E22" w:rsidRDefault="00411BDB"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p>
          <w:p w14:paraId="0243E5CC" w14:textId="77777777" w:rsidR="00996369" w:rsidRPr="00253E22" w:rsidRDefault="00996369"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p>
          <w:p w14:paraId="5CB3064F"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Права власності та доступу</w:t>
            </w:r>
          </w:p>
          <w:p w14:paraId="21695EA5" w14:textId="03455FBC" w:rsidR="00381407" w:rsidRPr="00253E22" w:rsidRDefault="00C202A7" w:rsidP="00DE1857">
            <w:pPr>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Всі права (включаючи, зокрема, право власності, права доступу та всі нематеріальні права, такі як авторське право, патентне право та право на ноу-хау) на всі результати та/або матеріали, створені шляхом виробництва товарів або виконання іншої роботи, передбаченої Договором, належать без обмежень </w:t>
            </w:r>
            <w:r w:rsidR="00DE7C77" w:rsidRPr="00253E22">
              <w:rPr>
                <w:rFonts w:ascii="Times New Roman" w:eastAsia="Times New Roman" w:hAnsi="Times New Roman" w:cs="Times New Roman"/>
                <w:sz w:val="20"/>
                <w:szCs w:val="20"/>
                <w:lang w:val="ru-RU"/>
              </w:rPr>
              <w:t>Замовнику</w:t>
            </w:r>
            <w:r w:rsidRPr="00253E22">
              <w:rPr>
                <w:rFonts w:ascii="Times New Roman" w:eastAsia="Times New Roman" w:hAnsi="Times New Roman" w:cs="Times New Roman"/>
                <w:sz w:val="20"/>
                <w:szCs w:val="20"/>
                <w:lang w:val="ru-RU"/>
              </w:rPr>
              <w:t xml:space="preserve">. Таким чином </w:t>
            </w:r>
            <w:r w:rsidR="00DE7C77" w:rsidRPr="00253E22">
              <w:rPr>
                <w:rFonts w:ascii="Times New Roman" w:eastAsia="Times New Roman" w:hAnsi="Times New Roman" w:cs="Times New Roman"/>
                <w:sz w:val="20"/>
                <w:szCs w:val="20"/>
                <w:lang w:val="ru-RU"/>
              </w:rPr>
              <w:t>Замовник</w:t>
            </w:r>
            <w:r w:rsidRPr="00253E22">
              <w:rPr>
                <w:rFonts w:ascii="Times New Roman" w:eastAsia="Times New Roman" w:hAnsi="Times New Roman" w:cs="Times New Roman"/>
                <w:sz w:val="20"/>
                <w:szCs w:val="20"/>
                <w:lang w:val="ru-RU"/>
              </w:rPr>
              <w:t xml:space="preserve"> має необмежене право розпоряджатися всією роботою, результатами, системами, документацією, методами тощо, вільно передавати, переуступати або іншим чином розпоряджатися всіма подібними правами та/або результатами. Резюме та витримки з результатів такої роботи є також власністю </w:t>
            </w:r>
            <w:r w:rsidR="00DE7C77" w:rsidRPr="00253E22">
              <w:rPr>
                <w:rFonts w:ascii="Times New Roman" w:eastAsia="Times New Roman" w:hAnsi="Times New Roman" w:cs="Times New Roman"/>
                <w:sz w:val="20"/>
                <w:szCs w:val="20"/>
                <w:lang w:val="ru-RU"/>
              </w:rPr>
              <w:t>Замовника</w:t>
            </w:r>
            <w:r w:rsidRPr="00253E22">
              <w:rPr>
                <w:rFonts w:ascii="Times New Roman" w:eastAsia="Times New Roman" w:hAnsi="Times New Roman" w:cs="Times New Roman"/>
                <w:sz w:val="20"/>
                <w:szCs w:val="20"/>
                <w:lang w:val="ru-RU"/>
              </w:rPr>
              <w:t>.</w:t>
            </w:r>
          </w:p>
          <w:p w14:paraId="485062E6" w14:textId="2B537CED" w:rsidR="00411BDB"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Зверніть, будь ласка, увагу на те, що Інвестор і </w:t>
            </w:r>
            <w:r w:rsidR="00DE7C77" w:rsidRPr="00253E22">
              <w:rPr>
                <w:rFonts w:ascii="Times New Roman" w:eastAsia="Times New Roman" w:hAnsi="Times New Roman" w:cs="Times New Roman"/>
                <w:sz w:val="20"/>
                <w:szCs w:val="20"/>
                <w:lang w:val="ru-RU"/>
              </w:rPr>
              <w:t>Замовник</w:t>
            </w:r>
            <w:r w:rsidRPr="00253E22">
              <w:rPr>
                <w:rFonts w:ascii="Times New Roman" w:eastAsia="Times New Roman" w:hAnsi="Times New Roman" w:cs="Times New Roman"/>
                <w:sz w:val="20"/>
                <w:szCs w:val="20"/>
                <w:lang w:val="ru-RU"/>
              </w:rPr>
              <w:t xml:space="preserve"> надають Шведському агентству міжнародного розвитку, яке надалі іменується </w:t>
            </w:r>
            <w:r w:rsidR="00CF796C"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en-US"/>
              </w:rPr>
              <w:t>S</w:t>
            </w:r>
            <w:r w:rsidR="000053B7" w:rsidRPr="00253E22">
              <w:rPr>
                <w:rFonts w:ascii="Times New Roman" w:eastAsia="Times New Roman" w:hAnsi="Times New Roman" w:cs="Times New Roman"/>
                <w:sz w:val="20"/>
                <w:szCs w:val="20"/>
                <w:lang w:val="en-US"/>
              </w:rPr>
              <w:t>ida</w:t>
            </w:r>
            <w:r w:rsidR="00CF796C"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ru-RU"/>
              </w:rPr>
              <w:t xml:space="preserve">, право на безоплатне та вільне використання вищезазначеного згідно з тим, що воно вважає за потрібне, а саме: зберігати, вносити зміни, перекладати, зображувати, відтворювати за допомогою технічних засобів, публікувати або передавати із застосуванням будь-яких засобів всі </w:t>
            </w:r>
            <w:r w:rsidRPr="00253E22">
              <w:rPr>
                <w:rFonts w:ascii="Times New Roman" w:eastAsia="Times New Roman" w:hAnsi="Times New Roman" w:cs="Times New Roman"/>
                <w:sz w:val="20"/>
                <w:szCs w:val="20"/>
                <w:lang w:val="ru-RU"/>
              </w:rPr>
              <w:lastRenderedPageBreak/>
              <w:t xml:space="preserve">документи, утворені в результаті виконання угоди, незалежно від їхньої форми, згідно з домовленостями між </w:t>
            </w:r>
            <w:r w:rsidR="00C863D1" w:rsidRPr="00253E22">
              <w:rPr>
                <w:rFonts w:ascii="Times New Roman" w:eastAsia="Times New Roman" w:hAnsi="Times New Roman" w:cs="Times New Roman"/>
                <w:sz w:val="20"/>
                <w:szCs w:val="20"/>
                <w:lang w:val="en-US"/>
              </w:rPr>
              <w:t>Sida</w:t>
            </w:r>
            <w:r w:rsidRPr="00253E22">
              <w:rPr>
                <w:rFonts w:ascii="Times New Roman" w:eastAsia="Times New Roman" w:hAnsi="Times New Roman" w:cs="Times New Roman"/>
                <w:sz w:val="20"/>
                <w:szCs w:val="20"/>
                <w:lang w:val="ru-RU"/>
              </w:rPr>
              <w:t xml:space="preserve"> та Шведською асоціацією місцевих влад і регіонів, яка надалі іменується </w:t>
            </w:r>
            <w:r w:rsidRPr="00253E22">
              <w:rPr>
                <w:rFonts w:ascii="Times New Roman" w:eastAsia="Times New Roman" w:hAnsi="Times New Roman" w:cs="Times New Roman"/>
                <w:sz w:val="20"/>
                <w:szCs w:val="20"/>
                <w:lang w:val="en-US"/>
              </w:rPr>
              <w:t>SKL</w:t>
            </w:r>
            <w:r w:rsidR="00813D05" w:rsidRPr="00253E22">
              <w:rPr>
                <w:rFonts w:ascii="Times New Roman" w:eastAsia="Times New Roman" w:hAnsi="Times New Roman" w:cs="Times New Roman"/>
                <w:sz w:val="20"/>
                <w:szCs w:val="20"/>
                <w:lang w:val="ru-RU"/>
              </w:rPr>
              <w:t xml:space="preserve"> </w:t>
            </w:r>
            <w:r w:rsidR="00813D05" w:rsidRPr="00253E22">
              <w:rPr>
                <w:rFonts w:ascii="Times New Roman" w:eastAsia="Times New Roman" w:hAnsi="Times New Roman" w:cs="Times New Roman"/>
                <w:sz w:val="20"/>
                <w:szCs w:val="20"/>
                <w:lang w:val="en-US"/>
              </w:rPr>
              <w:t>International</w:t>
            </w:r>
            <w:r w:rsidR="00604582" w:rsidRPr="00253E22">
              <w:rPr>
                <w:rFonts w:ascii="Times New Roman" w:eastAsia="Times New Roman" w:hAnsi="Times New Roman" w:cs="Times New Roman"/>
                <w:sz w:val="20"/>
                <w:szCs w:val="20"/>
                <w:lang w:val="ru-RU"/>
              </w:rPr>
              <w:t>.</w:t>
            </w:r>
          </w:p>
          <w:p w14:paraId="0EC37CF1" w14:textId="450768E8" w:rsidR="00D65A4E" w:rsidRPr="00253E22" w:rsidRDefault="00C202A7" w:rsidP="00DE1857">
            <w:pPr>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 </w:t>
            </w:r>
          </w:p>
          <w:p w14:paraId="7C9CDEAC" w14:textId="77777777" w:rsidR="00D65A4E" w:rsidRPr="00253E22" w:rsidRDefault="00C202A7" w:rsidP="00DE1857">
            <w:pPr>
              <w:pStyle w:val="1"/>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color w:val="0070C0"/>
                <w:sz w:val="24"/>
                <w:szCs w:val="24"/>
                <w:lang w:val="en-US"/>
              </w:rPr>
              <w:t>Відповідальність</w:t>
            </w:r>
            <w:r w:rsidRPr="00253E22">
              <w:rPr>
                <w:rFonts w:ascii="Times New Roman" w:hAnsi="Times New Roman" w:cs="Times New Roman"/>
                <w:sz w:val="24"/>
                <w:szCs w:val="24"/>
                <w:lang w:val="en-US"/>
              </w:rPr>
              <w:t xml:space="preserve"> за порушення</w:t>
            </w:r>
          </w:p>
          <w:p w14:paraId="2917645F" w14:textId="0F810997"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Порушення - це </w:t>
            </w:r>
            <w:r w:rsidR="00226931" w:rsidRPr="00253E22">
              <w:rPr>
                <w:rFonts w:ascii="Times New Roman" w:eastAsia="Times New Roman" w:hAnsi="Times New Roman" w:cs="Times New Roman"/>
                <w:sz w:val="20"/>
                <w:szCs w:val="20"/>
                <w:lang w:val="en-US"/>
              </w:rPr>
              <w:t>невиконання або неналежене виконання Сторонами</w:t>
            </w:r>
            <w:r w:rsidRPr="00253E22">
              <w:rPr>
                <w:rFonts w:ascii="Times New Roman" w:eastAsia="Times New Roman" w:hAnsi="Times New Roman" w:cs="Times New Roman"/>
                <w:sz w:val="20"/>
                <w:szCs w:val="20"/>
                <w:lang w:val="en-US"/>
              </w:rPr>
              <w:t xml:space="preserve"> </w:t>
            </w:r>
            <w:r w:rsidR="00C92BAB" w:rsidRPr="00253E22">
              <w:rPr>
                <w:rFonts w:ascii="Times New Roman" w:eastAsia="Times New Roman" w:hAnsi="Times New Roman" w:cs="Times New Roman"/>
                <w:sz w:val="20"/>
                <w:szCs w:val="20"/>
                <w:lang w:val="en-US"/>
              </w:rPr>
              <w:t xml:space="preserve">умов цього Договору, </w:t>
            </w:r>
            <w:r w:rsidRPr="00253E22">
              <w:rPr>
                <w:rFonts w:ascii="Times New Roman" w:eastAsia="Times New Roman" w:hAnsi="Times New Roman" w:cs="Times New Roman"/>
                <w:sz w:val="20"/>
                <w:szCs w:val="20"/>
                <w:lang w:val="en-US"/>
              </w:rPr>
              <w:t>положень Додатку 1 до цього Договору, інших узгоджених вимог щодо Робіт, будь-якого опису, наданого Виконавцем, зобов’язань щодо виконання Робіт або того, що професійно пов’язано з виконанням Робіт.</w:t>
            </w:r>
          </w:p>
          <w:p w14:paraId="7084AC37"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01725BF8" w14:textId="510C7D40"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Виконавець зобов’язується без затримок і без будь-якої компенсації усунути порушення та помилки, що стосуються Робіт</w:t>
            </w:r>
            <w:r w:rsidR="00C92BAB" w:rsidRPr="00253E22">
              <w:rPr>
                <w:rFonts w:ascii="Times New Roman" w:eastAsia="Times New Roman" w:hAnsi="Times New Roman" w:cs="Times New Roman"/>
                <w:sz w:val="20"/>
                <w:szCs w:val="20"/>
                <w:lang w:val="en-US"/>
              </w:rPr>
              <w:t>, які були допущені з його вини</w:t>
            </w:r>
            <w:r w:rsidRPr="00253E22">
              <w:rPr>
                <w:rFonts w:ascii="Times New Roman" w:eastAsia="Times New Roman" w:hAnsi="Times New Roman" w:cs="Times New Roman"/>
                <w:sz w:val="20"/>
                <w:szCs w:val="20"/>
                <w:lang w:val="en-US"/>
              </w:rPr>
              <w:t>.</w:t>
            </w:r>
          </w:p>
          <w:p w14:paraId="1B3EE933" w14:textId="447848A8" w:rsidR="00D65A4E" w:rsidRPr="00253E22" w:rsidRDefault="00C202A7" w:rsidP="00DE1857">
            <w:pPr>
              <w:keepNext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Якщо у відповідь на запит Інвестора Виконавець не може вжити заходів для виправлення ситуації</w:t>
            </w:r>
            <w:r w:rsidR="00BE2E1D" w:rsidRPr="00253E22">
              <w:rPr>
                <w:rFonts w:ascii="Times New Roman" w:eastAsia="Times New Roman" w:hAnsi="Times New Roman" w:cs="Times New Roman"/>
                <w:sz w:val="20"/>
                <w:szCs w:val="20"/>
                <w:lang w:val="en-US"/>
              </w:rPr>
              <w:t>,</w:t>
            </w:r>
            <w:r w:rsidRPr="00253E22">
              <w:rPr>
                <w:rFonts w:ascii="Times New Roman" w:eastAsia="Times New Roman" w:hAnsi="Times New Roman" w:cs="Times New Roman"/>
                <w:sz w:val="20"/>
                <w:szCs w:val="20"/>
                <w:lang w:val="en-US"/>
              </w:rPr>
              <w:t xml:space="preserve"> </w:t>
            </w:r>
            <w:r w:rsidR="00BE2E1D" w:rsidRPr="00253E22">
              <w:rPr>
                <w:rFonts w:ascii="Times New Roman" w:eastAsia="Times New Roman" w:hAnsi="Times New Roman" w:cs="Times New Roman"/>
                <w:sz w:val="20"/>
                <w:szCs w:val="20"/>
                <w:lang w:val="en-US"/>
              </w:rPr>
              <w:t xml:space="preserve">яке вимагається Інвестором, </w:t>
            </w:r>
            <w:r w:rsidRPr="00253E22">
              <w:rPr>
                <w:rFonts w:ascii="Times New Roman" w:eastAsia="Times New Roman" w:hAnsi="Times New Roman" w:cs="Times New Roman"/>
                <w:sz w:val="20"/>
                <w:szCs w:val="20"/>
                <w:lang w:val="en-US"/>
              </w:rPr>
              <w:t>протягом 5 днів з дати отримання повідомлення, Інвестор має право усунути порушення</w:t>
            </w:r>
            <w:r w:rsidR="00C92BAB" w:rsidRPr="00253E22">
              <w:rPr>
                <w:rFonts w:ascii="Times New Roman" w:eastAsia="Times New Roman" w:hAnsi="Times New Roman" w:cs="Times New Roman"/>
                <w:sz w:val="20"/>
                <w:szCs w:val="20"/>
                <w:lang w:val="en-US"/>
              </w:rPr>
              <w:t xml:space="preserve"> силами третіх осіб</w:t>
            </w:r>
            <w:r w:rsidRPr="00253E22">
              <w:rPr>
                <w:rFonts w:ascii="Times New Roman" w:eastAsia="Times New Roman" w:hAnsi="Times New Roman" w:cs="Times New Roman"/>
                <w:sz w:val="20"/>
                <w:szCs w:val="20"/>
                <w:lang w:val="en-US"/>
              </w:rPr>
              <w:t xml:space="preserve"> за рахунок Виконавця. Якщо виявлені недоліки не можуть</w:t>
            </w:r>
            <w:r w:rsidR="0018056A" w:rsidRPr="00253E22">
              <w:rPr>
                <w:rFonts w:ascii="Times New Roman" w:eastAsia="Times New Roman" w:hAnsi="Times New Roman" w:cs="Times New Roman"/>
                <w:sz w:val="20"/>
                <w:szCs w:val="20"/>
                <w:lang w:val="en-US"/>
              </w:rPr>
              <w:t xml:space="preserve"> </w:t>
            </w:r>
            <w:r w:rsidRPr="00253E22">
              <w:rPr>
                <w:rFonts w:ascii="Times New Roman" w:eastAsia="Times New Roman" w:hAnsi="Times New Roman" w:cs="Times New Roman"/>
                <w:sz w:val="20"/>
                <w:szCs w:val="20"/>
                <w:lang w:val="en-US"/>
              </w:rPr>
              <w:t xml:space="preserve">бути усунені Виконавцем, Інвестором або третьою особою, Інвестор має право відмовитися від прийняття таких робіт та </w:t>
            </w:r>
            <w:r w:rsidR="00B66CB1" w:rsidRPr="00253E22">
              <w:rPr>
                <w:rFonts w:ascii="Times New Roman" w:eastAsia="Times New Roman" w:hAnsi="Times New Roman" w:cs="Times New Roman"/>
                <w:sz w:val="20"/>
                <w:szCs w:val="20"/>
                <w:lang w:val="en-US"/>
              </w:rPr>
              <w:t>вимагати</w:t>
            </w:r>
            <w:r w:rsidRPr="00253E22">
              <w:rPr>
                <w:rFonts w:ascii="Times New Roman" w:eastAsia="Times New Roman" w:hAnsi="Times New Roman" w:cs="Times New Roman"/>
                <w:sz w:val="20"/>
                <w:szCs w:val="20"/>
                <w:lang w:val="en-US"/>
              </w:rPr>
              <w:t xml:space="preserve"> компенсації збитків. </w:t>
            </w:r>
          </w:p>
          <w:p w14:paraId="6A970E3D" w14:textId="77777777" w:rsidR="00411BDB" w:rsidRPr="00253E22" w:rsidRDefault="00411BDB" w:rsidP="00DE1857">
            <w:pPr>
              <w:keepNext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76" w:lineRule="auto"/>
              <w:jc w:val="both"/>
              <w:rPr>
                <w:rFonts w:ascii="Times New Roman" w:eastAsia="Times New Roman" w:hAnsi="Times New Roman" w:cs="Times New Roman"/>
                <w:sz w:val="20"/>
                <w:szCs w:val="20"/>
                <w:lang w:val="en-US"/>
              </w:rPr>
            </w:pPr>
          </w:p>
          <w:p w14:paraId="277183EE" w14:textId="77777777" w:rsidR="00D65A4E" w:rsidRPr="00253E22" w:rsidRDefault="00C202A7" w:rsidP="00DE1857">
            <w:pPr>
              <w:pStyle w:val="1"/>
              <w:numPr>
                <w:ilvl w:val="0"/>
                <w:numId w:val="26"/>
              </w:numPr>
              <w:tabs>
                <w:tab w:val="left" w:pos="414"/>
              </w:tabs>
              <w:spacing w:before="0" w:line="276" w:lineRule="auto"/>
              <w:ind w:left="0" w:hanging="23"/>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Затримки з постачанням</w:t>
            </w:r>
          </w:p>
          <w:p w14:paraId="48DF0D70" w14:textId="77BCCA5F"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Якщо Виконавець не дотримується узгоджених графіків</w:t>
            </w:r>
            <w:r w:rsidR="00BE2E1D" w:rsidRPr="00253E22">
              <w:rPr>
                <w:rFonts w:ascii="Times New Roman" w:eastAsia="Times New Roman" w:hAnsi="Times New Roman" w:cs="Times New Roman"/>
                <w:sz w:val="20"/>
                <w:szCs w:val="20"/>
                <w:lang w:val="ru-RU"/>
              </w:rPr>
              <w:t xml:space="preserve"> виконання Робіт</w:t>
            </w:r>
            <w:r w:rsidRPr="00253E22">
              <w:rPr>
                <w:rFonts w:ascii="Times New Roman" w:eastAsia="Times New Roman" w:hAnsi="Times New Roman" w:cs="Times New Roman"/>
                <w:sz w:val="20"/>
                <w:szCs w:val="20"/>
                <w:lang w:val="ru-RU"/>
              </w:rPr>
              <w:t xml:space="preserve">, Виконавець повинен оперативно, згідно з вимогами обставин, усунути причину затримок за свій рахунок. Якщо Виконавець </w:t>
            </w:r>
            <w:r w:rsidR="00C92BAB" w:rsidRPr="00253E22">
              <w:rPr>
                <w:rFonts w:ascii="Times New Roman" w:eastAsia="Times New Roman" w:hAnsi="Times New Roman" w:cs="Times New Roman"/>
                <w:sz w:val="20"/>
                <w:szCs w:val="20"/>
                <w:lang w:val="ru-RU"/>
              </w:rPr>
              <w:t xml:space="preserve">протягом </w:t>
            </w:r>
            <w:r w:rsidR="00381407" w:rsidRPr="00253E22">
              <w:rPr>
                <w:rFonts w:ascii="Times New Roman" w:eastAsia="Times New Roman" w:hAnsi="Times New Roman" w:cs="Times New Roman"/>
                <w:sz w:val="20"/>
                <w:szCs w:val="20"/>
                <w:lang w:val="ru-RU"/>
              </w:rPr>
              <w:t>30</w:t>
            </w:r>
            <w:r w:rsidR="00984043" w:rsidRPr="00253E22">
              <w:rPr>
                <w:rFonts w:ascii="Times New Roman" w:eastAsia="Times New Roman" w:hAnsi="Times New Roman" w:cs="Times New Roman"/>
                <w:sz w:val="20"/>
                <w:szCs w:val="20"/>
                <w:lang w:val="ru-RU"/>
              </w:rPr>
              <w:t xml:space="preserve"> робочих</w:t>
            </w:r>
            <w:r w:rsidR="00C92BAB" w:rsidRPr="00253E22">
              <w:rPr>
                <w:rFonts w:ascii="Times New Roman" w:eastAsia="Times New Roman" w:hAnsi="Times New Roman" w:cs="Times New Roman"/>
                <w:sz w:val="20"/>
                <w:szCs w:val="20"/>
                <w:lang w:val="ru-RU"/>
              </w:rPr>
              <w:t xml:space="preserve"> днів </w:t>
            </w:r>
            <w:r w:rsidRPr="00253E22">
              <w:rPr>
                <w:rFonts w:ascii="Times New Roman" w:eastAsia="Times New Roman" w:hAnsi="Times New Roman" w:cs="Times New Roman"/>
                <w:sz w:val="20"/>
                <w:szCs w:val="20"/>
                <w:lang w:val="ru-RU"/>
              </w:rPr>
              <w:t xml:space="preserve">не вживає заходів для усунення причини затримок, Інвестор має право без шкоди для всіх інших засобів виправлення ситуації, передбачених Договором, відняти від узгодженої </w:t>
            </w:r>
            <w:r w:rsidR="00BE2E1D" w:rsidRPr="00253E22">
              <w:rPr>
                <w:rFonts w:ascii="Times New Roman" w:eastAsia="Times New Roman" w:hAnsi="Times New Roman" w:cs="Times New Roman"/>
                <w:sz w:val="20"/>
                <w:szCs w:val="20"/>
                <w:lang w:val="ru-RU"/>
              </w:rPr>
              <w:t xml:space="preserve">вартості цього Договору </w:t>
            </w:r>
            <w:r w:rsidRPr="00253E22">
              <w:rPr>
                <w:rFonts w:ascii="Times New Roman" w:eastAsia="Times New Roman" w:hAnsi="Times New Roman" w:cs="Times New Roman"/>
                <w:sz w:val="20"/>
                <w:szCs w:val="20"/>
                <w:lang w:val="ru-RU"/>
              </w:rPr>
              <w:t xml:space="preserve">в якості оціненої неустойки суму, </w:t>
            </w:r>
            <w:bookmarkStart w:id="20" w:name="1hmsyys" w:colFirst="0" w:colLast="0"/>
            <w:bookmarkStart w:id="21" w:name="41mghml" w:colFirst="0" w:colLast="0"/>
            <w:bookmarkEnd w:id="20"/>
            <w:bookmarkEnd w:id="21"/>
            <w:r w:rsidRPr="00253E22">
              <w:rPr>
                <w:rFonts w:ascii="Times New Roman" w:eastAsia="Times New Roman" w:hAnsi="Times New Roman" w:cs="Times New Roman"/>
                <w:sz w:val="20"/>
                <w:szCs w:val="20"/>
                <w:lang w:val="ru-RU"/>
              </w:rPr>
              <w:t xml:space="preserve">еквівалентну </w:t>
            </w:r>
            <w:r w:rsidR="007A7391" w:rsidRPr="00253E22">
              <w:rPr>
                <w:rFonts w:ascii="Times New Roman" w:eastAsia="Times New Roman" w:hAnsi="Times New Roman" w:cs="Times New Roman"/>
                <w:sz w:val="20"/>
                <w:szCs w:val="20"/>
                <w:lang w:val="ru-RU"/>
              </w:rPr>
              <w:t>0,</w:t>
            </w:r>
            <w:r w:rsidR="002D489A" w:rsidRPr="00253E22">
              <w:rPr>
                <w:rFonts w:ascii="Times New Roman" w:eastAsia="Times New Roman" w:hAnsi="Times New Roman" w:cs="Times New Roman"/>
                <w:sz w:val="20"/>
                <w:szCs w:val="20"/>
                <w:lang w:val="ru-RU"/>
              </w:rPr>
              <w:t>5</w:t>
            </w:r>
            <w:r w:rsidRPr="00253E22">
              <w:rPr>
                <w:rFonts w:ascii="Times New Roman" w:eastAsia="Times New Roman" w:hAnsi="Times New Roman" w:cs="Times New Roman"/>
                <w:sz w:val="20"/>
                <w:szCs w:val="20"/>
                <w:lang w:val="ru-RU"/>
              </w:rPr>
              <w:t xml:space="preserve"> відсотку від загальної ціни невиконаних Робіт, вказаних у Додатку 1 до цього Договору, за кожен день затримки до фактичного постачання або виконання</w:t>
            </w:r>
            <w:r w:rsidR="00BE2E1D" w:rsidRPr="00253E22">
              <w:rPr>
                <w:rFonts w:ascii="Times New Roman" w:eastAsia="Times New Roman" w:hAnsi="Times New Roman" w:cs="Times New Roman"/>
                <w:sz w:val="20"/>
                <w:szCs w:val="20"/>
                <w:lang w:val="ru-RU"/>
              </w:rPr>
              <w:t>. Розмір такої неустойки</w:t>
            </w:r>
            <w:r w:rsidRPr="00253E22">
              <w:rPr>
                <w:rFonts w:ascii="Times New Roman" w:eastAsia="Times New Roman" w:hAnsi="Times New Roman" w:cs="Times New Roman"/>
                <w:sz w:val="20"/>
                <w:szCs w:val="20"/>
                <w:lang w:val="ru-RU"/>
              </w:rPr>
              <w:t xml:space="preserve"> не може перевищувати загальної </w:t>
            </w:r>
            <w:r w:rsidR="00BE2E1D" w:rsidRPr="00253E22">
              <w:rPr>
                <w:rFonts w:ascii="Times New Roman" w:eastAsia="Times New Roman" w:hAnsi="Times New Roman" w:cs="Times New Roman"/>
                <w:sz w:val="20"/>
                <w:szCs w:val="20"/>
                <w:lang w:val="ru-RU"/>
              </w:rPr>
              <w:t xml:space="preserve">вартості </w:t>
            </w:r>
            <w:r w:rsidRPr="00253E22">
              <w:rPr>
                <w:rFonts w:ascii="Times New Roman" w:eastAsia="Times New Roman" w:hAnsi="Times New Roman" w:cs="Times New Roman"/>
                <w:sz w:val="20"/>
                <w:szCs w:val="20"/>
                <w:lang w:val="ru-RU"/>
              </w:rPr>
              <w:t>даного Договору</w:t>
            </w:r>
            <w:r w:rsidRPr="00253E22">
              <w:rPr>
                <w:rFonts w:ascii="Times New Roman" w:eastAsia="Times New Roman" w:hAnsi="Times New Roman" w:cs="Times New Roman"/>
                <w:b/>
                <w:sz w:val="20"/>
                <w:szCs w:val="20"/>
                <w:lang w:val="ru-RU"/>
              </w:rPr>
              <w:t>.</w:t>
            </w:r>
            <w:r w:rsidRPr="00253E22">
              <w:rPr>
                <w:rFonts w:ascii="Times New Roman" w:eastAsia="Times New Roman" w:hAnsi="Times New Roman" w:cs="Times New Roman"/>
                <w:sz w:val="20"/>
                <w:szCs w:val="20"/>
                <w:lang w:val="ru-RU"/>
              </w:rPr>
              <w:t xml:space="preserve"> Після досягнення 25 відсотків від загальної </w:t>
            </w:r>
            <w:r w:rsidR="00BE2E1D" w:rsidRPr="00253E22">
              <w:rPr>
                <w:rFonts w:ascii="Times New Roman" w:eastAsia="Times New Roman" w:hAnsi="Times New Roman" w:cs="Times New Roman"/>
                <w:sz w:val="20"/>
                <w:szCs w:val="20"/>
                <w:lang w:val="ru-RU"/>
              </w:rPr>
              <w:t xml:space="preserve">вартості </w:t>
            </w:r>
            <w:r w:rsidRPr="00253E22">
              <w:rPr>
                <w:rFonts w:ascii="Times New Roman" w:eastAsia="Times New Roman" w:hAnsi="Times New Roman" w:cs="Times New Roman"/>
                <w:sz w:val="20"/>
                <w:szCs w:val="20"/>
                <w:lang w:val="ru-RU"/>
              </w:rPr>
              <w:t>даного Договору, Інвестор має право припинити дію Договору.</w:t>
            </w:r>
          </w:p>
          <w:p w14:paraId="1CE7F09E" w14:textId="278339EA" w:rsidR="00C93E87"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Крім того, Інвестор має право на отримання компенсації за шкоду згідно з розділом </w:t>
            </w:r>
            <w:r w:rsidR="00C92BAB" w:rsidRPr="00253E22">
              <w:rPr>
                <w:rFonts w:ascii="Times New Roman" w:eastAsia="Times New Roman" w:hAnsi="Times New Roman" w:cs="Times New Roman"/>
                <w:sz w:val="20"/>
                <w:szCs w:val="20"/>
                <w:lang w:val="ru-RU"/>
              </w:rPr>
              <w:t>14</w:t>
            </w:r>
            <w:r w:rsidRPr="00253E22">
              <w:rPr>
                <w:rFonts w:ascii="Times New Roman" w:eastAsia="Times New Roman" w:hAnsi="Times New Roman" w:cs="Times New Roman"/>
                <w:sz w:val="20"/>
                <w:szCs w:val="20"/>
                <w:lang w:val="ru-RU"/>
              </w:rPr>
              <w:t>. Відповідальність за шкоду.</w:t>
            </w:r>
          </w:p>
          <w:p w14:paraId="27E8823F" w14:textId="6439BDE1" w:rsidR="00996369" w:rsidRPr="00253E22" w:rsidRDefault="00996369"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Сплата Виконавцем вартості збитків </w:t>
            </w:r>
            <w:r w:rsidR="003860E7" w:rsidRPr="00253E22">
              <w:rPr>
                <w:rFonts w:ascii="Times New Roman" w:eastAsia="Times New Roman" w:hAnsi="Times New Roman" w:cs="Times New Roman"/>
                <w:sz w:val="20"/>
                <w:szCs w:val="20"/>
              </w:rPr>
              <w:t>у</w:t>
            </w:r>
            <w:r w:rsidR="003860E7"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будь-якому випадку не звільняє його відвиконання своїх зобов’язань з будівництва об’єкту та інших зобовязань за цим Договором.</w:t>
            </w:r>
          </w:p>
          <w:p w14:paraId="379880DD" w14:textId="77777777" w:rsidR="00996369" w:rsidRPr="00253E22" w:rsidRDefault="00996369"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2B94F8E" w14:textId="77777777" w:rsidR="00D65A4E" w:rsidRPr="00253E22" w:rsidRDefault="00C202A7" w:rsidP="00DE1857">
            <w:pPr>
              <w:pStyle w:val="1"/>
              <w:numPr>
                <w:ilvl w:val="0"/>
                <w:numId w:val="26"/>
              </w:numPr>
              <w:tabs>
                <w:tab w:val="left" w:pos="414"/>
              </w:tabs>
              <w:spacing w:before="0" w:line="276" w:lineRule="auto"/>
              <w:ind w:left="0" w:hanging="12"/>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Відповідальність за шкоду</w:t>
            </w:r>
          </w:p>
          <w:p w14:paraId="4A2DF698" w14:textId="052C279D"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Виконавець несе відповідальність за шкоду, заподіяну з вини або недбалості Виконавця, його співробітників, субпідрядників або інших осіб, яким Виконавець доручив постачати Роботи згідно з </w:t>
            </w:r>
            <w:r w:rsidR="00BE2E1D" w:rsidRPr="00253E22">
              <w:rPr>
                <w:rFonts w:ascii="Times New Roman" w:eastAsia="Times New Roman" w:hAnsi="Times New Roman" w:cs="Times New Roman"/>
                <w:sz w:val="20"/>
                <w:szCs w:val="20"/>
                <w:lang w:val="en-US"/>
              </w:rPr>
              <w:t xml:space="preserve">цим </w:t>
            </w:r>
            <w:r w:rsidRPr="00253E22">
              <w:rPr>
                <w:rFonts w:ascii="Times New Roman" w:eastAsia="Times New Roman" w:hAnsi="Times New Roman" w:cs="Times New Roman"/>
                <w:sz w:val="20"/>
                <w:szCs w:val="20"/>
                <w:lang w:val="en-US"/>
              </w:rPr>
              <w:t xml:space="preserve">Договором. </w:t>
            </w:r>
          </w:p>
          <w:p w14:paraId="0C9564AA"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6059F05F" w14:textId="2F039EE2"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en-US"/>
              </w:rPr>
              <w:t>Виконавець несе відповідальність за шкоду, заподіяну Інвестору</w:t>
            </w:r>
            <w:r w:rsidR="0055596E" w:rsidRPr="00253E22">
              <w:rPr>
                <w:rFonts w:ascii="Times New Roman" w:eastAsia="Times New Roman" w:hAnsi="Times New Roman" w:cs="Times New Roman"/>
                <w:sz w:val="20"/>
                <w:szCs w:val="20"/>
              </w:rPr>
              <w:t xml:space="preserve"> або Замовнику</w:t>
            </w:r>
            <w:r w:rsidRPr="00253E22">
              <w:rPr>
                <w:rFonts w:ascii="Times New Roman" w:eastAsia="Times New Roman" w:hAnsi="Times New Roman" w:cs="Times New Roman"/>
                <w:sz w:val="20"/>
                <w:szCs w:val="20"/>
                <w:lang w:val="en-US"/>
              </w:rPr>
              <w:t xml:space="preserve">, </w:t>
            </w:r>
            <w:r w:rsidR="00BE2E1D" w:rsidRPr="00253E22">
              <w:rPr>
                <w:rFonts w:ascii="Times New Roman" w:eastAsia="Times New Roman" w:hAnsi="Times New Roman" w:cs="Times New Roman"/>
                <w:sz w:val="20"/>
                <w:szCs w:val="20"/>
                <w:lang w:val="en-US"/>
              </w:rPr>
              <w:t xml:space="preserve">з вини або недбалості Виконавця, його співробітників, субпідрядників або інших осіб, яким Виконавець доручив постачати Роботи, </w:t>
            </w:r>
            <w:r w:rsidRPr="00253E22">
              <w:rPr>
                <w:rFonts w:ascii="Times New Roman" w:eastAsia="Times New Roman" w:hAnsi="Times New Roman" w:cs="Times New Roman"/>
                <w:sz w:val="20"/>
                <w:szCs w:val="20"/>
                <w:lang w:val="en-US"/>
              </w:rPr>
              <w:t>якщо Інвестор</w:t>
            </w:r>
            <w:r w:rsidR="003E7E30" w:rsidRPr="00253E22">
              <w:rPr>
                <w:rFonts w:ascii="Times New Roman" w:eastAsia="Times New Roman" w:hAnsi="Times New Roman" w:cs="Times New Roman"/>
                <w:sz w:val="20"/>
                <w:szCs w:val="20"/>
                <w:lang w:val="en-US"/>
              </w:rPr>
              <w:t xml:space="preserve"> надасть достатні того докази (фото/відео фіксацію)</w:t>
            </w:r>
            <w:r w:rsidR="00C92BAB" w:rsidRPr="00253E22">
              <w:rPr>
                <w:rFonts w:ascii="Times New Roman" w:eastAsia="Times New Roman" w:hAnsi="Times New Roman" w:cs="Times New Roman"/>
                <w:sz w:val="20"/>
                <w:szCs w:val="20"/>
                <w:lang w:val="en-US"/>
              </w:rPr>
              <w:t>,</w:t>
            </w:r>
            <w:r w:rsidRPr="00253E22">
              <w:rPr>
                <w:rFonts w:ascii="Times New Roman" w:eastAsia="Times New Roman" w:hAnsi="Times New Roman" w:cs="Times New Roman"/>
                <w:sz w:val="20"/>
                <w:szCs w:val="20"/>
                <w:lang w:val="en-US"/>
              </w:rPr>
              <w:t xml:space="preserve"> </w:t>
            </w:r>
            <w:r w:rsidR="00BE2E1D" w:rsidRPr="00253E22">
              <w:rPr>
                <w:rFonts w:ascii="Times New Roman" w:eastAsia="Times New Roman" w:hAnsi="Times New Roman" w:cs="Times New Roman"/>
                <w:sz w:val="20"/>
                <w:szCs w:val="20"/>
                <w:lang w:val="en-US"/>
              </w:rPr>
              <w:t xml:space="preserve">або якщо Інвестор через зазначені вище причини </w:t>
            </w:r>
            <w:r w:rsidRPr="00253E22">
              <w:rPr>
                <w:rFonts w:ascii="Times New Roman" w:eastAsia="Times New Roman" w:hAnsi="Times New Roman" w:cs="Times New Roman"/>
                <w:sz w:val="20"/>
                <w:szCs w:val="20"/>
                <w:lang w:val="en-US"/>
              </w:rPr>
              <w:t xml:space="preserve">може виявитися винним </w:t>
            </w:r>
            <w:r w:rsidR="00DE7C77" w:rsidRPr="00253E22">
              <w:rPr>
                <w:rFonts w:ascii="Times New Roman" w:eastAsia="Times New Roman" w:hAnsi="Times New Roman" w:cs="Times New Roman"/>
                <w:sz w:val="20"/>
                <w:szCs w:val="20"/>
                <w:lang w:val="en-US"/>
              </w:rPr>
              <w:t>Замовнику</w:t>
            </w:r>
            <w:r w:rsidRPr="00253E22">
              <w:rPr>
                <w:rFonts w:ascii="Times New Roman" w:eastAsia="Times New Roman" w:hAnsi="Times New Roman" w:cs="Times New Roman"/>
                <w:sz w:val="20"/>
                <w:szCs w:val="20"/>
                <w:lang w:val="en-US"/>
              </w:rPr>
              <w:t xml:space="preserve"> або якщо Інвестор чи </w:t>
            </w:r>
            <w:r w:rsidR="00DE7C77" w:rsidRPr="00253E22">
              <w:rPr>
                <w:rFonts w:ascii="Times New Roman" w:eastAsia="Times New Roman" w:hAnsi="Times New Roman" w:cs="Times New Roman"/>
                <w:sz w:val="20"/>
                <w:szCs w:val="20"/>
                <w:lang w:val="en-US"/>
              </w:rPr>
              <w:t>Замовник</w:t>
            </w:r>
            <w:r w:rsidRPr="00253E22">
              <w:rPr>
                <w:rFonts w:ascii="Times New Roman" w:eastAsia="Times New Roman" w:hAnsi="Times New Roman" w:cs="Times New Roman"/>
                <w:sz w:val="20"/>
                <w:szCs w:val="20"/>
                <w:lang w:val="en-US"/>
              </w:rPr>
              <w:t xml:space="preserve"> через зазначені вище причини можуть виявитися винними третій стороні. </w:t>
            </w:r>
            <w:r w:rsidRPr="00253E22">
              <w:rPr>
                <w:rFonts w:ascii="Times New Roman" w:eastAsia="Times New Roman" w:hAnsi="Times New Roman" w:cs="Times New Roman"/>
                <w:sz w:val="20"/>
                <w:szCs w:val="20"/>
                <w:lang w:val="ru-RU"/>
              </w:rPr>
              <w:t xml:space="preserve">Інвестор або </w:t>
            </w:r>
            <w:r w:rsidR="00DE7C77" w:rsidRPr="00253E22">
              <w:rPr>
                <w:rFonts w:ascii="Times New Roman" w:eastAsia="Times New Roman" w:hAnsi="Times New Roman" w:cs="Times New Roman"/>
                <w:sz w:val="20"/>
                <w:szCs w:val="20"/>
                <w:lang w:val="ru-RU"/>
              </w:rPr>
              <w:t>Замовник</w:t>
            </w:r>
            <w:r w:rsidRPr="00253E22">
              <w:rPr>
                <w:rFonts w:ascii="Times New Roman" w:eastAsia="Times New Roman" w:hAnsi="Times New Roman" w:cs="Times New Roman"/>
                <w:sz w:val="20"/>
                <w:szCs w:val="20"/>
                <w:lang w:val="ru-RU"/>
              </w:rPr>
              <w:t xml:space="preserve"> без зайвих затримок повинен письмово з роз'ясненням та підтвердженням (фото, відео)</w:t>
            </w:r>
            <w:r w:rsidR="00604582"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t xml:space="preserve">проінформувати Виконавця про таку вимогу. Ці положення також застосовуються, якщо строк дії Договору закінчився. Виконавець несе відповідальність за те, щоб поставлені Роботи не порушували прав інших осіб (патенти, товарні знаки, дизайнерські рішення, авторські права тощо) або </w:t>
            </w:r>
            <w:r w:rsidR="00C92BAB" w:rsidRPr="00253E22">
              <w:rPr>
                <w:rFonts w:ascii="Times New Roman" w:eastAsia="Times New Roman" w:hAnsi="Times New Roman" w:cs="Times New Roman"/>
                <w:sz w:val="20"/>
                <w:szCs w:val="20"/>
                <w:lang w:val="ru-RU"/>
              </w:rPr>
              <w:t xml:space="preserve">вимоги </w:t>
            </w:r>
            <w:r w:rsidRPr="00253E22">
              <w:rPr>
                <w:rFonts w:ascii="Times New Roman" w:eastAsia="Times New Roman" w:hAnsi="Times New Roman" w:cs="Times New Roman"/>
                <w:sz w:val="20"/>
                <w:szCs w:val="20"/>
                <w:lang w:val="ru-RU"/>
              </w:rPr>
              <w:t>чинного законодавства</w:t>
            </w:r>
            <w:r w:rsidR="00C92BAB" w:rsidRPr="00253E22">
              <w:rPr>
                <w:rFonts w:ascii="Times New Roman" w:eastAsia="Times New Roman" w:hAnsi="Times New Roman" w:cs="Times New Roman"/>
                <w:sz w:val="20"/>
                <w:szCs w:val="20"/>
                <w:lang w:val="ru-RU"/>
              </w:rPr>
              <w:t xml:space="preserve"> України</w:t>
            </w:r>
            <w:r w:rsidRPr="00253E22">
              <w:rPr>
                <w:rFonts w:ascii="Times New Roman" w:eastAsia="Times New Roman" w:hAnsi="Times New Roman" w:cs="Times New Roman"/>
                <w:sz w:val="20"/>
                <w:szCs w:val="20"/>
                <w:lang w:val="ru-RU"/>
              </w:rPr>
              <w:t xml:space="preserve">. </w:t>
            </w:r>
          </w:p>
          <w:p w14:paraId="75674D77" w14:textId="1459E854"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Відповідальність за збитки повинна застосовуватися згідно з </w:t>
            </w:r>
            <w:r w:rsidR="00C93E87" w:rsidRPr="00253E22">
              <w:rPr>
                <w:rFonts w:ascii="Times New Roman" w:eastAsia="Times New Roman" w:hAnsi="Times New Roman" w:cs="Times New Roman"/>
                <w:sz w:val="20"/>
                <w:szCs w:val="20"/>
                <w:lang w:val="ru-RU"/>
              </w:rPr>
              <w:t>умовами даного Договору</w:t>
            </w:r>
            <w:r w:rsidRPr="00253E22">
              <w:rPr>
                <w:rFonts w:ascii="Times New Roman" w:eastAsia="Times New Roman" w:hAnsi="Times New Roman" w:cs="Times New Roman"/>
                <w:sz w:val="20"/>
                <w:szCs w:val="20"/>
                <w:lang w:val="ru-RU"/>
              </w:rPr>
              <w:t>.</w:t>
            </w:r>
          </w:p>
          <w:p w14:paraId="58328879"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713D016" w14:textId="6F3C1BFF"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bookmarkStart w:id="22" w:name="_2grqrue" w:colFirst="0" w:colLast="0"/>
            <w:bookmarkEnd w:id="22"/>
            <w:r w:rsidRPr="00253E22">
              <w:rPr>
                <w:rFonts w:ascii="Times New Roman" w:eastAsia="Times New Roman" w:hAnsi="Times New Roman" w:cs="Times New Roman"/>
                <w:sz w:val="20"/>
                <w:szCs w:val="20"/>
                <w:lang w:val="ru-RU"/>
              </w:rPr>
              <w:t>У разі порушення прав</w:t>
            </w:r>
            <w:r w:rsidR="0012691A" w:rsidRPr="00253E22">
              <w:rPr>
                <w:rFonts w:ascii="Times New Roman" w:eastAsia="Times New Roman" w:hAnsi="Times New Roman" w:cs="Times New Roman"/>
                <w:sz w:val="20"/>
                <w:szCs w:val="20"/>
                <w:lang w:val="ru-RU"/>
              </w:rPr>
              <w:t xml:space="preserve"> через</w:t>
            </w:r>
            <w:r w:rsidRPr="00253E22">
              <w:rPr>
                <w:rFonts w:ascii="Times New Roman" w:eastAsia="Times New Roman" w:hAnsi="Times New Roman" w:cs="Times New Roman"/>
                <w:sz w:val="20"/>
                <w:szCs w:val="20"/>
                <w:lang w:val="ru-RU"/>
              </w:rPr>
              <w:t xml:space="preserve"> </w:t>
            </w:r>
            <w:r w:rsidR="0012691A" w:rsidRPr="00253E22">
              <w:rPr>
                <w:rFonts w:ascii="Times New Roman" w:eastAsia="Times New Roman" w:hAnsi="Times New Roman" w:cs="Times New Roman"/>
                <w:sz w:val="20"/>
                <w:szCs w:val="20"/>
                <w:lang w:val="ru-RU"/>
              </w:rPr>
              <w:t xml:space="preserve">навмисні </w:t>
            </w:r>
            <w:r w:rsidRPr="00253E22">
              <w:rPr>
                <w:rFonts w:ascii="Times New Roman" w:eastAsia="Times New Roman" w:hAnsi="Times New Roman" w:cs="Times New Roman"/>
                <w:sz w:val="20"/>
                <w:szCs w:val="20"/>
                <w:lang w:val="ru-RU"/>
              </w:rPr>
              <w:t>ді</w:t>
            </w:r>
            <w:r w:rsidR="0012691A" w:rsidRPr="00253E22">
              <w:rPr>
                <w:rFonts w:ascii="Times New Roman" w:eastAsia="Times New Roman" w:hAnsi="Times New Roman" w:cs="Times New Roman"/>
                <w:sz w:val="20"/>
                <w:szCs w:val="20"/>
                <w:lang w:val="ru-RU"/>
              </w:rPr>
              <w:t>ї</w:t>
            </w:r>
            <w:r w:rsidRPr="00253E22">
              <w:rPr>
                <w:rFonts w:ascii="Times New Roman" w:eastAsia="Times New Roman" w:hAnsi="Times New Roman" w:cs="Times New Roman"/>
                <w:sz w:val="20"/>
                <w:szCs w:val="20"/>
                <w:lang w:val="ru-RU"/>
              </w:rPr>
              <w:t xml:space="preserve"> або </w:t>
            </w:r>
            <w:r w:rsidR="0012691A" w:rsidRPr="00253E22">
              <w:rPr>
                <w:rFonts w:ascii="Times New Roman" w:eastAsia="Times New Roman" w:hAnsi="Times New Roman" w:cs="Times New Roman"/>
                <w:sz w:val="20"/>
                <w:szCs w:val="20"/>
                <w:lang w:val="ru-RU"/>
              </w:rPr>
              <w:t xml:space="preserve">грубу недбалість </w:t>
            </w:r>
            <w:r w:rsidR="00BE2E1D" w:rsidRPr="00253E22">
              <w:rPr>
                <w:rFonts w:ascii="Times New Roman" w:eastAsia="Times New Roman" w:hAnsi="Times New Roman" w:cs="Times New Roman"/>
                <w:sz w:val="20"/>
                <w:szCs w:val="20"/>
                <w:lang w:val="ru-RU"/>
              </w:rPr>
              <w:t xml:space="preserve">винної Сторони, </w:t>
            </w:r>
            <w:r w:rsidRPr="00253E22">
              <w:rPr>
                <w:rFonts w:ascii="Times New Roman" w:eastAsia="Times New Roman" w:hAnsi="Times New Roman" w:cs="Times New Roman"/>
                <w:sz w:val="20"/>
                <w:szCs w:val="20"/>
                <w:lang w:val="ru-RU"/>
              </w:rPr>
              <w:t xml:space="preserve">немає жодних обмежень щодо суми виплат у разі встановлення відповідальності за шкоду. </w:t>
            </w:r>
            <w:r w:rsidRPr="00253E22">
              <w:rPr>
                <w:rFonts w:ascii="Times New Roman" w:eastAsia="Times New Roman" w:hAnsi="Times New Roman" w:cs="Times New Roman"/>
                <w:sz w:val="20"/>
                <w:szCs w:val="20"/>
                <w:lang w:val="en-US"/>
              </w:rPr>
              <w:t xml:space="preserve">Вищезазначене діє навіть, якщо шкоду завдано третій стороні. </w:t>
            </w:r>
          </w:p>
          <w:p w14:paraId="371F6528"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en-US"/>
              </w:rPr>
            </w:pPr>
          </w:p>
          <w:p w14:paraId="6E228739"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12"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Форс-мажор</w:t>
            </w:r>
          </w:p>
          <w:p w14:paraId="3DAA8E7E" w14:textId="29C7B0FE"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en-US"/>
              </w:rPr>
            </w:pPr>
            <w:r w:rsidRPr="00253E22">
              <w:rPr>
                <w:rFonts w:ascii="Times New Roman" w:eastAsia="Times New Roman" w:hAnsi="Times New Roman" w:cs="Times New Roman"/>
                <w:sz w:val="20"/>
                <w:szCs w:val="20"/>
                <w:lang w:val="en-US"/>
              </w:rPr>
              <w:t xml:space="preserve">Якщо Сторона через </w:t>
            </w:r>
            <w:r w:rsidR="0012691A" w:rsidRPr="00253E22">
              <w:rPr>
                <w:rFonts w:ascii="Times New Roman" w:eastAsia="Times New Roman" w:hAnsi="Times New Roman" w:cs="Times New Roman"/>
                <w:sz w:val="20"/>
                <w:szCs w:val="20"/>
                <w:lang w:val="en-US"/>
              </w:rPr>
              <w:t xml:space="preserve">дію обставин непереборної сили, зокрема, але не виключно: </w:t>
            </w:r>
            <w:r w:rsidRPr="00253E22">
              <w:rPr>
                <w:rFonts w:ascii="Times New Roman" w:eastAsia="Times New Roman" w:hAnsi="Times New Roman" w:cs="Times New Roman"/>
                <w:sz w:val="20"/>
                <w:szCs w:val="20"/>
                <w:lang w:val="en-US"/>
              </w:rPr>
              <w:t>дії уряду, війну, страйки, бойкоти, блокади або інші обставини, які знаходяться поза її контролем та виникли після підписання Договору, не може виконати свої зобов’язання за Договором, вона звільняється від своїх зобов’язань у відповідному обсязі</w:t>
            </w:r>
            <w:r w:rsidR="0012691A" w:rsidRPr="00253E22">
              <w:rPr>
                <w:rFonts w:ascii="Times New Roman" w:eastAsia="Times New Roman" w:hAnsi="Times New Roman" w:cs="Times New Roman"/>
                <w:sz w:val="20"/>
                <w:szCs w:val="20"/>
                <w:lang w:val="en-US"/>
              </w:rPr>
              <w:t xml:space="preserve"> на строк дії обставин непереборної сили</w:t>
            </w:r>
            <w:r w:rsidRPr="00253E22">
              <w:rPr>
                <w:rFonts w:ascii="Times New Roman" w:eastAsia="Times New Roman" w:hAnsi="Times New Roman" w:cs="Times New Roman"/>
                <w:sz w:val="20"/>
                <w:szCs w:val="20"/>
                <w:lang w:val="en-US"/>
              </w:rPr>
              <w:t>.</w:t>
            </w:r>
          </w:p>
          <w:p w14:paraId="53294A1E" w14:textId="21A9E0D1"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Трудовий спір, що виникає внаслідок порушення Стороною </w:t>
            </w:r>
            <w:r w:rsidR="00BE2E1D" w:rsidRPr="00253E22">
              <w:rPr>
                <w:rFonts w:ascii="Times New Roman" w:eastAsia="Times New Roman" w:hAnsi="Times New Roman" w:cs="Times New Roman"/>
                <w:sz w:val="20"/>
                <w:szCs w:val="20"/>
                <w:lang w:val="ru-RU"/>
              </w:rPr>
              <w:t xml:space="preserve">положень законодавства про працю та/або </w:t>
            </w:r>
            <w:r w:rsidRPr="00253E22">
              <w:rPr>
                <w:rFonts w:ascii="Times New Roman" w:eastAsia="Times New Roman" w:hAnsi="Times New Roman" w:cs="Times New Roman"/>
                <w:sz w:val="20"/>
                <w:szCs w:val="20"/>
                <w:lang w:val="ru-RU"/>
              </w:rPr>
              <w:t xml:space="preserve">умов колективного договору, не може вважатися підставою, яка звільняє Сторону від зобов’язань. </w:t>
            </w:r>
          </w:p>
          <w:p w14:paraId="0CC2329B"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20D52A3" w14:textId="79EAE852"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Сторони негайно проінформують одна одну про виникнення обставин, які можуть призвести до застосування цього положення. Як тільки обставина, про</w:t>
            </w:r>
            <w:r w:rsidR="005D21F0" w:rsidRPr="00253E22">
              <w:rPr>
                <w:rFonts w:ascii="Times New Roman" w:eastAsia="Times New Roman" w:hAnsi="Times New Roman" w:cs="Times New Roman"/>
                <w:sz w:val="20"/>
                <w:szCs w:val="20"/>
                <w:lang w:val="ru-RU"/>
              </w:rPr>
              <w:t xml:space="preserve"> </w:t>
            </w:r>
            <w:r w:rsidRPr="00253E22">
              <w:rPr>
                <w:rFonts w:ascii="Times New Roman" w:eastAsia="Times New Roman" w:hAnsi="Times New Roman" w:cs="Times New Roman"/>
                <w:sz w:val="20"/>
                <w:szCs w:val="20"/>
                <w:lang w:val="ru-RU"/>
              </w:rPr>
              <w:lastRenderedPageBreak/>
              <w:t xml:space="preserve">яку йшлося, припинила свою дію, відповідна Сторона повинна проінформувати про це інші сторони та негайно відновити виконання </w:t>
            </w:r>
            <w:r w:rsidR="0012691A" w:rsidRPr="00253E22">
              <w:rPr>
                <w:rFonts w:ascii="Times New Roman" w:eastAsia="Times New Roman" w:hAnsi="Times New Roman" w:cs="Times New Roman"/>
                <w:sz w:val="20"/>
                <w:szCs w:val="20"/>
                <w:lang w:val="ru-RU"/>
              </w:rPr>
              <w:t>зобовязань за цим Договором</w:t>
            </w:r>
            <w:r w:rsidRPr="00253E22">
              <w:rPr>
                <w:rFonts w:ascii="Times New Roman" w:eastAsia="Times New Roman" w:hAnsi="Times New Roman" w:cs="Times New Roman"/>
                <w:sz w:val="20"/>
                <w:szCs w:val="20"/>
                <w:lang w:val="ru-RU"/>
              </w:rPr>
              <w:t>.</w:t>
            </w:r>
          </w:p>
          <w:p w14:paraId="04282D15" w14:textId="0E2AFDFE"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Незалежно від того, що було зазначено вище в якості причини для звільнення від виконання узгоджених зобов’язань, затримка узгодженого виконання на більше, ніж три місяці, є підставою для дострокового припинення дії Договору, навіть, якщо така затримка викликана дією обставин, зазначених у цьому розділі. </w:t>
            </w:r>
          </w:p>
          <w:p w14:paraId="225EA75B" w14:textId="3341623E" w:rsidR="00F83236" w:rsidRPr="00253E22" w:rsidRDefault="00F83236"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Цей розділ Договору не застосовується до поточного глобального розповсюдження COVID-19 або будь-якого іншого регулювання, що застосовується з метою запобігання поширенню COVID-19. Цей розділ Договору не застосовується до будь-яких дій уряду чи інших заходів, що вживаються кимось стосовно глобального поширення COVID-19.</w:t>
            </w:r>
          </w:p>
          <w:p w14:paraId="527F0065"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1DFF8EB" w14:textId="60C8F039" w:rsidR="0012691A" w:rsidRPr="00253E22" w:rsidRDefault="0012691A" w:rsidP="00DE1857">
            <w:pPr>
              <w:pStyle w:val="1"/>
              <w:keepNext w:val="0"/>
              <w:keepLines w:val="0"/>
              <w:widowControl w:val="0"/>
              <w:numPr>
                <w:ilvl w:val="0"/>
                <w:numId w:val="26"/>
              </w:numPr>
              <w:spacing w:before="0" w:line="276" w:lineRule="auto"/>
              <w:ind w:left="414" w:hanging="414"/>
              <w:jc w:val="both"/>
              <w:rPr>
                <w:rFonts w:ascii="Times New Roman" w:hAnsi="Times New Roman" w:cs="Times New Roman"/>
                <w:sz w:val="24"/>
                <w:szCs w:val="24"/>
                <w:lang w:val="ru-RU"/>
              </w:rPr>
            </w:pPr>
            <w:r w:rsidRPr="00253E22">
              <w:rPr>
                <w:rFonts w:ascii="Times New Roman" w:hAnsi="Times New Roman" w:cs="Times New Roman"/>
                <w:color w:val="4472C4" w:themeColor="accent1"/>
                <w:sz w:val="24"/>
                <w:szCs w:val="24"/>
                <w:lang w:val="ru-RU"/>
              </w:rPr>
              <w:t xml:space="preserve">Узгоджені дії Сторін у зв'язку з поширенням на території України коронавірусної хвороби </w:t>
            </w:r>
            <w:r w:rsidRPr="00253E22">
              <w:rPr>
                <w:rFonts w:ascii="Times New Roman" w:hAnsi="Times New Roman" w:cs="Times New Roman"/>
                <w:color w:val="4472C4" w:themeColor="accent1"/>
                <w:sz w:val="24"/>
                <w:szCs w:val="24"/>
                <w:lang w:val="en-US"/>
              </w:rPr>
              <w:t>COVID</w:t>
            </w:r>
            <w:r w:rsidRPr="00253E22">
              <w:rPr>
                <w:rFonts w:ascii="Times New Roman" w:hAnsi="Times New Roman" w:cs="Times New Roman"/>
                <w:color w:val="4472C4" w:themeColor="accent1"/>
                <w:sz w:val="24"/>
                <w:szCs w:val="24"/>
                <w:lang w:val="ru-RU"/>
              </w:rPr>
              <w:t>-19</w:t>
            </w:r>
          </w:p>
          <w:p w14:paraId="2BCA75EA" w14:textId="1B3F0BC6" w:rsidR="00E50D95" w:rsidRPr="00253E22" w:rsidRDefault="00E50D95"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Зважаючи на введення Постановою Кабінету Міністрів України «Про запобігання поширенню на території України коронавірусу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-19» від 11.03.2020 № 211 карантину на території України,</w:t>
            </w:r>
            <w:r w:rsidR="008E44F6" w:rsidRPr="00253E22">
              <w:rPr>
                <w:rFonts w:ascii="Times New Roman" w:eastAsia="Times New Roman" w:hAnsi="Times New Roman" w:cs="Times New Roman"/>
                <w:sz w:val="20"/>
                <w:szCs w:val="20"/>
                <w:lang w:val="ru-RU"/>
              </w:rPr>
              <w:t xml:space="preserve"> або інших постанов чи заходів</w:t>
            </w:r>
            <w:r w:rsidR="005F2DE7" w:rsidRPr="00253E22">
              <w:rPr>
                <w:rFonts w:ascii="Times New Roman" w:eastAsia="Times New Roman" w:hAnsi="Times New Roman" w:cs="Times New Roman"/>
                <w:sz w:val="20"/>
                <w:szCs w:val="20"/>
                <w:lang w:val="ru-RU"/>
              </w:rPr>
              <w:t>, які можуть бути введенні,</w:t>
            </w:r>
            <w:r w:rsidRPr="00253E22">
              <w:rPr>
                <w:rFonts w:ascii="Times New Roman" w:eastAsia="Times New Roman" w:hAnsi="Times New Roman" w:cs="Times New Roman"/>
                <w:sz w:val="20"/>
                <w:szCs w:val="20"/>
                <w:lang w:val="ru-RU"/>
              </w:rPr>
              <w:t xml:space="preserve"> Сторони зобов’язуються розробити План узгоджених дій в умовах поширення коронавірусної хвороби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-19</w:t>
            </w:r>
            <w:r w:rsidR="00DE3CB9" w:rsidRPr="00253E22">
              <w:rPr>
                <w:rFonts w:ascii="Times New Roman" w:eastAsia="Times New Roman" w:hAnsi="Times New Roman" w:cs="Times New Roman"/>
                <w:sz w:val="20"/>
                <w:szCs w:val="20"/>
              </w:rPr>
              <w:t>, надалі іменується «План»</w:t>
            </w:r>
            <w:r w:rsidRPr="00253E22">
              <w:rPr>
                <w:rFonts w:ascii="Times New Roman" w:eastAsia="Times New Roman" w:hAnsi="Times New Roman" w:cs="Times New Roman"/>
                <w:sz w:val="20"/>
                <w:szCs w:val="20"/>
                <w:lang w:val="ru-RU"/>
              </w:rPr>
              <w:t>.</w:t>
            </w:r>
          </w:p>
          <w:p w14:paraId="2E281050" w14:textId="77777777" w:rsidR="00381407" w:rsidRPr="00253E22" w:rsidRDefault="00381407"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111A4F14" w14:textId="6DE61106" w:rsidR="00E50D95" w:rsidRPr="00253E22" w:rsidRDefault="00E50D95"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План узгоджених дій Сторін в умовах поширення коронавірусної хвороби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 xml:space="preserve">-19 повинен бути розроблений та узгоджений Сторонами з урахуванням положень Закону України «Про внесення змін до деяких законодавчих актів України, спрямованих на запобігання виникненню і поширенню коронавірусної хвороби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 xml:space="preserve">-19» від 17.03.2020 № 530-ІХ, Постанови Кабінету Міністрів України «Про запобігання поширенню на території України коронавірусу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-19» від 11.03.2020 № 211</w:t>
            </w:r>
            <w:r w:rsidR="00741617" w:rsidRPr="00253E22">
              <w:rPr>
                <w:rFonts w:ascii="Times New Roman" w:eastAsia="Times New Roman" w:hAnsi="Times New Roman" w:cs="Times New Roman"/>
                <w:sz w:val="20"/>
                <w:szCs w:val="20"/>
                <w:lang w:val="ru-RU"/>
              </w:rPr>
              <w:t xml:space="preserve"> </w:t>
            </w:r>
            <w:r w:rsidR="008E5208" w:rsidRPr="00253E22">
              <w:rPr>
                <w:rFonts w:ascii="Times New Roman" w:eastAsia="Times New Roman" w:hAnsi="Times New Roman" w:cs="Times New Roman"/>
                <w:sz w:val="20"/>
                <w:szCs w:val="20"/>
                <w:lang w:val="ru-RU"/>
              </w:rPr>
              <w:t xml:space="preserve">або будь-які інші закони чи нормативні акти, які приймаються через ситуацію з COVID-19 та застосовуються в будь-який час протягом періоду </w:t>
            </w:r>
            <w:r w:rsidR="00F34029" w:rsidRPr="00253E22">
              <w:rPr>
                <w:rFonts w:ascii="Times New Roman" w:eastAsia="Times New Roman" w:hAnsi="Times New Roman" w:cs="Times New Roman"/>
                <w:sz w:val="20"/>
                <w:szCs w:val="20"/>
                <w:lang w:val="ru-RU"/>
              </w:rPr>
              <w:t>дії цього Договору</w:t>
            </w:r>
            <w:r w:rsidRPr="00253E22">
              <w:rPr>
                <w:rFonts w:ascii="Times New Roman" w:eastAsia="Times New Roman" w:hAnsi="Times New Roman" w:cs="Times New Roman"/>
                <w:sz w:val="20"/>
                <w:szCs w:val="20"/>
                <w:lang w:val="ru-RU"/>
              </w:rPr>
              <w:t>.</w:t>
            </w:r>
          </w:p>
          <w:p w14:paraId="3958672A" w14:textId="5C74CA7F" w:rsidR="00E50D95" w:rsidRPr="00253E22" w:rsidRDefault="00E50D95"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План узгоджених дій Сторін в умовах поширення коронавірусної хвороби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 xml:space="preserve">-19 викладається Сторонами у формі окремого документу, який є невід’ємним додатком до </w:t>
            </w:r>
            <w:r w:rsidR="0012691A" w:rsidRPr="00253E22">
              <w:rPr>
                <w:rFonts w:ascii="Times New Roman" w:eastAsia="Times New Roman" w:hAnsi="Times New Roman" w:cs="Times New Roman"/>
                <w:sz w:val="20"/>
                <w:szCs w:val="20"/>
                <w:lang w:val="ru-RU"/>
              </w:rPr>
              <w:t>цього Договору</w:t>
            </w:r>
            <w:r w:rsidRPr="00253E22">
              <w:rPr>
                <w:rFonts w:ascii="Times New Roman" w:eastAsia="Times New Roman" w:hAnsi="Times New Roman" w:cs="Times New Roman"/>
                <w:sz w:val="20"/>
                <w:szCs w:val="20"/>
                <w:lang w:val="ru-RU"/>
              </w:rPr>
              <w:t>.</w:t>
            </w:r>
          </w:p>
          <w:p w14:paraId="510B90E9" w14:textId="26A92F9B" w:rsidR="00E50D95" w:rsidRPr="00253E22" w:rsidRDefault="00E50D95"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План узгоджених дій Сторін в умовах поширення коронавірусної хвороби </w:t>
            </w:r>
            <w:r w:rsidRPr="00253E22">
              <w:rPr>
                <w:rFonts w:ascii="Times New Roman" w:eastAsia="Times New Roman" w:hAnsi="Times New Roman" w:cs="Times New Roman"/>
                <w:sz w:val="20"/>
                <w:szCs w:val="20"/>
                <w:lang w:val="en-US"/>
              </w:rPr>
              <w:t>COVID</w:t>
            </w:r>
            <w:r w:rsidRPr="00253E22">
              <w:rPr>
                <w:rFonts w:ascii="Times New Roman" w:eastAsia="Times New Roman" w:hAnsi="Times New Roman" w:cs="Times New Roman"/>
                <w:sz w:val="20"/>
                <w:szCs w:val="20"/>
                <w:lang w:val="ru-RU"/>
              </w:rPr>
              <w:t xml:space="preserve">-19 повинен бути розроблений на строк, що не може бути меншим, ніж строк карантину, визначений Постановою Кабінету </w:t>
            </w:r>
            <w:r w:rsidRPr="00253E22">
              <w:rPr>
                <w:rFonts w:ascii="Times New Roman" w:eastAsia="Times New Roman" w:hAnsi="Times New Roman" w:cs="Times New Roman"/>
                <w:sz w:val="20"/>
                <w:szCs w:val="20"/>
                <w:lang w:val="ru-RU"/>
              </w:rPr>
              <w:lastRenderedPageBreak/>
              <w:t>Міністрів України від 11.03.2020 № 211 (з подальшими змінами та доповненнями – у разі їх прийняття).</w:t>
            </w:r>
          </w:p>
          <w:p w14:paraId="43941278"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834D9D8"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12" w:firstLine="12"/>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Зміни та доповнення</w:t>
            </w:r>
          </w:p>
          <w:p w14:paraId="2E96169A" w14:textId="3F8A391E"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Зміни та доповнення до Договору вважаються дійсними, якщо вони схвалені всіма Сторонами у письмовій формі</w:t>
            </w:r>
            <w:r w:rsidR="0012691A" w:rsidRPr="00253E22">
              <w:rPr>
                <w:rFonts w:ascii="Times New Roman" w:eastAsia="Times New Roman" w:hAnsi="Times New Roman" w:cs="Times New Roman"/>
                <w:sz w:val="20"/>
                <w:szCs w:val="20"/>
                <w:lang w:val="ru-RU"/>
              </w:rPr>
              <w:t xml:space="preserve"> та оформлені у вигляді Додаткової угоди до цього Договору</w:t>
            </w:r>
            <w:r w:rsidRPr="00253E22">
              <w:rPr>
                <w:rFonts w:ascii="Times New Roman" w:eastAsia="Times New Roman" w:hAnsi="Times New Roman" w:cs="Times New Roman"/>
                <w:sz w:val="20"/>
                <w:szCs w:val="20"/>
                <w:lang w:val="ru-RU"/>
              </w:rPr>
              <w:t xml:space="preserve">. </w:t>
            </w:r>
          </w:p>
          <w:p w14:paraId="34BDFC48"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4EEDD156" w14:textId="77777777" w:rsidR="00D65A4E" w:rsidRPr="00253E22" w:rsidRDefault="00C202A7" w:rsidP="00DE1857">
            <w:pPr>
              <w:pStyle w:val="1"/>
              <w:keepNext w:val="0"/>
              <w:keepLines w:val="0"/>
              <w:widowControl w:val="0"/>
              <w:numPr>
                <w:ilvl w:val="0"/>
                <w:numId w:val="26"/>
              </w:numPr>
              <w:spacing w:before="0" w:line="276" w:lineRule="auto"/>
              <w:ind w:left="414" w:hanging="414"/>
              <w:jc w:val="both"/>
              <w:rPr>
                <w:rFonts w:ascii="Times New Roman" w:hAnsi="Times New Roman" w:cs="Times New Roman"/>
                <w:sz w:val="24"/>
                <w:szCs w:val="24"/>
                <w:lang w:val="ru-RU"/>
              </w:rPr>
            </w:pPr>
            <w:r w:rsidRPr="00253E22">
              <w:rPr>
                <w:rFonts w:ascii="Times New Roman" w:hAnsi="Times New Roman" w:cs="Times New Roman"/>
                <w:sz w:val="24"/>
                <w:szCs w:val="24"/>
                <w:lang w:val="ru-RU"/>
              </w:rPr>
              <w:t xml:space="preserve">Передача прав та обов’язків за Договором </w:t>
            </w:r>
          </w:p>
          <w:p w14:paraId="14849D59" w14:textId="756DF477"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ru-RU"/>
              </w:rPr>
            </w:pPr>
            <w:bookmarkStart w:id="23" w:name="_vx1227" w:colFirst="0" w:colLast="0"/>
            <w:bookmarkEnd w:id="23"/>
            <w:r w:rsidRPr="00253E22">
              <w:rPr>
                <w:rFonts w:ascii="Times New Roman" w:eastAsia="Times New Roman" w:hAnsi="Times New Roman" w:cs="Times New Roman"/>
                <w:sz w:val="20"/>
                <w:szCs w:val="20"/>
                <w:lang w:val="ru-RU"/>
              </w:rPr>
              <w:t xml:space="preserve">Виконавець не може без письмової згоди Інвестора, частково або повністю, передавати чи відчужувати свої права чи обов’язки за цим Договором. </w:t>
            </w:r>
          </w:p>
          <w:p w14:paraId="6CE1D185" w14:textId="77777777" w:rsidR="00411BDB" w:rsidRPr="00253E22" w:rsidRDefault="00411BDB" w:rsidP="00DE1857">
            <w:pPr>
              <w:keepNext w:val="0"/>
              <w:spacing w:before="0" w:after="0" w:line="276" w:lineRule="auto"/>
              <w:jc w:val="both"/>
              <w:rPr>
                <w:rFonts w:ascii="Times New Roman" w:eastAsia="Times New Roman" w:hAnsi="Times New Roman" w:cs="Times New Roman"/>
                <w:sz w:val="20"/>
                <w:szCs w:val="20"/>
                <w:lang w:val="ru-RU"/>
              </w:rPr>
            </w:pPr>
          </w:p>
          <w:p w14:paraId="3E950F49" w14:textId="2256A87A"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Інвестор може передати права та обов’язки за Договором іншій стороні, яка візьме на себе всі права та обов’язки Інвестора, передбачені Договором. Така передача може бути необхідною, якщо протягом дії Договору зміняться інструкції ЄС щодо проекту «</w:t>
            </w:r>
            <w:r w:rsidRPr="00253E22">
              <w:rPr>
                <w:rFonts w:ascii="Times New Roman" w:eastAsia="Times New Roman" w:hAnsi="Times New Roman" w:cs="Times New Roman"/>
                <w:sz w:val="20"/>
                <w:szCs w:val="20"/>
                <w:lang w:val="en-US"/>
              </w:rPr>
              <w:t>U</w:t>
            </w:r>
            <w:r w:rsidRPr="00253E22">
              <w:rPr>
                <w:rFonts w:ascii="Times New Roman" w:eastAsia="Times New Roman" w:hAnsi="Times New Roman" w:cs="Times New Roman"/>
                <w:sz w:val="20"/>
                <w:szCs w:val="20"/>
                <w:lang w:val="ru-RU"/>
              </w:rPr>
              <w:t>-</w:t>
            </w:r>
            <w:r w:rsidRPr="00253E22">
              <w:rPr>
                <w:rFonts w:ascii="Times New Roman" w:eastAsia="Times New Roman" w:hAnsi="Times New Roman" w:cs="Times New Roman"/>
                <w:sz w:val="20"/>
                <w:szCs w:val="20"/>
                <w:lang w:val="en-US"/>
              </w:rPr>
              <w:t>LEAD</w:t>
            </w:r>
            <w:r w:rsidRPr="00253E22">
              <w:rPr>
                <w:rFonts w:ascii="Times New Roman" w:eastAsia="Times New Roman" w:hAnsi="Times New Roman" w:cs="Times New Roman"/>
                <w:sz w:val="20"/>
                <w:szCs w:val="20"/>
                <w:lang w:val="ru-RU"/>
              </w:rPr>
              <w:t>».</w:t>
            </w:r>
            <w:r w:rsidR="0012691A" w:rsidRPr="00253E22">
              <w:rPr>
                <w:rFonts w:ascii="Times New Roman" w:eastAsia="Times New Roman" w:hAnsi="Times New Roman" w:cs="Times New Roman"/>
                <w:sz w:val="20"/>
                <w:szCs w:val="20"/>
                <w:lang w:val="ru-RU"/>
              </w:rPr>
              <w:t xml:space="preserve"> </w:t>
            </w:r>
          </w:p>
          <w:p w14:paraId="35BF90F0" w14:textId="77777777" w:rsidR="00411BDB" w:rsidRPr="00253E22" w:rsidRDefault="00411BDB" w:rsidP="00DE1857">
            <w:pPr>
              <w:keepNext w:val="0"/>
              <w:spacing w:before="0" w:after="0" w:line="276" w:lineRule="auto"/>
              <w:jc w:val="both"/>
              <w:rPr>
                <w:rFonts w:ascii="Times New Roman" w:eastAsia="Times New Roman" w:hAnsi="Times New Roman" w:cs="Times New Roman"/>
                <w:sz w:val="20"/>
                <w:szCs w:val="20"/>
                <w:lang w:val="ru-RU"/>
              </w:rPr>
            </w:pPr>
          </w:p>
          <w:p w14:paraId="777846F2"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Дострокове припинення</w:t>
            </w:r>
          </w:p>
          <w:p w14:paraId="5C46B38A" w14:textId="77777777"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Інвестор може шляхом письмового повідомлення припинити дію цього Договору, при цьому припинення відбудеться негайно або в день, зазначений Інвестором, за таких обставин: </w:t>
            </w:r>
          </w:p>
          <w:p w14:paraId="1F629844" w14:textId="078960E7" w:rsidR="00D65A4E" w:rsidRPr="00253E22" w:rsidRDefault="00C202A7" w:rsidP="00DE1857">
            <w:pPr>
              <w:keepNext w:val="0"/>
              <w:widowControl w:val="0"/>
              <w:numPr>
                <w:ilvl w:val="0"/>
                <w:numId w:val="8"/>
              </w:numPr>
              <w:spacing w:before="0" w:after="0" w:line="276" w:lineRule="auto"/>
              <w:ind w:left="32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 серйозно порушив взяті за цим Договором зобов’язання і не усунув порушення у прийнятній формі протягом розумного періоду часу з моменту отримання письмового повідомлення</w:t>
            </w:r>
            <w:r w:rsidR="009115CF" w:rsidRPr="00253E22">
              <w:rPr>
                <w:rFonts w:ascii="Times New Roman" w:eastAsia="Times New Roman" w:hAnsi="Times New Roman" w:cs="Times New Roman"/>
                <w:sz w:val="20"/>
                <w:szCs w:val="20"/>
                <w:lang w:val="ru-RU"/>
              </w:rPr>
              <w:t xml:space="preserve"> проусунення порушень від Інвестора та/або Замовника</w:t>
            </w:r>
            <w:r w:rsidRPr="00253E22">
              <w:rPr>
                <w:rFonts w:ascii="Times New Roman" w:eastAsia="Times New Roman" w:hAnsi="Times New Roman" w:cs="Times New Roman"/>
                <w:sz w:val="20"/>
                <w:szCs w:val="20"/>
                <w:lang w:val="ru-RU"/>
              </w:rPr>
              <w:t>;</w:t>
            </w:r>
          </w:p>
          <w:p w14:paraId="24782818" w14:textId="526D50D8" w:rsidR="00D65A4E" w:rsidRPr="00253E22" w:rsidRDefault="004B3ECE" w:rsidP="00DE1857">
            <w:pPr>
              <w:keepNext w:val="0"/>
              <w:widowControl w:val="0"/>
              <w:numPr>
                <w:ilvl w:val="0"/>
                <w:numId w:val="8"/>
              </w:numPr>
              <w:spacing w:before="0" w:after="0" w:line="276" w:lineRule="auto"/>
              <w:ind w:left="32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rPr>
              <w:t>Я</w:t>
            </w:r>
            <w:r w:rsidR="00C202A7" w:rsidRPr="00253E22">
              <w:rPr>
                <w:rFonts w:ascii="Times New Roman" w:eastAsia="Times New Roman" w:hAnsi="Times New Roman" w:cs="Times New Roman"/>
                <w:sz w:val="20"/>
                <w:szCs w:val="20"/>
                <w:lang w:val="ru-RU"/>
              </w:rPr>
              <w:t xml:space="preserve">кщо на Виконавця поширюються критерії виключення, зазначені в розділі </w:t>
            </w:r>
            <w:r w:rsidR="0087550C" w:rsidRPr="00253E22">
              <w:rPr>
                <w:rFonts w:ascii="Times New Roman" w:eastAsia="Times New Roman" w:hAnsi="Times New Roman" w:cs="Times New Roman"/>
                <w:sz w:val="20"/>
                <w:szCs w:val="20"/>
                <w:lang w:val="ru-RU"/>
              </w:rPr>
              <w:t>3</w:t>
            </w:r>
            <w:r w:rsidR="00C202A7" w:rsidRPr="00253E22">
              <w:rPr>
                <w:rFonts w:ascii="Times New Roman" w:eastAsia="Times New Roman" w:hAnsi="Times New Roman" w:cs="Times New Roman"/>
                <w:sz w:val="20"/>
                <w:szCs w:val="20"/>
                <w:lang w:val="ru-RU"/>
              </w:rPr>
              <w:t>.1 Запиту тендерних пропозицій;</w:t>
            </w:r>
          </w:p>
          <w:p w14:paraId="30A6EDD2" w14:textId="77777777" w:rsidR="00D65A4E" w:rsidRPr="00253E22" w:rsidRDefault="00C202A7" w:rsidP="00DE1857">
            <w:pPr>
              <w:keepNext w:val="0"/>
              <w:widowControl w:val="0"/>
              <w:numPr>
                <w:ilvl w:val="0"/>
                <w:numId w:val="8"/>
              </w:numPr>
              <w:spacing w:before="0" w:after="0" w:line="276" w:lineRule="auto"/>
              <w:ind w:left="32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Виконавець передає або відчужує права або обов’язки за Договором без письмової згоди Інвестора;</w:t>
            </w:r>
          </w:p>
          <w:p w14:paraId="0EFE679C" w14:textId="7663F7A3" w:rsidR="00D65A4E" w:rsidRPr="00253E22" w:rsidRDefault="001935BA" w:rsidP="00DE1857">
            <w:pPr>
              <w:keepNext w:val="0"/>
              <w:widowControl w:val="0"/>
              <w:numPr>
                <w:ilvl w:val="0"/>
                <w:numId w:val="8"/>
              </w:numPr>
              <w:spacing w:before="0" w:after="0" w:line="276" w:lineRule="auto"/>
              <w:ind w:left="32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rPr>
              <w:t>Р</w:t>
            </w:r>
            <w:r w:rsidR="00C202A7" w:rsidRPr="00253E22">
              <w:rPr>
                <w:rFonts w:ascii="Times New Roman" w:eastAsia="Times New Roman" w:hAnsi="Times New Roman" w:cs="Times New Roman"/>
                <w:sz w:val="20"/>
                <w:szCs w:val="20"/>
                <w:lang w:val="ru-RU"/>
              </w:rPr>
              <w:t>ахунки Виконавця постійно виставляються з порушенням умов Договору, незважаючи на заперечення з боку Інвестора;</w:t>
            </w:r>
          </w:p>
          <w:p w14:paraId="50D988BD" w14:textId="0EFAF6CC" w:rsidR="00D65A4E" w:rsidRPr="00253E22" w:rsidRDefault="001935BA" w:rsidP="00DE1857">
            <w:pPr>
              <w:keepNext w:val="0"/>
              <w:widowControl w:val="0"/>
              <w:numPr>
                <w:ilvl w:val="0"/>
                <w:numId w:val="8"/>
              </w:numPr>
              <w:spacing w:before="0" w:after="0" w:line="276" w:lineRule="auto"/>
              <w:ind w:left="320"/>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rPr>
              <w:t>П</w:t>
            </w:r>
            <w:r w:rsidR="00C202A7" w:rsidRPr="00253E22">
              <w:rPr>
                <w:rFonts w:ascii="Times New Roman" w:eastAsia="Times New Roman" w:hAnsi="Times New Roman" w:cs="Times New Roman"/>
                <w:sz w:val="20"/>
                <w:szCs w:val="20"/>
                <w:lang w:val="ru-RU"/>
              </w:rPr>
              <w:t>ротягом дванадцяти місяців</w:t>
            </w:r>
            <w:r w:rsidR="00C26987" w:rsidRPr="00253E22">
              <w:rPr>
                <w:rFonts w:ascii="Times New Roman" w:eastAsia="Times New Roman" w:hAnsi="Times New Roman" w:cs="Times New Roman"/>
                <w:sz w:val="20"/>
                <w:szCs w:val="20"/>
                <w:lang w:val="ru-RU"/>
              </w:rPr>
              <w:t xml:space="preserve"> з моменту підписання цього Договору</w:t>
            </w:r>
            <w:r w:rsidR="00C202A7" w:rsidRPr="00253E22">
              <w:rPr>
                <w:rFonts w:ascii="Times New Roman" w:eastAsia="Times New Roman" w:hAnsi="Times New Roman" w:cs="Times New Roman"/>
                <w:sz w:val="20"/>
                <w:szCs w:val="20"/>
                <w:lang w:val="ru-RU"/>
              </w:rPr>
              <w:t xml:space="preserve"> Інвестор або </w:t>
            </w:r>
            <w:r w:rsidR="00DE7C77" w:rsidRPr="00253E22">
              <w:rPr>
                <w:rFonts w:ascii="Times New Roman" w:eastAsia="Times New Roman" w:hAnsi="Times New Roman" w:cs="Times New Roman"/>
                <w:sz w:val="20"/>
                <w:szCs w:val="20"/>
                <w:lang w:val="ru-RU"/>
              </w:rPr>
              <w:t>Замовник</w:t>
            </w:r>
            <w:r w:rsidR="00C202A7" w:rsidRPr="00253E22">
              <w:rPr>
                <w:rFonts w:ascii="Times New Roman" w:eastAsia="Times New Roman" w:hAnsi="Times New Roman" w:cs="Times New Roman"/>
                <w:sz w:val="20"/>
                <w:szCs w:val="20"/>
                <w:lang w:val="ru-RU"/>
              </w:rPr>
              <w:t xml:space="preserve"> вимагав вжити заходів щодо виправлення ситуації три рази або більше, не дивлячись на те, що Виконавець вживав таких заходів своєчасно або Виконавець істотно порушив Договір, і це порушення не можна усунути.</w:t>
            </w:r>
          </w:p>
          <w:p w14:paraId="11B43804" w14:textId="77777777" w:rsidR="00411BDB" w:rsidRPr="00253E22" w:rsidRDefault="00411BDB" w:rsidP="00DE1857">
            <w:pPr>
              <w:keepNext w:val="0"/>
              <w:widowControl w:val="0"/>
              <w:spacing w:before="0" w:after="0" w:line="276" w:lineRule="auto"/>
              <w:ind w:left="320"/>
              <w:jc w:val="both"/>
              <w:rPr>
                <w:rFonts w:ascii="Times New Roman" w:eastAsia="Times New Roman" w:hAnsi="Times New Roman" w:cs="Times New Roman"/>
                <w:sz w:val="20"/>
                <w:szCs w:val="20"/>
                <w:lang w:val="ru-RU"/>
              </w:rPr>
            </w:pPr>
          </w:p>
          <w:p w14:paraId="448DD3C7" w14:textId="77777777" w:rsidR="00DB27ED"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Дострокове припинення строку дії Договору не </w:t>
            </w:r>
            <w:r w:rsidR="00A16131" w:rsidRPr="00253E22">
              <w:rPr>
                <w:rFonts w:ascii="Times New Roman" w:eastAsia="Times New Roman" w:hAnsi="Times New Roman" w:cs="Times New Roman"/>
                <w:sz w:val="20"/>
                <w:szCs w:val="20"/>
                <w:lang w:val="ru-RU"/>
              </w:rPr>
              <w:t>звільняє Сторін від виконання</w:t>
            </w:r>
            <w:r w:rsidRPr="00253E22">
              <w:rPr>
                <w:rFonts w:ascii="Times New Roman" w:eastAsia="Times New Roman" w:hAnsi="Times New Roman" w:cs="Times New Roman"/>
                <w:sz w:val="20"/>
                <w:szCs w:val="20"/>
                <w:lang w:val="ru-RU"/>
              </w:rPr>
              <w:t xml:space="preserve"> зобов’язань за </w:t>
            </w:r>
            <w:r w:rsidR="00A16131" w:rsidRPr="00253E22">
              <w:rPr>
                <w:rFonts w:ascii="Times New Roman" w:eastAsia="Times New Roman" w:hAnsi="Times New Roman" w:cs="Times New Roman"/>
                <w:sz w:val="20"/>
                <w:szCs w:val="20"/>
                <w:lang w:val="ru-RU"/>
              </w:rPr>
              <w:t xml:space="preserve">цим </w:t>
            </w:r>
            <w:r w:rsidRPr="00253E22">
              <w:rPr>
                <w:rFonts w:ascii="Times New Roman" w:eastAsia="Times New Roman" w:hAnsi="Times New Roman" w:cs="Times New Roman"/>
                <w:sz w:val="20"/>
                <w:szCs w:val="20"/>
                <w:lang w:val="ru-RU"/>
              </w:rPr>
              <w:t xml:space="preserve">Договором. </w:t>
            </w:r>
            <w:r w:rsidRPr="00253E22">
              <w:rPr>
                <w:rFonts w:ascii="Times New Roman" w:eastAsia="Times New Roman" w:hAnsi="Times New Roman" w:cs="Times New Roman"/>
                <w:sz w:val="20"/>
                <w:szCs w:val="20"/>
                <w:lang w:val="ru-RU"/>
              </w:rPr>
              <w:lastRenderedPageBreak/>
              <w:t xml:space="preserve">Проте підстави для дострокового припинення згідно з вищезазначеним надають Інвестору право на негайне припинення Договору. </w:t>
            </w:r>
          </w:p>
          <w:p w14:paraId="44C60AD1" w14:textId="77777777" w:rsidR="00DB27ED" w:rsidRPr="00253E22" w:rsidRDefault="00DB27ED"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220761B8" w14:textId="6C54E0CB" w:rsidR="00D65A4E"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Виконавець може припинити дію Договору, якщо Інвестор істотно порушив </w:t>
            </w:r>
            <w:r w:rsidR="009115CF" w:rsidRPr="00253E22">
              <w:rPr>
                <w:rFonts w:ascii="Times New Roman" w:eastAsia="Times New Roman" w:hAnsi="Times New Roman" w:cs="Times New Roman"/>
                <w:sz w:val="20"/>
                <w:szCs w:val="20"/>
                <w:lang w:val="ru-RU"/>
              </w:rPr>
              <w:t>умови цього Договору</w:t>
            </w:r>
            <w:r w:rsidRPr="00253E22">
              <w:rPr>
                <w:rFonts w:ascii="Times New Roman" w:eastAsia="Times New Roman" w:hAnsi="Times New Roman" w:cs="Times New Roman"/>
                <w:sz w:val="20"/>
                <w:szCs w:val="20"/>
                <w:lang w:val="ru-RU"/>
              </w:rPr>
              <w:t xml:space="preserve">, і порушення не були усунуті у прийнятній формі протягом розумного періоду часу з моменту </w:t>
            </w:r>
            <w:r w:rsidR="003A0E9C" w:rsidRPr="00253E22">
              <w:rPr>
                <w:rFonts w:ascii="Times New Roman" w:eastAsia="Times New Roman" w:hAnsi="Times New Roman" w:cs="Times New Roman"/>
                <w:sz w:val="20"/>
                <w:szCs w:val="20"/>
                <w:lang w:val="ru-RU"/>
              </w:rPr>
              <w:t xml:space="preserve">надання </w:t>
            </w:r>
            <w:r w:rsidRPr="00253E22">
              <w:rPr>
                <w:rFonts w:ascii="Times New Roman" w:eastAsia="Times New Roman" w:hAnsi="Times New Roman" w:cs="Times New Roman"/>
                <w:sz w:val="20"/>
                <w:szCs w:val="20"/>
                <w:lang w:val="ru-RU"/>
              </w:rPr>
              <w:t>письмового повідомлення контактній особі Інвестора</w:t>
            </w:r>
            <w:r w:rsidR="009115CF" w:rsidRPr="00253E22">
              <w:rPr>
                <w:rFonts w:ascii="Times New Roman" w:eastAsia="Times New Roman" w:hAnsi="Times New Roman" w:cs="Times New Roman"/>
                <w:sz w:val="20"/>
                <w:szCs w:val="20"/>
                <w:lang w:val="ru-RU"/>
              </w:rPr>
              <w:t xml:space="preserve">, визначеній в </w:t>
            </w:r>
            <w:r w:rsidR="00890DF9" w:rsidRPr="00253E22">
              <w:rPr>
                <w:rFonts w:ascii="Times New Roman" w:eastAsia="Times New Roman" w:hAnsi="Times New Roman" w:cs="Times New Roman"/>
                <w:sz w:val="20"/>
                <w:szCs w:val="20"/>
              </w:rPr>
              <w:t>П</w:t>
            </w:r>
            <w:r w:rsidR="009115CF" w:rsidRPr="00253E22">
              <w:rPr>
                <w:rFonts w:ascii="Times New Roman" w:eastAsia="Times New Roman" w:hAnsi="Times New Roman" w:cs="Times New Roman"/>
                <w:sz w:val="20"/>
                <w:szCs w:val="20"/>
                <w:lang w:val="ru-RU"/>
              </w:rPr>
              <w:t>ункті</w:t>
            </w:r>
            <w:r w:rsidR="00890DF9" w:rsidRPr="00253E22">
              <w:rPr>
                <w:rFonts w:ascii="Times New Roman" w:eastAsia="Times New Roman" w:hAnsi="Times New Roman" w:cs="Times New Roman"/>
                <w:sz w:val="20"/>
                <w:szCs w:val="20"/>
              </w:rPr>
              <w:t xml:space="preserve"> </w:t>
            </w:r>
            <w:r w:rsidRPr="00253E22">
              <w:rPr>
                <w:rFonts w:ascii="Times New Roman" w:eastAsia="Times New Roman" w:hAnsi="Times New Roman" w:cs="Times New Roman"/>
                <w:sz w:val="20"/>
                <w:szCs w:val="20"/>
                <w:lang w:val="ru-RU"/>
              </w:rPr>
              <w:t>1.</w:t>
            </w:r>
            <w:r w:rsidR="003A0E9C" w:rsidRPr="00253E22">
              <w:rPr>
                <w:rFonts w:ascii="Times New Roman" w:eastAsia="Times New Roman" w:hAnsi="Times New Roman" w:cs="Times New Roman"/>
                <w:sz w:val="20"/>
                <w:szCs w:val="20"/>
                <w:lang w:val="ru-RU"/>
              </w:rPr>
              <w:t>2</w:t>
            </w:r>
            <w:r w:rsidR="009115CF" w:rsidRPr="00253E22">
              <w:rPr>
                <w:rFonts w:ascii="Times New Roman" w:eastAsia="Times New Roman" w:hAnsi="Times New Roman" w:cs="Times New Roman"/>
                <w:sz w:val="20"/>
                <w:szCs w:val="20"/>
                <w:lang w:val="ru-RU"/>
              </w:rPr>
              <w:t xml:space="preserve"> цього Договору</w:t>
            </w:r>
            <w:r w:rsidRPr="00253E22">
              <w:rPr>
                <w:rFonts w:ascii="Times New Roman" w:eastAsia="Times New Roman" w:hAnsi="Times New Roman" w:cs="Times New Roman"/>
                <w:sz w:val="20"/>
                <w:szCs w:val="20"/>
                <w:lang w:val="ru-RU"/>
              </w:rPr>
              <w:t xml:space="preserve">. </w:t>
            </w:r>
          </w:p>
          <w:p w14:paraId="568B4DFA"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3EF86734" w14:textId="6A313B01" w:rsidR="00DC51E3" w:rsidRPr="00253E22" w:rsidRDefault="00C202A7" w:rsidP="00DE1857">
            <w:pPr>
              <w:keepNext w:val="0"/>
              <w:widowControl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Якщо Інвестор припинив дію Договору відповідно до зазначених вище пунктів 1-</w:t>
            </w:r>
            <w:r w:rsidR="003A0E9C" w:rsidRPr="00253E22">
              <w:rPr>
                <w:rFonts w:ascii="Times New Roman" w:eastAsia="Times New Roman" w:hAnsi="Times New Roman" w:cs="Times New Roman"/>
                <w:sz w:val="20"/>
                <w:szCs w:val="20"/>
                <w:lang w:val="ru-RU"/>
              </w:rPr>
              <w:t>5</w:t>
            </w:r>
            <w:r w:rsidRPr="00253E22">
              <w:rPr>
                <w:rFonts w:ascii="Times New Roman" w:eastAsia="Times New Roman" w:hAnsi="Times New Roman" w:cs="Times New Roman"/>
                <w:sz w:val="20"/>
                <w:szCs w:val="20"/>
                <w:lang w:val="ru-RU"/>
              </w:rPr>
              <w:t xml:space="preserve">, Інвестор має право на отримання відшкодування своїх витрат на припинення дії Договору, заміну Виконавця, а також всіх додаткових витрат і втрат. </w:t>
            </w:r>
          </w:p>
          <w:p w14:paraId="715BB5BB" w14:textId="77777777" w:rsidR="00411BDB" w:rsidRPr="00253E22" w:rsidRDefault="00411BDB" w:rsidP="00DE1857">
            <w:pPr>
              <w:keepNext w:val="0"/>
              <w:widowControl w:val="0"/>
              <w:spacing w:before="0" w:after="0" w:line="276" w:lineRule="auto"/>
              <w:jc w:val="both"/>
              <w:rPr>
                <w:rFonts w:ascii="Times New Roman" w:eastAsia="Times New Roman" w:hAnsi="Times New Roman" w:cs="Times New Roman"/>
                <w:sz w:val="20"/>
                <w:szCs w:val="20"/>
                <w:lang w:val="ru-RU"/>
              </w:rPr>
            </w:pPr>
          </w:p>
          <w:p w14:paraId="7C3915F3"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Право, що регулює угоду</w:t>
            </w:r>
          </w:p>
          <w:p w14:paraId="350C0736" w14:textId="5AA30E3E" w:rsidR="00D65A4E" w:rsidRPr="00253E22" w:rsidRDefault="00C202A7"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Всі права та обов’язки, передбачені цим Договором, регулюються шведським правом. </w:t>
            </w:r>
          </w:p>
          <w:p w14:paraId="3C66350B" w14:textId="77777777" w:rsidR="00411BDB" w:rsidRPr="00253E22" w:rsidRDefault="00411BDB"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p>
          <w:p w14:paraId="297D66E1"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Вирішення спорів</w:t>
            </w:r>
          </w:p>
          <w:p w14:paraId="4AE08B6C" w14:textId="3826A593" w:rsidR="00D65A4E" w:rsidRPr="00253E22" w:rsidRDefault="00C202A7"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Будь-які спори стосовно інтерпретації Договору та пов’язаних з ним правових питань мають вирішуватися в Шведському арбітражі. </w:t>
            </w:r>
          </w:p>
          <w:p w14:paraId="3DAAD5D7" w14:textId="77777777" w:rsidR="00411BDB" w:rsidRPr="00253E22" w:rsidRDefault="00411BDB" w:rsidP="00DE1857">
            <w:pPr>
              <w:keepNext w:val="0"/>
              <w:widowControl w:val="0"/>
              <w:tabs>
                <w:tab w:val="left" w:pos="414"/>
              </w:tabs>
              <w:spacing w:before="0" w:after="0" w:line="276" w:lineRule="auto"/>
              <w:jc w:val="both"/>
              <w:rPr>
                <w:rFonts w:ascii="Times New Roman" w:eastAsia="Times New Roman" w:hAnsi="Times New Roman" w:cs="Times New Roman"/>
                <w:sz w:val="20"/>
                <w:szCs w:val="20"/>
                <w:lang w:val="ru-RU"/>
              </w:rPr>
            </w:pPr>
          </w:p>
          <w:p w14:paraId="2351853A"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t>Передача матеріалів</w:t>
            </w:r>
          </w:p>
          <w:p w14:paraId="0970D77E" w14:textId="4694A234" w:rsidR="00D65A4E" w:rsidRPr="00253E22" w:rsidRDefault="00C202A7"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Протягом </w:t>
            </w:r>
            <w:r w:rsidR="00A6230A" w:rsidRPr="00253E22">
              <w:rPr>
                <w:rFonts w:ascii="Times New Roman" w:eastAsia="Times New Roman" w:hAnsi="Times New Roman" w:cs="Times New Roman"/>
                <w:sz w:val="20"/>
                <w:szCs w:val="20"/>
                <w:lang w:val="ru-RU"/>
              </w:rPr>
              <w:t xml:space="preserve">одного </w:t>
            </w:r>
            <w:r w:rsidRPr="00253E22">
              <w:rPr>
                <w:rFonts w:ascii="Times New Roman" w:eastAsia="Times New Roman" w:hAnsi="Times New Roman" w:cs="Times New Roman"/>
                <w:sz w:val="20"/>
                <w:szCs w:val="20"/>
                <w:lang w:val="ru-RU"/>
              </w:rPr>
              <w:t xml:space="preserve">тижня з моменту припинення дії </w:t>
            </w:r>
            <w:r w:rsidR="003A0E9C" w:rsidRPr="00253E22">
              <w:rPr>
                <w:rFonts w:ascii="Times New Roman" w:eastAsia="Times New Roman" w:hAnsi="Times New Roman" w:cs="Times New Roman"/>
                <w:sz w:val="20"/>
                <w:szCs w:val="20"/>
                <w:lang w:val="ru-RU"/>
              </w:rPr>
              <w:t xml:space="preserve">Договору </w:t>
            </w:r>
            <w:r w:rsidRPr="00253E22">
              <w:rPr>
                <w:rFonts w:ascii="Times New Roman" w:eastAsia="Times New Roman" w:hAnsi="Times New Roman" w:cs="Times New Roman"/>
                <w:sz w:val="20"/>
                <w:szCs w:val="20"/>
                <w:lang w:val="ru-RU"/>
              </w:rPr>
              <w:t xml:space="preserve">Виконавець повинен передати всі матеріали, отримані в результатів виконання </w:t>
            </w:r>
            <w:r w:rsidR="003A0E9C" w:rsidRPr="00253E22">
              <w:rPr>
                <w:rFonts w:ascii="Times New Roman" w:eastAsia="Times New Roman" w:hAnsi="Times New Roman" w:cs="Times New Roman"/>
                <w:sz w:val="20"/>
                <w:szCs w:val="20"/>
                <w:lang w:val="ru-RU"/>
              </w:rPr>
              <w:t>Договору</w:t>
            </w:r>
            <w:r w:rsidRPr="00253E22">
              <w:rPr>
                <w:rFonts w:ascii="Times New Roman" w:eastAsia="Times New Roman" w:hAnsi="Times New Roman" w:cs="Times New Roman"/>
                <w:sz w:val="20"/>
                <w:szCs w:val="20"/>
                <w:lang w:val="ru-RU"/>
              </w:rPr>
              <w:t xml:space="preserve">, </w:t>
            </w:r>
            <w:r w:rsidR="00DE7C77" w:rsidRPr="00253E22">
              <w:rPr>
                <w:rFonts w:ascii="Times New Roman" w:eastAsia="Times New Roman" w:hAnsi="Times New Roman" w:cs="Times New Roman"/>
                <w:sz w:val="20"/>
                <w:szCs w:val="20"/>
                <w:lang w:val="ru-RU"/>
              </w:rPr>
              <w:t>Замовнику</w:t>
            </w:r>
            <w:r w:rsidRPr="00253E22">
              <w:rPr>
                <w:rFonts w:ascii="Times New Roman" w:eastAsia="Times New Roman" w:hAnsi="Times New Roman" w:cs="Times New Roman"/>
                <w:sz w:val="20"/>
                <w:szCs w:val="20"/>
                <w:lang w:val="ru-RU"/>
              </w:rPr>
              <w:t xml:space="preserve">. Всі матеріали та результати виконання Робіт можуть вільно використовуватися </w:t>
            </w:r>
            <w:r w:rsidR="00DE7C77" w:rsidRPr="00253E22">
              <w:rPr>
                <w:rFonts w:ascii="Times New Roman" w:eastAsia="Times New Roman" w:hAnsi="Times New Roman" w:cs="Times New Roman"/>
                <w:sz w:val="20"/>
                <w:szCs w:val="20"/>
                <w:lang w:val="ru-RU"/>
              </w:rPr>
              <w:t>Замовником</w:t>
            </w:r>
            <w:r w:rsidRPr="00253E22">
              <w:rPr>
                <w:rFonts w:ascii="Times New Roman" w:eastAsia="Times New Roman" w:hAnsi="Times New Roman" w:cs="Times New Roman"/>
                <w:sz w:val="20"/>
                <w:szCs w:val="20"/>
                <w:lang w:val="ru-RU"/>
              </w:rPr>
              <w:t>.</w:t>
            </w:r>
          </w:p>
          <w:p w14:paraId="47447CF3" w14:textId="25779E67" w:rsidR="00411BDB" w:rsidRPr="00253E22" w:rsidRDefault="00411BDB"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7904A2D1" w14:textId="41E71E1E"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5A7B37D8" w14:textId="441A363B"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3C9F4A54" w14:textId="45F34AA3"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21832C0E" w14:textId="403DCA96"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1D91AA7F" w14:textId="784680FB"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43CF1BE3" w14:textId="7B6DB34B"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3A8450AA" w14:textId="01174C86"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75DF5E15" w14:textId="15294EAF"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41BF23AB" w14:textId="3515C9C3" w:rsidR="00604582" w:rsidRPr="00253E22" w:rsidRDefault="00604582"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1FEA0C4B" w14:textId="70E6538A" w:rsidR="00B33E91" w:rsidRPr="00253E22" w:rsidRDefault="00B33E91"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4F1FBB1C" w14:textId="0F5A0342" w:rsidR="00B33E91" w:rsidRPr="00253E22" w:rsidRDefault="00B33E91"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0B3BA58A" w14:textId="77508D5E" w:rsidR="00B33E91" w:rsidRPr="00253E22" w:rsidRDefault="00B33E91"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684C49F4" w14:textId="51BE0AC1" w:rsidR="00B33E91" w:rsidRPr="00253E22" w:rsidRDefault="00B33E91"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02AF6449" w14:textId="77777777" w:rsidR="00B33E91" w:rsidRPr="00253E22" w:rsidRDefault="00B33E91"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614CF0F6" w14:textId="4A1DCB18" w:rsidR="00B33E91" w:rsidRDefault="00B33E91"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740526B1" w14:textId="04AA3F61" w:rsidR="00B04CBE" w:rsidRDefault="00B04CBE"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124E0F15" w14:textId="77777777" w:rsidR="00B04CBE" w:rsidRPr="00253E22" w:rsidRDefault="00B04CBE"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4907B2F2" w14:textId="77777777" w:rsidR="00D65A4E" w:rsidRPr="00253E22" w:rsidRDefault="00C202A7" w:rsidP="00DE1857">
            <w:pPr>
              <w:pStyle w:val="1"/>
              <w:keepNext w:val="0"/>
              <w:keepLines w:val="0"/>
              <w:widowControl w:val="0"/>
              <w:numPr>
                <w:ilvl w:val="0"/>
                <w:numId w:val="26"/>
              </w:numPr>
              <w:tabs>
                <w:tab w:val="left" w:pos="414"/>
              </w:tabs>
              <w:spacing w:before="0" w:line="276" w:lineRule="auto"/>
              <w:ind w:left="0" w:firstLine="0"/>
              <w:jc w:val="both"/>
              <w:rPr>
                <w:rFonts w:ascii="Times New Roman" w:hAnsi="Times New Roman" w:cs="Times New Roman"/>
                <w:sz w:val="24"/>
                <w:szCs w:val="24"/>
                <w:lang w:val="en-US"/>
              </w:rPr>
            </w:pPr>
            <w:r w:rsidRPr="00253E22">
              <w:rPr>
                <w:rFonts w:ascii="Times New Roman" w:hAnsi="Times New Roman" w:cs="Times New Roman"/>
                <w:sz w:val="24"/>
                <w:szCs w:val="24"/>
                <w:lang w:val="en-US"/>
              </w:rPr>
              <w:lastRenderedPageBreak/>
              <w:t>Набуття чинності</w:t>
            </w:r>
          </w:p>
          <w:p w14:paraId="4768D444" w14:textId="35127479" w:rsidR="00D65A4E" w:rsidRPr="00253E22" w:rsidRDefault="00C202A7" w:rsidP="00DE1857">
            <w:pPr>
              <w:keepNext w:val="0"/>
              <w:tabs>
                <w:tab w:val="left" w:pos="414"/>
              </w:tabs>
              <w:spacing w:before="0" w:after="0" w:line="276" w:lineRule="auto"/>
              <w:jc w:val="both"/>
              <w:rPr>
                <w:rFonts w:ascii="Times New Roman" w:eastAsia="Times New Roman" w:hAnsi="Times New Roman" w:cs="Times New Roman"/>
                <w:color w:val="FF0000"/>
                <w:sz w:val="20"/>
                <w:szCs w:val="20"/>
                <w:lang w:val="ru-RU"/>
              </w:rPr>
            </w:pPr>
            <w:r w:rsidRPr="00253E22">
              <w:rPr>
                <w:rFonts w:ascii="Times New Roman" w:eastAsia="Times New Roman" w:hAnsi="Times New Roman" w:cs="Times New Roman"/>
                <w:sz w:val="20"/>
                <w:szCs w:val="20"/>
                <w:lang w:val="ru-RU"/>
              </w:rPr>
              <w:t>Цей Договір набуває чинності з моменту підписання уповноваженими представниками всіх Сторін трьох ідентичних оригінальних примірників угоди.</w:t>
            </w:r>
            <w:r w:rsidRPr="00253E22">
              <w:rPr>
                <w:rFonts w:ascii="Times New Roman" w:eastAsia="Times New Roman" w:hAnsi="Times New Roman" w:cs="Times New Roman"/>
                <w:color w:val="FF0000"/>
                <w:sz w:val="20"/>
                <w:szCs w:val="20"/>
                <w:lang w:val="ru-RU"/>
              </w:rPr>
              <w:t xml:space="preserve"> </w:t>
            </w:r>
          </w:p>
          <w:p w14:paraId="200B2425" w14:textId="77777777" w:rsidR="00411BDB" w:rsidRPr="00253E22" w:rsidRDefault="00411BDB"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1BA41331" w14:textId="1BE5009A" w:rsidR="00D65A4E" w:rsidRPr="00253E22" w:rsidRDefault="00C202A7"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 xml:space="preserve">Договір укладений англійською мовою та перекладений українською мовою. У випадку виявлення розбіжностей у перекладі, перевагу матиме англійська мова. </w:t>
            </w:r>
          </w:p>
          <w:p w14:paraId="3B54D535" w14:textId="77777777" w:rsidR="00411BDB" w:rsidRPr="00253E22" w:rsidRDefault="00411BDB" w:rsidP="00DE1857">
            <w:pPr>
              <w:keepNext w:val="0"/>
              <w:tabs>
                <w:tab w:val="left" w:pos="414"/>
              </w:tabs>
              <w:spacing w:before="0" w:after="0" w:line="276" w:lineRule="auto"/>
              <w:jc w:val="both"/>
              <w:rPr>
                <w:rFonts w:ascii="Times New Roman" w:eastAsia="Times New Roman" w:hAnsi="Times New Roman" w:cs="Times New Roman"/>
                <w:sz w:val="20"/>
                <w:szCs w:val="20"/>
                <w:lang w:val="ru-RU"/>
              </w:rPr>
            </w:pPr>
          </w:p>
          <w:p w14:paraId="7E17844F" w14:textId="7DEE2F47" w:rsidR="00D65A4E" w:rsidRPr="00253E22" w:rsidRDefault="00C202A7" w:rsidP="00DE1857">
            <w:pPr>
              <w:keepNext w:val="0"/>
              <w:spacing w:before="0" w:after="0" w:line="276" w:lineRule="auto"/>
              <w:jc w:val="both"/>
              <w:rPr>
                <w:rFonts w:ascii="Times New Roman" w:eastAsia="Times New Roman" w:hAnsi="Times New Roman" w:cs="Times New Roman"/>
                <w:sz w:val="20"/>
                <w:szCs w:val="20"/>
                <w:lang w:val="ru-RU"/>
              </w:rPr>
            </w:pPr>
            <w:r w:rsidRPr="00253E22">
              <w:rPr>
                <w:rFonts w:ascii="Times New Roman" w:eastAsia="Times New Roman" w:hAnsi="Times New Roman" w:cs="Times New Roman"/>
                <w:sz w:val="20"/>
                <w:szCs w:val="20"/>
                <w:lang w:val="ru-RU"/>
              </w:rPr>
              <w:t>Договір складено у трьох ідентичних примірниках, по одному для кожної зі Сторін</w:t>
            </w:r>
            <w:r w:rsidR="00604582" w:rsidRPr="00253E22">
              <w:rPr>
                <w:rFonts w:ascii="Times New Roman" w:eastAsia="Times New Roman" w:hAnsi="Times New Roman" w:cs="Times New Roman"/>
                <w:sz w:val="20"/>
                <w:szCs w:val="20"/>
                <w:lang w:val="ru-RU"/>
              </w:rPr>
              <w:t>.</w:t>
            </w:r>
          </w:p>
          <w:p w14:paraId="6E233C3B" w14:textId="1E5A0250" w:rsidR="00A97775" w:rsidRPr="00253E22" w:rsidRDefault="00A97775" w:rsidP="00DE1857">
            <w:pPr>
              <w:keepNext w:val="0"/>
              <w:spacing w:before="0" w:after="0" w:line="276" w:lineRule="auto"/>
              <w:jc w:val="both"/>
              <w:rPr>
                <w:rFonts w:ascii="Times New Roman" w:eastAsia="Times New Roman" w:hAnsi="Times New Roman" w:cs="Times New Roman"/>
                <w:sz w:val="20"/>
                <w:szCs w:val="20"/>
                <w:lang w:val="ru-RU"/>
              </w:rPr>
            </w:pPr>
          </w:p>
        </w:tc>
      </w:tr>
      <w:tr w:rsidR="00D65A4E" w:rsidRPr="00DE1857" w14:paraId="26E45FF9" w14:textId="77777777">
        <w:tc>
          <w:tcPr>
            <w:tcW w:w="9915" w:type="dxa"/>
            <w:gridSpan w:val="2"/>
            <w:shd w:val="clear" w:color="auto" w:fill="auto"/>
          </w:tcPr>
          <w:p w14:paraId="6CF24F98" w14:textId="1F634A08" w:rsidR="00D65A4E" w:rsidRPr="00DE1857" w:rsidRDefault="00DC51E3" w:rsidP="00DE1857">
            <w:pPr>
              <w:keepNext w:val="0"/>
              <w:widowControl w:val="0"/>
              <w:spacing w:before="0" w:after="0" w:line="276" w:lineRule="auto"/>
              <w:jc w:val="center"/>
              <w:rPr>
                <w:rFonts w:ascii="Times New Roman" w:hAnsi="Times New Roman" w:cs="Times New Roman"/>
                <w:color w:val="2E74B5"/>
                <w:sz w:val="24"/>
                <w:szCs w:val="24"/>
                <w:lang w:val="en-US"/>
              </w:rPr>
            </w:pPr>
            <w:r w:rsidRPr="00DE1857">
              <w:rPr>
                <w:rFonts w:ascii="Times New Roman" w:hAnsi="Times New Roman" w:cs="Times New Roman"/>
                <w:color w:val="2E74B5"/>
                <w:sz w:val="24"/>
                <w:szCs w:val="24"/>
                <w:lang w:val="en-US"/>
              </w:rPr>
              <w:lastRenderedPageBreak/>
              <w:t>23</w:t>
            </w:r>
            <w:r w:rsidR="00C202A7" w:rsidRPr="00DE1857">
              <w:rPr>
                <w:rFonts w:ascii="Times New Roman" w:hAnsi="Times New Roman" w:cs="Times New Roman"/>
                <w:color w:val="2E74B5"/>
                <w:sz w:val="24"/>
                <w:szCs w:val="24"/>
                <w:lang w:val="en-US"/>
              </w:rPr>
              <w:t>. Підписи Сторін/Signatures of the Parties:</w:t>
            </w:r>
          </w:p>
        </w:tc>
      </w:tr>
      <w:tr w:rsidR="00D65A4E" w:rsidRPr="00DE1857" w14:paraId="533A4BEC" w14:textId="77777777">
        <w:tc>
          <w:tcPr>
            <w:tcW w:w="4860" w:type="dxa"/>
            <w:shd w:val="clear" w:color="auto" w:fill="auto"/>
          </w:tcPr>
          <w:p w14:paraId="30BCA7AA" w14:textId="77777777"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0B99973F" w14:textId="77777777"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2242A0B6" w14:textId="77E0F165" w:rsidR="00D65A4E" w:rsidRPr="00DE1857" w:rsidRDefault="00C202A7" w:rsidP="00DE1857">
            <w:pPr>
              <w:spacing w:before="0" w:after="0" w:line="276" w:lineRule="auto"/>
              <w:jc w:val="center"/>
              <w:rPr>
                <w:rFonts w:ascii="Times New Roman" w:eastAsia="Times New Roman" w:hAnsi="Times New Roman" w:cs="Times New Roman"/>
                <w:b/>
                <w:sz w:val="20"/>
                <w:szCs w:val="20"/>
                <w:lang w:val="en-US"/>
              </w:rPr>
            </w:pPr>
            <w:r w:rsidRPr="00DE1857">
              <w:rPr>
                <w:rFonts w:ascii="Times New Roman" w:eastAsia="Times New Roman" w:hAnsi="Times New Roman" w:cs="Times New Roman"/>
                <w:b/>
                <w:sz w:val="20"/>
                <w:szCs w:val="20"/>
                <w:lang w:val="en-US"/>
              </w:rPr>
              <w:t>Від імені Інвестора/For the</w:t>
            </w:r>
            <w:r w:rsidR="002B5B7F" w:rsidRPr="00DE1857">
              <w:rPr>
                <w:rFonts w:ascii="Times New Roman" w:eastAsia="Times New Roman" w:hAnsi="Times New Roman" w:cs="Times New Roman"/>
                <w:b/>
                <w:sz w:val="20"/>
                <w:szCs w:val="20"/>
                <w:lang w:val="en-US"/>
              </w:rPr>
              <w:t xml:space="preserve"> Investor</w:t>
            </w:r>
          </w:p>
          <w:p w14:paraId="552CE38F" w14:textId="57028AFA" w:rsidR="006C5D8F" w:rsidRPr="00DE1857" w:rsidRDefault="00CF2F11" w:rsidP="00DE1857">
            <w:pPr>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Йенні Янссон Пірс</w:t>
            </w:r>
            <w:r w:rsidR="001800F8" w:rsidRPr="00DE1857">
              <w:rPr>
                <w:rFonts w:ascii="Times New Roman" w:eastAsia="Times New Roman" w:hAnsi="Times New Roman" w:cs="Times New Roman"/>
                <w:sz w:val="20"/>
                <w:szCs w:val="20"/>
                <w:lang w:val="en-US"/>
              </w:rPr>
              <w:t xml:space="preserve"> </w:t>
            </w:r>
            <w:r w:rsidR="00712919" w:rsidRPr="00DE1857">
              <w:rPr>
                <w:rFonts w:ascii="Times New Roman" w:eastAsia="Times New Roman" w:hAnsi="Times New Roman" w:cs="Times New Roman"/>
                <w:sz w:val="20"/>
                <w:szCs w:val="20"/>
                <w:lang w:val="en-US"/>
              </w:rPr>
              <w:t>/</w:t>
            </w:r>
            <w:r w:rsidR="001800F8" w:rsidRPr="00DE1857">
              <w:rPr>
                <w:rFonts w:ascii="Times New Roman" w:eastAsia="Times New Roman" w:hAnsi="Times New Roman" w:cs="Times New Roman"/>
                <w:sz w:val="20"/>
                <w:szCs w:val="20"/>
                <w:lang w:val="en-US"/>
              </w:rPr>
              <w:t xml:space="preserve"> </w:t>
            </w:r>
            <w:r w:rsidRPr="00DE1857">
              <w:rPr>
                <w:rFonts w:ascii="Times New Roman" w:eastAsia="Times New Roman" w:hAnsi="Times New Roman" w:cs="Times New Roman"/>
                <w:sz w:val="20"/>
                <w:szCs w:val="20"/>
                <w:lang w:val="en-US"/>
              </w:rPr>
              <w:t>Jenny Jansson Pearce</w:t>
            </w:r>
          </w:p>
          <w:p w14:paraId="6B707324" w14:textId="76D15424" w:rsidR="006C5D8F" w:rsidRDefault="006C5D8F" w:rsidP="00DE1857">
            <w:pPr>
              <w:spacing w:before="0" w:after="0" w:line="276" w:lineRule="auto"/>
              <w:rPr>
                <w:rFonts w:ascii="Times New Roman" w:eastAsia="Times New Roman" w:hAnsi="Times New Roman" w:cs="Times New Roman"/>
                <w:sz w:val="20"/>
                <w:szCs w:val="20"/>
                <w:lang w:val="en-US"/>
              </w:rPr>
            </w:pPr>
          </w:p>
          <w:p w14:paraId="5795E3A9" w14:textId="77777777" w:rsidR="00604582" w:rsidRPr="00DE1857" w:rsidRDefault="00604582" w:rsidP="00DE1857">
            <w:pPr>
              <w:spacing w:before="0" w:after="0" w:line="276" w:lineRule="auto"/>
              <w:rPr>
                <w:rFonts w:ascii="Times New Roman" w:eastAsia="Times New Roman" w:hAnsi="Times New Roman" w:cs="Times New Roman"/>
                <w:sz w:val="20"/>
                <w:szCs w:val="20"/>
                <w:lang w:val="en-US"/>
              </w:rPr>
            </w:pPr>
          </w:p>
          <w:p w14:paraId="5F9E3BEA" w14:textId="73974CC9" w:rsidR="00D65A4E" w:rsidRPr="00DE1857" w:rsidRDefault="00C202A7" w:rsidP="00DE1857">
            <w:pPr>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______________</w:t>
            </w:r>
          </w:p>
          <w:p w14:paraId="546D5C18" w14:textId="77777777" w:rsidR="00D65A4E" w:rsidRPr="00DE1857" w:rsidRDefault="00C202A7" w:rsidP="00DE1857">
            <w:pPr>
              <w:keepNext w:val="0"/>
              <w:widowControl w:val="0"/>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Місце і дата/Place and date</w:t>
            </w:r>
          </w:p>
        </w:tc>
        <w:tc>
          <w:tcPr>
            <w:tcW w:w="5055" w:type="dxa"/>
            <w:shd w:val="clear" w:color="auto" w:fill="auto"/>
          </w:tcPr>
          <w:p w14:paraId="48F4F17C" w14:textId="77777777"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64BE6263" w14:textId="77777777"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055D7DEA" w14:textId="6B693C30" w:rsidR="00E06C0E" w:rsidRPr="008313FB" w:rsidRDefault="00C202A7" w:rsidP="00DE1857">
            <w:pPr>
              <w:spacing w:before="0" w:after="0" w:line="276" w:lineRule="auto"/>
              <w:jc w:val="center"/>
              <w:rPr>
                <w:rFonts w:ascii="Times New Roman" w:eastAsia="Times New Roman" w:hAnsi="Times New Roman" w:cs="Times New Roman"/>
                <w:sz w:val="20"/>
                <w:szCs w:val="20"/>
              </w:rPr>
            </w:pPr>
            <w:r w:rsidRPr="00DE1857">
              <w:rPr>
                <w:rFonts w:ascii="Times New Roman" w:eastAsia="Times New Roman" w:hAnsi="Times New Roman" w:cs="Times New Roman"/>
                <w:b/>
                <w:sz w:val="20"/>
                <w:szCs w:val="20"/>
                <w:lang w:val="en-US"/>
              </w:rPr>
              <w:t xml:space="preserve">Від імені </w:t>
            </w:r>
            <w:r w:rsidR="00DE7C77" w:rsidRPr="00DE1857">
              <w:rPr>
                <w:rFonts w:ascii="Times New Roman" w:eastAsia="Times New Roman" w:hAnsi="Times New Roman" w:cs="Times New Roman"/>
                <w:b/>
                <w:sz w:val="20"/>
                <w:szCs w:val="20"/>
                <w:lang w:val="en-US"/>
              </w:rPr>
              <w:t>Замов</w:t>
            </w:r>
            <w:r w:rsidR="00DB27ED" w:rsidRPr="00DE1857">
              <w:rPr>
                <w:rFonts w:ascii="Times New Roman" w:eastAsia="Times New Roman" w:hAnsi="Times New Roman" w:cs="Times New Roman"/>
                <w:b/>
                <w:sz w:val="20"/>
                <w:szCs w:val="20"/>
                <w:lang w:val="en-US"/>
              </w:rPr>
              <w:t>н</w:t>
            </w:r>
            <w:r w:rsidR="00DE7C77" w:rsidRPr="00DE1857">
              <w:rPr>
                <w:rFonts w:ascii="Times New Roman" w:eastAsia="Times New Roman" w:hAnsi="Times New Roman" w:cs="Times New Roman"/>
                <w:b/>
                <w:sz w:val="20"/>
                <w:szCs w:val="20"/>
                <w:lang w:val="en-US"/>
              </w:rPr>
              <w:t>ика</w:t>
            </w:r>
            <w:r w:rsidRPr="00DE1857">
              <w:rPr>
                <w:rFonts w:ascii="Times New Roman" w:eastAsia="Times New Roman" w:hAnsi="Times New Roman" w:cs="Times New Roman"/>
                <w:b/>
                <w:sz w:val="20"/>
                <w:szCs w:val="20"/>
                <w:lang w:val="en-US"/>
              </w:rPr>
              <w:t xml:space="preserve">/For the </w:t>
            </w:r>
            <w:r w:rsidR="00F67C11" w:rsidRPr="00DE1857">
              <w:rPr>
                <w:rFonts w:ascii="Times New Roman" w:eastAsia="Times New Roman" w:hAnsi="Times New Roman" w:cs="Times New Roman"/>
                <w:b/>
                <w:sz w:val="20"/>
                <w:szCs w:val="20"/>
                <w:lang w:val="en-US"/>
              </w:rPr>
              <w:t>Client</w:t>
            </w:r>
            <w:r w:rsidR="00EE6B8F" w:rsidRPr="00DE1857">
              <w:rPr>
                <w:rFonts w:ascii="Times New Roman" w:eastAsia="Times New Roman" w:hAnsi="Times New Roman" w:cs="Times New Roman"/>
                <w:color w:val="auto"/>
                <w:sz w:val="20"/>
                <w:szCs w:val="20"/>
                <w:lang w:val="en-US"/>
              </w:rPr>
              <w:br/>
            </w:r>
            <w:r w:rsidR="00F33980">
              <w:rPr>
                <w:rFonts w:ascii="Times New Roman" w:eastAsia="Times New Roman" w:hAnsi="Times New Roman" w:cs="Times New Roman"/>
                <w:sz w:val="20"/>
                <w:szCs w:val="20"/>
                <w:lang w:val="en-US"/>
              </w:rPr>
              <w:t>Ladukha</w:t>
            </w:r>
            <w:r w:rsidR="00F33980" w:rsidRPr="00DE1857">
              <w:rPr>
                <w:rFonts w:ascii="Times New Roman" w:eastAsia="Times New Roman" w:hAnsi="Times New Roman" w:cs="Times New Roman"/>
                <w:sz w:val="20"/>
                <w:szCs w:val="20"/>
                <w:lang w:val="en-US"/>
              </w:rPr>
              <w:t xml:space="preserve"> </w:t>
            </w:r>
            <w:r w:rsidR="00F33980">
              <w:rPr>
                <w:rFonts w:ascii="Times New Roman" w:eastAsia="Times New Roman" w:hAnsi="Times New Roman" w:cs="Times New Roman"/>
                <w:sz w:val="20"/>
                <w:szCs w:val="20"/>
                <w:lang w:val="en-US"/>
              </w:rPr>
              <w:t>Viktor</w:t>
            </w:r>
            <w:r w:rsidR="00F33980" w:rsidRPr="00DE1857">
              <w:rPr>
                <w:rFonts w:ascii="Times New Roman" w:eastAsia="Times New Roman" w:hAnsi="Times New Roman" w:cs="Times New Roman"/>
                <w:sz w:val="20"/>
                <w:szCs w:val="20"/>
                <w:lang w:val="en-US"/>
              </w:rPr>
              <w:t xml:space="preserve"> </w:t>
            </w:r>
            <w:r w:rsidR="00F33980">
              <w:rPr>
                <w:rFonts w:ascii="Times New Roman" w:eastAsia="Times New Roman" w:hAnsi="Times New Roman" w:cs="Times New Roman"/>
                <w:sz w:val="20"/>
                <w:szCs w:val="20"/>
                <w:lang w:val="en-US"/>
              </w:rPr>
              <w:t>Borysovych</w:t>
            </w:r>
            <w:r w:rsidR="00F33980" w:rsidRPr="00DE1857">
              <w:rPr>
                <w:rFonts w:ascii="Times New Roman" w:eastAsia="Times New Roman" w:hAnsi="Times New Roman" w:cs="Times New Roman"/>
                <w:sz w:val="20"/>
                <w:szCs w:val="20"/>
                <w:lang w:val="en-US"/>
              </w:rPr>
              <w:t xml:space="preserve"> </w:t>
            </w:r>
            <w:r w:rsidR="00E06C0E" w:rsidRPr="00DE1857">
              <w:rPr>
                <w:rFonts w:ascii="Times New Roman" w:eastAsia="Times New Roman" w:hAnsi="Times New Roman" w:cs="Times New Roman"/>
                <w:sz w:val="20"/>
                <w:szCs w:val="20"/>
                <w:lang w:val="en-US"/>
              </w:rPr>
              <w:t xml:space="preserve">/ </w:t>
            </w:r>
            <w:r w:rsidR="006F7365">
              <w:rPr>
                <w:rFonts w:ascii="Times New Roman" w:eastAsia="Times New Roman" w:hAnsi="Times New Roman" w:cs="Times New Roman"/>
                <w:sz w:val="20"/>
                <w:szCs w:val="20"/>
              </w:rPr>
              <w:t>Ладуха</w:t>
            </w:r>
            <w:r w:rsidR="006F7365" w:rsidRPr="00DE1857">
              <w:rPr>
                <w:rFonts w:ascii="Times New Roman" w:eastAsia="Times New Roman" w:hAnsi="Times New Roman" w:cs="Times New Roman"/>
                <w:sz w:val="20"/>
                <w:szCs w:val="20"/>
                <w:lang w:val="en-US"/>
              </w:rPr>
              <w:t xml:space="preserve"> </w:t>
            </w:r>
            <w:r w:rsidR="006F7365">
              <w:rPr>
                <w:rFonts w:ascii="Times New Roman" w:eastAsia="Times New Roman" w:hAnsi="Times New Roman" w:cs="Times New Roman"/>
                <w:sz w:val="20"/>
                <w:szCs w:val="20"/>
              </w:rPr>
              <w:t>Віктор</w:t>
            </w:r>
            <w:r w:rsidR="006F7365" w:rsidRPr="00DE1857">
              <w:rPr>
                <w:rFonts w:ascii="Times New Roman" w:eastAsia="Times New Roman" w:hAnsi="Times New Roman" w:cs="Times New Roman"/>
                <w:sz w:val="20"/>
                <w:szCs w:val="20"/>
                <w:lang w:val="en-US"/>
              </w:rPr>
              <w:t xml:space="preserve"> </w:t>
            </w:r>
            <w:r w:rsidR="006F7365">
              <w:rPr>
                <w:rFonts w:ascii="Times New Roman" w:eastAsia="Times New Roman" w:hAnsi="Times New Roman" w:cs="Times New Roman"/>
                <w:sz w:val="20"/>
                <w:szCs w:val="20"/>
              </w:rPr>
              <w:t>Борисович</w:t>
            </w:r>
          </w:p>
          <w:p w14:paraId="617B03A3" w14:textId="2C4BAA87" w:rsidR="00EE6B8F" w:rsidRDefault="00EE6B8F" w:rsidP="00DE1857">
            <w:pPr>
              <w:pBdr>
                <w:top w:val="none" w:sz="0" w:space="0" w:color="auto"/>
              </w:pBdr>
              <w:spacing w:before="0" w:after="0" w:line="276" w:lineRule="auto"/>
              <w:jc w:val="center"/>
              <w:rPr>
                <w:rFonts w:ascii="Times New Roman" w:eastAsia="Times New Roman" w:hAnsi="Times New Roman" w:cs="Times New Roman"/>
                <w:sz w:val="20"/>
                <w:szCs w:val="20"/>
                <w:lang w:val="en-US"/>
              </w:rPr>
            </w:pPr>
          </w:p>
          <w:p w14:paraId="6DD9D89A" w14:textId="77777777" w:rsidR="00604582" w:rsidRPr="00DE1857" w:rsidRDefault="00604582" w:rsidP="00DE1857">
            <w:pPr>
              <w:pBdr>
                <w:top w:val="none" w:sz="0" w:space="0" w:color="auto"/>
              </w:pBdr>
              <w:spacing w:before="0" w:after="0" w:line="276" w:lineRule="auto"/>
              <w:jc w:val="center"/>
              <w:rPr>
                <w:rFonts w:ascii="Times New Roman" w:eastAsia="Times New Roman" w:hAnsi="Times New Roman" w:cs="Times New Roman"/>
                <w:sz w:val="20"/>
                <w:szCs w:val="20"/>
                <w:lang w:val="en-US"/>
              </w:rPr>
            </w:pPr>
          </w:p>
          <w:p w14:paraId="0D2CB5FA" w14:textId="33A8C304" w:rsidR="00D65A4E" w:rsidRPr="00DE1857" w:rsidRDefault="00C202A7" w:rsidP="00DE1857">
            <w:pPr>
              <w:pBdr>
                <w:top w:val="none" w:sz="0" w:space="0" w:color="auto"/>
              </w:pBdr>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______________</w:t>
            </w:r>
          </w:p>
          <w:p w14:paraId="074DEAED" w14:textId="77777777" w:rsidR="00D65A4E" w:rsidRPr="00DE1857" w:rsidRDefault="00C202A7" w:rsidP="00DE1857">
            <w:pPr>
              <w:keepNext w:val="0"/>
              <w:widowControl w:val="0"/>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Місце і дата/Place and date</w:t>
            </w:r>
          </w:p>
        </w:tc>
      </w:tr>
      <w:tr w:rsidR="00D65A4E" w:rsidRPr="00DE1857" w14:paraId="0993BBF3" w14:textId="77777777">
        <w:tc>
          <w:tcPr>
            <w:tcW w:w="9915" w:type="dxa"/>
            <w:gridSpan w:val="2"/>
            <w:shd w:val="clear" w:color="auto" w:fill="auto"/>
          </w:tcPr>
          <w:p w14:paraId="7E7F7267" w14:textId="002657C5" w:rsidR="00D65A4E" w:rsidRDefault="00D65A4E" w:rsidP="00DE1857">
            <w:pPr>
              <w:spacing w:before="0" w:after="0" w:line="276" w:lineRule="auto"/>
              <w:jc w:val="center"/>
              <w:rPr>
                <w:rFonts w:ascii="Times New Roman" w:eastAsia="Times New Roman" w:hAnsi="Times New Roman" w:cs="Times New Roman"/>
                <w:b/>
                <w:sz w:val="20"/>
                <w:szCs w:val="20"/>
                <w:lang w:val="en-US"/>
              </w:rPr>
            </w:pPr>
          </w:p>
          <w:p w14:paraId="5A01DFA8" w14:textId="14EE07A0"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0AA753F4" w14:textId="504C6E6A"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1F34A9E2" w14:textId="4266009E" w:rsidR="00604582" w:rsidRDefault="00604582" w:rsidP="00DE1857">
            <w:pPr>
              <w:spacing w:before="0" w:after="0" w:line="276" w:lineRule="auto"/>
              <w:jc w:val="center"/>
              <w:rPr>
                <w:rFonts w:ascii="Times New Roman" w:eastAsia="Times New Roman" w:hAnsi="Times New Roman" w:cs="Times New Roman"/>
                <w:b/>
                <w:sz w:val="20"/>
                <w:szCs w:val="20"/>
                <w:lang w:val="en-US"/>
              </w:rPr>
            </w:pPr>
          </w:p>
          <w:p w14:paraId="5E328C1B" w14:textId="77777777" w:rsidR="00604582" w:rsidRPr="00DE1857" w:rsidRDefault="00604582" w:rsidP="00DE1857">
            <w:pPr>
              <w:spacing w:before="0" w:after="0" w:line="276" w:lineRule="auto"/>
              <w:jc w:val="center"/>
              <w:rPr>
                <w:rFonts w:ascii="Times New Roman" w:eastAsia="Times New Roman" w:hAnsi="Times New Roman" w:cs="Times New Roman"/>
                <w:b/>
                <w:sz w:val="20"/>
                <w:szCs w:val="20"/>
                <w:lang w:val="en-US"/>
              </w:rPr>
            </w:pPr>
          </w:p>
          <w:p w14:paraId="7A54D246" w14:textId="77777777" w:rsidR="00D65A4E" w:rsidRPr="00DE1857" w:rsidRDefault="00C202A7" w:rsidP="00DE1857">
            <w:pPr>
              <w:spacing w:before="0" w:after="0" w:line="276" w:lineRule="auto"/>
              <w:jc w:val="center"/>
              <w:rPr>
                <w:rFonts w:ascii="Times New Roman" w:eastAsia="Times New Roman" w:hAnsi="Times New Roman" w:cs="Times New Roman"/>
                <w:b/>
                <w:sz w:val="20"/>
                <w:szCs w:val="20"/>
                <w:lang w:val="en-US"/>
              </w:rPr>
            </w:pPr>
            <w:r w:rsidRPr="00DE1857">
              <w:rPr>
                <w:rFonts w:ascii="Times New Roman" w:eastAsia="Times New Roman" w:hAnsi="Times New Roman" w:cs="Times New Roman"/>
                <w:b/>
                <w:sz w:val="20"/>
                <w:szCs w:val="20"/>
                <w:lang w:val="en-US"/>
              </w:rPr>
              <w:t>Від імені Виконавця/For the Contractor</w:t>
            </w:r>
          </w:p>
          <w:p w14:paraId="4199D972" w14:textId="4B68C34D" w:rsidR="00E06C0E" w:rsidRPr="00DE1857" w:rsidRDefault="00845359" w:rsidP="00DE1857">
            <w:pPr>
              <w:spacing w:before="0" w:after="0" w:line="276" w:lineRule="auto"/>
              <w:jc w:val="center"/>
              <w:rPr>
                <w:rFonts w:ascii="Times New Roman" w:eastAsia="Times New Roman" w:hAnsi="Times New Roman" w:cs="Times New Roman"/>
                <w:sz w:val="20"/>
                <w:szCs w:val="20"/>
                <w:lang w:val="en-US"/>
              </w:rPr>
            </w:pPr>
            <w:r w:rsidRPr="00536A86">
              <w:rPr>
                <w:rFonts w:ascii="Times New Roman" w:eastAsia="Times New Roman" w:hAnsi="Times New Roman" w:cs="Times New Roman"/>
                <w:color w:val="auto"/>
                <w:sz w:val="20"/>
                <w:szCs w:val="20"/>
                <w:lang w:val="en-US"/>
              </w:rPr>
              <w:t xml:space="preserve">XXXXXX </w:t>
            </w:r>
            <w:r w:rsidR="00E06C0E" w:rsidRPr="00536A86">
              <w:rPr>
                <w:rFonts w:ascii="Times New Roman" w:eastAsia="Times New Roman" w:hAnsi="Times New Roman" w:cs="Times New Roman"/>
                <w:color w:val="auto"/>
                <w:sz w:val="20"/>
                <w:szCs w:val="20"/>
                <w:lang w:val="en-US"/>
              </w:rPr>
              <w:t>/</w:t>
            </w:r>
            <w:r w:rsidR="00CC4102" w:rsidRPr="00536A86">
              <w:rPr>
                <w:rFonts w:ascii="Times New Roman" w:eastAsia="Times New Roman" w:hAnsi="Times New Roman" w:cs="Times New Roman"/>
                <w:color w:val="auto"/>
                <w:sz w:val="20"/>
                <w:szCs w:val="20"/>
                <w:lang w:val="en-US"/>
              </w:rPr>
              <w:t xml:space="preserve"> </w:t>
            </w:r>
            <w:r w:rsidRPr="00536A86">
              <w:rPr>
                <w:rFonts w:ascii="Times New Roman" w:eastAsia="Times New Roman" w:hAnsi="Times New Roman" w:cs="Times New Roman"/>
                <w:color w:val="auto"/>
                <w:sz w:val="20"/>
                <w:szCs w:val="20"/>
                <w:lang w:val="en-US"/>
              </w:rPr>
              <w:t>XXXXXX</w:t>
            </w:r>
          </w:p>
          <w:p w14:paraId="53FE1307" w14:textId="59578ACC" w:rsidR="006C5D8F" w:rsidRDefault="006C5D8F" w:rsidP="00DE1857">
            <w:pPr>
              <w:spacing w:before="0" w:after="0" w:line="276" w:lineRule="auto"/>
              <w:rPr>
                <w:rFonts w:ascii="Times New Roman" w:eastAsia="Times New Roman" w:hAnsi="Times New Roman" w:cs="Times New Roman"/>
                <w:sz w:val="20"/>
                <w:szCs w:val="20"/>
                <w:lang w:val="en-US"/>
              </w:rPr>
            </w:pPr>
          </w:p>
          <w:p w14:paraId="0E74A1E2" w14:textId="77777777" w:rsidR="00604582" w:rsidRPr="00DE1857" w:rsidRDefault="00604582" w:rsidP="00DE1857">
            <w:pPr>
              <w:spacing w:before="0" w:after="0" w:line="276" w:lineRule="auto"/>
              <w:rPr>
                <w:rFonts w:ascii="Times New Roman" w:eastAsia="Times New Roman" w:hAnsi="Times New Roman" w:cs="Times New Roman"/>
                <w:sz w:val="20"/>
                <w:szCs w:val="20"/>
                <w:lang w:val="en-US"/>
              </w:rPr>
            </w:pPr>
          </w:p>
          <w:p w14:paraId="00F9499A" w14:textId="77777777" w:rsidR="00D65A4E" w:rsidRPr="00DE1857" w:rsidRDefault="00C202A7" w:rsidP="00DE1857">
            <w:pPr>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____________________</w:t>
            </w:r>
          </w:p>
          <w:p w14:paraId="76893A6F" w14:textId="77777777" w:rsidR="00D65A4E" w:rsidRPr="00DE1857" w:rsidRDefault="00C202A7" w:rsidP="00DE1857">
            <w:pPr>
              <w:spacing w:before="0" w:after="0" w:line="276" w:lineRule="auto"/>
              <w:jc w:val="center"/>
              <w:rPr>
                <w:rFonts w:ascii="Times New Roman" w:eastAsia="Times New Roman" w:hAnsi="Times New Roman" w:cs="Times New Roman"/>
                <w:sz w:val="20"/>
                <w:szCs w:val="20"/>
                <w:lang w:val="en-US"/>
              </w:rPr>
            </w:pPr>
            <w:r w:rsidRPr="00DE1857">
              <w:rPr>
                <w:rFonts w:ascii="Times New Roman" w:eastAsia="Times New Roman" w:hAnsi="Times New Roman" w:cs="Times New Roman"/>
                <w:sz w:val="20"/>
                <w:szCs w:val="20"/>
                <w:lang w:val="en-US"/>
              </w:rPr>
              <w:t>Місце і дата/Place and date</w:t>
            </w:r>
          </w:p>
        </w:tc>
      </w:tr>
      <w:tr w:rsidR="00CC4102" w:rsidRPr="00DE1857" w14:paraId="3CD7F804" w14:textId="77777777">
        <w:tc>
          <w:tcPr>
            <w:tcW w:w="9915" w:type="dxa"/>
            <w:gridSpan w:val="2"/>
            <w:shd w:val="clear" w:color="auto" w:fill="auto"/>
          </w:tcPr>
          <w:p w14:paraId="72DDAA37" w14:textId="77777777" w:rsidR="00CC4102" w:rsidRPr="00DE1857" w:rsidRDefault="00CC4102" w:rsidP="00DE1857">
            <w:pPr>
              <w:spacing w:before="0" w:after="0" w:line="276" w:lineRule="auto"/>
              <w:jc w:val="center"/>
              <w:rPr>
                <w:rFonts w:ascii="Times New Roman" w:eastAsia="Times New Roman" w:hAnsi="Times New Roman" w:cs="Times New Roman"/>
                <w:b/>
                <w:sz w:val="20"/>
                <w:szCs w:val="20"/>
                <w:lang w:val="en-US"/>
              </w:rPr>
            </w:pPr>
          </w:p>
        </w:tc>
      </w:tr>
    </w:tbl>
    <w:p w14:paraId="2BCF1CA8" w14:textId="77777777" w:rsidR="00D65A4E" w:rsidRPr="00DE1857" w:rsidRDefault="00D65A4E">
      <w:pPr>
        <w:keepNext w:val="0"/>
        <w:widowControl w:val="0"/>
        <w:rPr>
          <w:rFonts w:ascii="Times New Roman" w:hAnsi="Times New Roman" w:cs="Times New Roman"/>
          <w:lang w:val="en-US"/>
        </w:rPr>
      </w:pPr>
    </w:p>
    <w:sectPr w:rsidR="00D65A4E" w:rsidRPr="00DE1857">
      <w:headerReference w:type="default" r:id="rId10"/>
      <w:footerReference w:type="default" r:id="rId11"/>
      <w:headerReference w:type="first" r:id="rId12"/>
      <w:footerReference w:type="first" r:id="rId13"/>
      <w:pgSz w:w="11906" w:h="16838"/>
      <w:pgMar w:top="1417" w:right="1417" w:bottom="1134" w:left="1417"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6800C5" w14:textId="77777777" w:rsidR="00AC275F" w:rsidRDefault="00AC275F">
      <w:pPr>
        <w:spacing w:before="0" w:after="0" w:line="240" w:lineRule="auto"/>
      </w:pPr>
      <w:r>
        <w:separator/>
      </w:r>
    </w:p>
  </w:endnote>
  <w:endnote w:type="continuationSeparator" w:id="0">
    <w:p w14:paraId="1D8BF7CB" w14:textId="77777777" w:rsidR="00AC275F" w:rsidRDefault="00AC275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EB5DC8" w14:textId="0C7596A0" w:rsidR="00E72E75" w:rsidRDefault="00E72E75">
    <w:pPr>
      <w:pStyle w:val="af3"/>
    </w:pPr>
    <w:r>
      <w:rPr>
        <w:noProof/>
        <w:lang w:val="sv-SE" w:eastAsia="sv-SE"/>
      </w:rPr>
      <w:drawing>
        <wp:inline distT="0" distB="0" distL="0" distR="0" wp14:anchorId="5DBB485D" wp14:editId="0BB86D5A">
          <wp:extent cx="5760720" cy="537845"/>
          <wp:effectExtent l="0" t="0" r="0" b="0"/>
          <wp:docPr id="7" name="Bildobjekt 7" descr="C:\Users\igna1\AppData\Local\Microsoft\Windows\INetCache\Content.Word\logo boardE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gna1\AppData\Local\Microsoft\Windows\INetCache\Content.Word\logo boardE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784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FECA55" w14:textId="7735969E" w:rsidR="00E72E75" w:rsidRPr="00BC5B35" w:rsidRDefault="00E72E75" w:rsidP="00BC5B35">
    <w:pPr>
      <w:pStyle w:val="af3"/>
      <w:rPr>
        <w:lang w:val="ru-RU"/>
      </w:rPr>
    </w:pPr>
    <w:r>
      <w:rPr>
        <w:noProof/>
        <w:lang w:val="sv-SE" w:eastAsia="sv-SE"/>
      </w:rPr>
      <w:drawing>
        <wp:inline distT="0" distB="0" distL="0" distR="0" wp14:anchorId="07980F3D" wp14:editId="71DD65A1">
          <wp:extent cx="5760720" cy="538315"/>
          <wp:effectExtent l="0" t="0" r="0" b="0"/>
          <wp:docPr id="9" name="Bildobjekt 9" descr="C:\Users\igna1\AppData\Local\Microsoft\Windows\INetCache\Content.Word\logo boardE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gna1\AppData\Local\Microsoft\Windows\INetCache\Content.Word\logo boardE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831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019A74" w14:textId="77777777" w:rsidR="00AC275F" w:rsidRDefault="00AC275F">
      <w:pPr>
        <w:spacing w:before="0" w:after="0" w:line="240" w:lineRule="auto"/>
      </w:pPr>
      <w:r>
        <w:separator/>
      </w:r>
    </w:p>
  </w:footnote>
  <w:footnote w:type="continuationSeparator" w:id="0">
    <w:p w14:paraId="398517A2" w14:textId="77777777" w:rsidR="00AC275F" w:rsidRDefault="00AC275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667F38" w14:textId="5F1DBAF7" w:rsidR="00E72E75" w:rsidRPr="00BC5B35" w:rsidRDefault="00E72E75">
    <w:pPr>
      <w:tabs>
        <w:tab w:val="center" w:pos="4536"/>
        <w:tab w:val="right" w:pos="9072"/>
      </w:tabs>
      <w:spacing w:before="828" w:after="0" w:line="240" w:lineRule="auto"/>
      <w:rPr>
        <w:lang w:val="en-US"/>
      </w:rPr>
    </w:pPr>
    <w:r>
      <w:tab/>
    </w:r>
    <w:r>
      <w:tab/>
      <w:t xml:space="preserve">Reference number: </w:t>
    </w:r>
    <w:r w:rsidRPr="00F031B5">
      <w:t>20</w:t>
    </w:r>
    <w:r w:rsidRPr="00F031B5">
      <w:rPr>
        <w:lang w:val="en-US"/>
      </w:rPr>
      <w:t>20</w:t>
    </w:r>
    <w:r w:rsidRPr="00F031B5">
      <w:t>-</w:t>
    </w:r>
    <w:r w:rsidRPr="00F031B5">
      <w:rPr>
        <w:lang w:val="en-GB"/>
      </w:rPr>
      <w:t>23</w:t>
    </w:r>
    <w:r w:rsidR="00F031B5" w:rsidRPr="00F031B5">
      <w:rPr>
        <w:lang w:val="en-GB"/>
      </w:rPr>
      <w:t>68</w:t>
    </w:r>
  </w:p>
  <w:p w14:paraId="502B5318" w14:textId="3A90BB0E" w:rsidR="00E72E75" w:rsidRPr="00DD3BE2" w:rsidRDefault="00E72E75">
    <w:pPr>
      <w:tabs>
        <w:tab w:val="center" w:pos="4536"/>
        <w:tab w:val="right" w:pos="9072"/>
      </w:tabs>
      <w:spacing w:after="0" w:line="240" w:lineRule="auto"/>
      <w:rPr>
        <w:lang w:val="en-GB"/>
      </w:rPr>
    </w:pPr>
    <w:r>
      <w:rPr>
        <w:noProof/>
        <w:lang w:val="sv-SE" w:eastAsia="sv-SE"/>
      </w:rPr>
      <w:drawing>
        <wp:inline distT="0" distB="0" distL="0" distR="0" wp14:anchorId="42BC4F1B" wp14:editId="4D3398CC">
          <wp:extent cx="2438400" cy="352425"/>
          <wp:effectExtent l="0" t="0" r="0" b="0"/>
          <wp:docPr id="6" name="image3.png" descr="G:\Gemensamt\Nina\Avtalskunder\SKL International\U-LEAD\02 Förstudie\06 Logotype - SKLI\SKL_International\Engelsk\Till_officepaketet\SKL_Int_eng_office.png"/>
          <wp:cNvGraphicFramePr/>
          <a:graphic xmlns:a="http://schemas.openxmlformats.org/drawingml/2006/main">
            <a:graphicData uri="http://schemas.openxmlformats.org/drawingml/2006/picture">
              <pic:pic xmlns:pic="http://schemas.openxmlformats.org/drawingml/2006/picture">
                <pic:nvPicPr>
                  <pic:cNvPr id="0" name="image3.png" descr="G:\Gemensamt\Nina\Avtalskunder\SKL International\U-LEAD\02 Förstudie\06 Logotype - SKLI\SKL_International\Engelsk\Till_officepaketet\SKL_Int_eng_office.png"/>
                  <pic:cNvPicPr preferRelativeResize="0"/>
                </pic:nvPicPr>
                <pic:blipFill>
                  <a:blip r:embed="rId1"/>
                  <a:srcRect/>
                  <a:stretch>
                    <a:fillRect/>
                  </a:stretch>
                </pic:blipFill>
                <pic:spPr>
                  <a:xfrm>
                    <a:off x="0" y="0"/>
                    <a:ext cx="2438400" cy="352425"/>
                  </a:xfrm>
                  <a:prstGeom prst="rect">
                    <a:avLst/>
                  </a:prstGeom>
                  <a:ln/>
                </pic:spPr>
              </pic:pic>
            </a:graphicData>
          </a:graphic>
        </wp:inline>
      </w:drawing>
    </w:r>
    <w:r>
      <w:tab/>
    </w:r>
    <w:r>
      <w:tab/>
    </w:r>
    <w:r>
      <w:rPr>
        <w:lang w:val="sv-SE"/>
      </w:rPr>
      <w:t>xx</w:t>
    </w:r>
    <w:r w:rsidRPr="00211168">
      <w:t xml:space="preserve">, </w:t>
    </w:r>
    <w:r w:rsidR="001B68BC">
      <w:rPr>
        <w:lang w:val="en-GB"/>
      </w:rPr>
      <w:t>June</w:t>
    </w:r>
    <w:r w:rsidR="001B68BC" w:rsidRPr="00211168">
      <w:t xml:space="preserve"> </w:t>
    </w:r>
    <w:r w:rsidRPr="00211168">
      <w:t>20</w:t>
    </w:r>
    <w:r w:rsidRPr="00211168">
      <w:rPr>
        <w:lang w:val="en-GB"/>
      </w:rPr>
      <w:t>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40AD1C" w14:textId="2DA6E5E6" w:rsidR="00E72E75" w:rsidRDefault="00E72E75">
    <w:pPr>
      <w:pStyle w:val="af1"/>
    </w:pPr>
  </w:p>
  <w:p w14:paraId="18CA51C4" w14:textId="7C7BA87C" w:rsidR="00E72E75" w:rsidRDefault="00E72E75">
    <w:pPr>
      <w:pStyle w:val="af1"/>
    </w:pPr>
  </w:p>
  <w:p w14:paraId="2EFB9F0D" w14:textId="0000148E" w:rsidR="00E72E75" w:rsidRDefault="00E72E75">
    <w:pPr>
      <w:pStyle w:val="af1"/>
    </w:pPr>
    <w:r>
      <w:rPr>
        <w:noProof/>
        <w:lang w:val="sv-SE" w:eastAsia="sv-SE"/>
      </w:rPr>
      <w:drawing>
        <wp:inline distT="0" distB="0" distL="0" distR="0" wp14:anchorId="1E212D62" wp14:editId="79D6B901">
          <wp:extent cx="2438400" cy="352425"/>
          <wp:effectExtent l="0" t="0" r="0" b="0"/>
          <wp:docPr id="8" name="image3.png" descr="G:\Gemensamt\Nina\Avtalskunder\SKL International\U-LEAD\02 Förstudie\06 Logotype - SKLI\SKL_International\Engelsk\Till_officepaketet\SKL_Int_eng_office.png"/>
          <wp:cNvGraphicFramePr/>
          <a:graphic xmlns:a="http://schemas.openxmlformats.org/drawingml/2006/main">
            <a:graphicData uri="http://schemas.openxmlformats.org/drawingml/2006/picture">
              <pic:pic xmlns:pic="http://schemas.openxmlformats.org/drawingml/2006/picture">
                <pic:nvPicPr>
                  <pic:cNvPr id="0" name="image3.png" descr="G:\Gemensamt\Nina\Avtalskunder\SKL International\U-LEAD\02 Förstudie\06 Logotype - SKLI\SKL_International\Engelsk\Till_officepaketet\SKL_Int_eng_office.png"/>
                  <pic:cNvPicPr preferRelativeResize="0"/>
                </pic:nvPicPr>
                <pic:blipFill>
                  <a:blip r:embed="rId1"/>
                  <a:srcRect/>
                  <a:stretch>
                    <a:fillRect/>
                  </a:stretch>
                </pic:blipFill>
                <pic:spPr>
                  <a:xfrm>
                    <a:off x="0" y="0"/>
                    <a:ext cx="2438400" cy="3524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14F65"/>
    <w:multiLevelType w:val="multilevel"/>
    <w:tmpl w:val="19206546"/>
    <w:lvl w:ilvl="0">
      <w:start w:val="1"/>
      <w:numFmt w:val="decimal"/>
      <w:lvlText w:val="%1"/>
      <w:lvlJc w:val="left"/>
      <w:pPr>
        <w:ind w:left="432" w:hanging="432"/>
      </w:pPr>
      <w:rPr>
        <w:sz w:val="26"/>
        <w:szCs w:val="26"/>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53D34EF"/>
    <w:multiLevelType w:val="multilevel"/>
    <w:tmpl w:val="E47AB1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666145"/>
    <w:multiLevelType w:val="multilevel"/>
    <w:tmpl w:val="DECA8D22"/>
    <w:lvl w:ilvl="0">
      <w:start w:val="1"/>
      <w:numFmt w:val="decimal"/>
      <w:lvlText w:val="%1."/>
      <w:lvlJc w:val="left"/>
      <w:pPr>
        <w:ind w:left="408" w:hanging="408"/>
      </w:pPr>
      <w:rPr>
        <w:rFonts w:hint="default"/>
        <w:sz w:val="26"/>
      </w:rPr>
    </w:lvl>
    <w:lvl w:ilvl="1">
      <w:start w:val="3"/>
      <w:numFmt w:val="decimal"/>
      <w:lvlText w:val="%1.%2."/>
      <w:lvlJc w:val="left"/>
      <w:pPr>
        <w:ind w:left="408" w:hanging="408"/>
      </w:pPr>
      <w:rPr>
        <w:rFonts w:hint="default"/>
        <w:sz w:val="26"/>
      </w:rPr>
    </w:lvl>
    <w:lvl w:ilvl="2">
      <w:start w:val="1"/>
      <w:numFmt w:val="decimal"/>
      <w:lvlText w:val="%1.%2.%3."/>
      <w:lvlJc w:val="left"/>
      <w:pPr>
        <w:ind w:left="720" w:hanging="720"/>
      </w:pPr>
      <w:rPr>
        <w:rFonts w:hint="default"/>
        <w:sz w:val="26"/>
      </w:rPr>
    </w:lvl>
    <w:lvl w:ilvl="3">
      <w:start w:val="1"/>
      <w:numFmt w:val="decimal"/>
      <w:lvlText w:val="%1.%2.%3.%4."/>
      <w:lvlJc w:val="left"/>
      <w:pPr>
        <w:ind w:left="720" w:hanging="720"/>
      </w:pPr>
      <w:rPr>
        <w:rFonts w:hint="default"/>
        <w:sz w:val="26"/>
      </w:rPr>
    </w:lvl>
    <w:lvl w:ilvl="4">
      <w:start w:val="1"/>
      <w:numFmt w:val="decimal"/>
      <w:lvlText w:val="%1.%2.%3.%4.%5."/>
      <w:lvlJc w:val="left"/>
      <w:pPr>
        <w:ind w:left="1080" w:hanging="1080"/>
      </w:pPr>
      <w:rPr>
        <w:rFonts w:hint="default"/>
        <w:sz w:val="26"/>
      </w:rPr>
    </w:lvl>
    <w:lvl w:ilvl="5">
      <w:start w:val="1"/>
      <w:numFmt w:val="decimal"/>
      <w:lvlText w:val="%1.%2.%3.%4.%5.%6."/>
      <w:lvlJc w:val="left"/>
      <w:pPr>
        <w:ind w:left="1080" w:hanging="1080"/>
      </w:pPr>
      <w:rPr>
        <w:rFonts w:hint="default"/>
        <w:sz w:val="26"/>
      </w:rPr>
    </w:lvl>
    <w:lvl w:ilvl="6">
      <w:start w:val="1"/>
      <w:numFmt w:val="decimal"/>
      <w:lvlText w:val="%1.%2.%3.%4.%5.%6.%7."/>
      <w:lvlJc w:val="left"/>
      <w:pPr>
        <w:ind w:left="1440" w:hanging="1440"/>
      </w:pPr>
      <w:rPr>
        <w:rFonts w:hint="default"/>
        <w:sz w:val="26"/>
      </w:rPr>
    </w:lvl>
    <w:lvl w:ilvl="7">
      <w:start w:val="1"/>
      <w:numFmt w:val="decimal"/>
      <w:lvlText w:val="%1.%2.%3.%4.%5.%6.%7.%8."/>
      <w:lvlJc w:val="left"/>
      <w:pPr>
        <w:ind w:left="1440" w:hanging="1440"/>
      </w:pPr>
      <w:rPr>
        <w:rFonts w:hint="default"/>
        <w:sz w:val="26"/>
      </w:rPr>
    </w:lvl>
    <w:lvl w:ilvl="8">
      <w:start w:val="1"/>
      <w:numFmt w:val="decimal"/>
      <w:lvlText w:val="%1.%2.%3.%4.%5.%6.%7.%8.%9."/>
      <w:lvlJc w:val="left"/>
      <w:pPr>
        <w:ind w:left="1800" w:hanging="1800"/>
      </w:pPr>
      <w:rPr>
        <w:rFonts w:hint="default"/>
        <w:sz w:val="26"/>
      </w:rPr>
    </w:lvl>
  </w:abstractNum>
  <w:abstractNum w:abstractNumId="3" w15:restartNumberingAfterBreak="0">
    <w:nsid w:val="08B1315D"/>
    <w:multiLevelType w:val="hybridMultilevel"/>
    <w:tmpl w:val="0F2A0536"/>
    <w:lvl w:ilvl="0" w:tplc="041D0001">
      <w:start w:val="1"/>
      <w:numFmt w:val="bullet"/>
      <w:lvlText w:val=""/>
      <w:lvlJc w:val="left"/>
      <w:pPr>
        <w:ind w:left="720" w:hanging="360"/>
      </w:pPr>
      <w:rPr>
        <w:rFonts w:ascii="Symbol" w:hAnsi="Symbol"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08E97E6E"/>
    <w:multiLevelType w:val="hybridMultilevel"/>
    <w:tmpl w:val="FF4C9CCC"/>
    <w:lvl w:ilvl="0" w:tplc="DF10F55A">
      <w:start w:val="250"/>
      <w:numFmt w:val="bullet"/>
      <w:lvlText w:val=""/>
      <w:lvlJc w:val="left"/>
      <w:pPr>
        <w:ind w:left="720" w:hanging="360"/>
      </w:pPr>
      <w:rPr>
        <w:rFonts w:ascii="Wingdings" w:eastAsia="Calibri" w:hAnsi="Wingdings"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0ACE2E08"/>
    <w:multiLevelType w:val="multilevel"/>
    <w:tmpl w:val="498AA1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AFA518C"/>
    <w:multiLevelType w:val="multilevel"/>
    <w:tmpl w:val="B8725E9A"/>
    <w:lvl w:ilvl="0">
      <w:start w:val="1"/>
      <w:numFmt w:val="decimal"/>
      <w:lvlText w:val="%1."/>
      <w:lvlJc w:val="left"/>
      <w:pPr>
        <w:ind w:left="408" w:hanging="408"/>
      </w:pPr>
      <w:rPr>
        <w:rFonts w:hint="default"/>
        <w:sz w:val="26"/>
      </w:rPr>
    </w:lvl>
    <w:lvl w:ilvl="1">
      <w:start w:val="3"/>
      <w:numFmt w:val="decimal"/>
      <w:lvlText w:val="%1.%2."/>
      <w:lvlJc w:val="left"/>
      <w:pPr>
        <w:ind w:left="408" w:hanging="408"/>
      </w:pPr>
      <w:rPr>
        <w:rFonts w:hint="default"/>
        <w:sz w:val="24"/>
        <w:szCs w:val="24"/>
      </w:rPr>
    </w:lvl>
    <w:lvl w:ilvl="2">
      <w:start w:val="1"/>
      <w:numFmt w:val="decimal"/>
      <w:lvlText w:val="%1.%2.%3."/>
      <w:lvlJc w:val="left"/>
      <w:pPr>
        <w:ind w:left="720" w:hanging="720"/>
      </w:pPr>
      <w:rPr>
        <w:rFonts w:hint="default"/>
        <w:sz w:val="26"/>
      </w:rPr>
    </w:lvl>
    <w:lvl w:ilvl="3">
      <w:start w:val="1"/>
      <w:numFmt w:val="decimal"/>
      <w:lvlText w:val="%1.%2.%3.%4."/>
      <w:lvlJc w:val="left"/>
      <w:pPr>
        <w:ind w:left="720" w:hanging="720"/>
      </w:pPr>
      <w:rPr>
        <w:rFonts w:hint="default"/>
        <w:sz w:val="26"/>
      </w:rPr>
    </w:lvl>
    <w:lvl w:ilvl="4">
      <w:start w:val="1"/>
      <w:numFmt w:val="decimal"/>
      <w:lvlText w:val="%1.%2.%3.%4.%5."/>
      <w:lvlJc w:val="left"/>
      <w:pPr>
        <w:ind w:left="1080" w:hanging="1080"/>
      </w:pPr>
      <w:rPr>
        <w:rFonts w:hint="default"/>
        <w:sz w:val="26"/>
      </w:rPr>
    </w:lvl>
    <w:lvl w:ilvl="5">
      <w:start w:val="1"/>
      <w:numFmt w:val="decimal"/>
      <w:lvlText w:val="%1.%2.%3.%4.%5.%6."/>
      <w:lvlJc w:val="left"/>
      <w:pPr>
        <w:ind w:left="1080" w:hanging="1080"/>
      </w:pPr>
      <w:rPr>
        <w:rFonts w:hint="default"/>
        <w:sz w:val="26"/>
      </w:rPr>
    </w:lvl>
    <w:lvl w:ilvl="6">
      <w:start w:val="1"/>
      <w:numFmt w:val="decimal"/>
      <w:lvlText w:val="%1.%2.%3.%4.%5.%6.%7."/>
      <w:lvlJc w:val="left"/>
      <w:pPr>
        <w:ind w:left="1440" w:hanging="1440"/>
      </w:pPr>
      <w:rPr>
        <w:rFonts w:hint="default"/>
        <w:sz w:val="26"/>
      </w:rPr>
    </w:lvl>
    <w:lvl w:ilvl="7">
      <w:start w:val="1"/>
      <w:numFmt w:val="decimal"/>
      <w:lvlText w:val="%1.%2.%3.%4.%5.%6.%7.%8."/>
      <w:lvlJc w:val="left"/>
      <w:pPr>
        <w:ind w:left="1440" w:hanging="1440"/>
      </w:pPr>
      <w:rPr>
        <w:rFonts w:hint="default"/>
        <w:sz w:val="26"/>
      </w:rPr>
    </w:lvl>
    <w:lvl w:ilvl="8">
      <w:start w:val="1"/>
      <w:numFmt w:val="decimal"/>
      <w:lvlText w:val="%1.%2.%3.%4.%5.%6.%7.%8.%9."/>
      <w:lvlJc w:val="left"/>
      <w:pPr>
        <w:ind w:left="1800" w:hanging="1800"/>
      </w:pPr>
      <w:rPr>
        <w:rFonts w:hint="default"/>
        <w:sz w:val="26"/>
      </w:rPr>
    </w:lvl>
  </w:abstractNum>
  <w:abstractNum w:abstractNumId="7" w15:restartNumberingAfterBreak="0">
    <w:nsid w:val="0E602893"/>
    <w:multiLevelType w:val="hybridMultilevel"/>
    <w:tmpl w:val="71983504"/>
    <w:lvl w:ilvl="0" w:tplc="270C5712">
      <w:start w:val="2"/>
      <w:numFmt w:val="decimal"/>
      <w:lvlText w:val="%1."/>
      <w:lvlJc w:val="left"/>
      <w:pPr>
        <w:ind w:left="720" w:hanging="360"/>
      </w:pPr>
      <w:rPr>
        <w:rFonts w:hint="default"/>
        <w:sz w:val="24"/>
        <w:szCs w:val="24"/>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8" w15:restartNumberingAfterBreak="0">
    <w:nsid w:val="0EAA32C6"/>
    <w:multiLevelType w:val="multilevel"/>
    <w:tmpl w:val="498AA1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EFB6ECF"/>
    <w:multiLevelType w:val="hybridMultilevel"/>
    <w:tmpl w:val="7EC84FD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15BE511D"/>
    <w:multiLevelType w:val="hybridMultilevel"/>
    <w:tmpl w:val="30CEDDB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15EF2177"/>
    <w:multiLevelType w:val="hybridMultilevel"/>
    <w:tmpl w:val="A36E2DB8"/>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15F16124"/>
    <w:multiLevelType w:val="hybridMultilevel"/>
    <w:tmpl w:val="87926BF2"/>
    <w:lvl w:ilvl="0" w:tplc="6908CF18">
      <w:start w:val="2"/>
      <w:numFmt w:val="decimal"/>
      <w:lvlText w:val="%1."/>
      <w:lvlJc w:val="left"/>
      <w:pPr>
        <w:ind w:left="720" w:hanging="360"/>
      </w:pPr>
      <w:rPr>
        <w:rFonts w:hint="default"/>
        <w:sz w:val="26"/>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83B4021"/>
    <w:multiLevelType w:val="multilevel"/>
    <w:tmpl w:val="CA049E70"/>
    <w:lvl w:ilvl="0">
      <w:start w:val="1"/>
      <w:numFmt w:val="decimal"/>
      <w:lvlText w:val="%1"/>
      <w:lvlJc w:val="left"/>
      <w:pPr>
        <w:ind w:left="432" w:hanging="432"/>
      </w:pPr>
      <w:rPr>
        <w:sz w:val="26"/>
        <w:szCs w:val="26"/>
      </w:rPr>
    </w:lvl>
    <w:lvl w:ilvl="1">
      <w:start w:val="3"/>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1D29690E"/>
    <w:multiLevelType w:val="hybridMultilevel"/>
    <w:tmpl w:val="E7D0DD26"/>
    <w:lvl w:ilvl="0" w:tplc="15B4F760">
      <w:start w:val="1"/>
      <w:numFmt w:val="lowerLetter"/>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1F3F6EEB"/>
    <w:multiLevelType w:val="hybridMultilevel"/>
    <w:tmpl w:val="26C4B30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F8B45D2"/>
    <w:multiLevelType w:val="multilevel"/>
    <w:tmpl w:val="D8C0CAF2"/>
    <w:lvl w:ilvl="0">
      <w:start w:val="1"/>
      <w:numFmt w:val="decimal"/>
      <w:lvlText w:val="%1"/>
      <w:lvlJc w:val="left"/>
      <w:pPr>
        <w:ind w:left="360" w:hanging="360"/>
      </w:pPr>
      <w:rPr>
        <w:rFonts w:hint="default"/>
      </w:rPr>
    </w:lvl>
    <w:lvl w:ilvl="1">
      <w:start w:val="1"/>
      <w:numFmt w:val="decimal"/>
      <w:lvlText w:val="%1.%2"/>
      <w:lvlJc w:val="left"/>
      <w:pPr>
        <w:ind w:left="792" w:hanging="360"/>
      </w:pPr>
      <w:rPr>
        <w:rFonts w:hint="default"/>
        <w:sz w:val="24"/>
        <w:szCs w:val="24"/>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824" w:hanging="1800"/>
      </w:pPr>
      <w:rPr>
        <w:rFonts w:hint="default"/>
      </w:rPr>
    </w:lvl>
    <w:lvl w:ilvl="8">
      <w:start w:val="1"/>
      <w:numFmt w:val="decimal"/>
      <w:lvlText w:val="%1.%2.%3.%4.%5.%6.%7.%8.%9"/>
      <w:lvlJc w:val="left"/>
      <w:pPr>
        <w:ind w:left="5256" w:hanging="1800"/>
      </w:pPr>
      <w:rPr>
        <w:rFonts w:hint="default"/>
      </w:rPr>
    </w:lvl>
  </w:abstractNum>
  <w:abstractNum w:abstractNumId="17" w15:restartNumberingAfterBreak="0">
    <w:nsid w:val="23DA1660"/>
    <w:multiLevelType w:val="multilevel"/>
    <w:tmpl w:val="C17C37B0"/>
    <w:lvl w:ilvl="0">
      <w:start w:val="1"/>
      <w:numFmt w:val="decimal"/>
      <w:lvlText w:val="%1"/>
      <w:lvlJc w:val="left"/>
      <w:pPr>
        <w:ind w:left="360" w:hanging="360"/>
      </w:pPr>
      <w:rPr>
        <w:rFonts w:hint="default"/>
      </w:rPr>
    </w:lvl>
    <w:lvl w:ilvl="1">
      <w:start w:val="3"/>
      <w:numFmt w:val="decimal"/>
      <w:lvlText w:val="%1.%2"/>
      <w:lvlJc w:val="left"/>
      <w:pPr>
        <w:ind w:left="502" w:hanging="360"/>
      </w:pPr>
      <w:rPr>
        <w:rFonts w:hint="default"/>
        <w:sz w:val="24"/>
        <w:szCs w:val="24"/>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824" w:hanging="1800"/>
      </w:pPr>
      <w:rPr>
        <w:rFonts w:hint="default"/>
      </w:rPr>
    </w:lvl>
    <w:lvl w:ilvl="8">
      <w:start w:val="1"/>
      <w:numFmt w:val="decimal"/>
      <w:lvlText w:val="%1.%2.%3.%4.%5.%6.%7.%8.%9"/>
      <w:lvlJc w:val="left"/>
      <w:pPr>
        <w:ind w:left="5256" w:hanging="1800"/>
      </w:pPr>
      <w:rPr>
        <w:rFonts w:hint="default"/>
      </w:rPr>
    </w:lvl>
  </w:abstractNum>
  <w:abstractNum w:abstractNumId="18" w15:restartNumberingAfterBreak="0">
    <w:nsid w:val="2646765E"/>
    <w:multiLevelType w:val="multilevel"/>
    <w:tmpl w:val="0E5C45D4"/>
    <w:lvl w:ilvl="0">
      <w:start w:val="1"/>
      <w:numFmt w:val="decimal"/>
      <w:lvlText w:val="%1"/>
      <w:lvlJc w:val="left"/>
      <w:pPr>
        <w:ind w:left="432" w:hanging="432"/>
      </w:pPr>
      <w:rPr>
        <w:sz w:val="26"/>
        <w:szCs w:val="26"/>
      </w:rPr>
    </w:lvl>
    <w:lvl w:ilvl="1">
      <w:start w:val="1"/>
      <w:numFmt w:val="decimal"/>
      <w:lvlText w:val="%1.%2"/>
      <w:lvlJc w:val="left"/>
      <w:pPr>
        <w:ind w:left="576" w:hanging="576"/>
      </w:pPr>
      <w:rPr>
        <w:sz w:val="24"/>
        <w:szCs w:val="24"/>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26990245"/>
    <w:multiLevelType w:val="hybridMultilevel"/>
    <w:tmpl w:val="7DBC126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28E5051F"/>
    <w:multiLevelType w:val="hybridMultilevel"/>
    <w:tmpl w:val="2E8E7C14"/>
    <w:lvl w:ilvl="0" w:tplc="AA60988A">
      <w:start w:val="9"/>
      <w:numFmt w:val="decimal"/>
      <w:lvlText w:val="%1."/>
      <w:lvlJc w:val="left"/>
      <w:pPr>
        <w:ind w:left="720" w:hanging="360"/>
      </w:pPr>
      <w:rPr>
        <w:rFonts w:hint="default"/>
        <w:sz w:val="26"/>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21" w15:restartNumberingAfterBreak="0">
    <w:nsid w:val="2AA113E9"/>
    <w:multiLevelType w:val="multilevel"/>
    <w:tmpl w:val="2EC2195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C5166BC"/>
    <w:multiLevelType w:val="multilevel"/>
    <w:tmpl w:val="281C049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23712C1"/>
    <w:multiLevelType w:val="hybridMultilevel"/>
    <w:tmpl w:val="D31A0A40"/>
    <w:lvl w:ilvl="0" w:tplc="818A0004">
      <w:start w:val="2"/>
      <w:numFmt w:val="decimal"/>
      <w:lvlText w:val="%1."/>
      <w:lvlJc w:val="left"/>
      <w:pPr>
        <w:ind w:left="1080" w:hanging="360"/>
      </w:pPr>
      <w:rPr>
        <w:rFonts w:hint="default"/>
        <w:sz w:val="26"/>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4" w15:restartNumberingAfterBreak="0">
    <w:nsid w:val="340269FB"/>
    <w:multiLevelType w:val="hybridMultilevel"/>
    <w:tmpl w:val="C19867B6"/>
    <w:lvl w:ilvl="0" w:tplc="6F2C67D6">
      <w:start w:val="1"/>
      <w:numFmt w:val="lowerLetter"/>
      <w:lvlText w:val="(%1)"/>
      <w:lvlJc w:val="left"/>
      <w:pPr>
        <w:ind w:left="1080" w:hanging="360"/>
      </w:pPr>
    </w:lvl>
    <w:lvl w:ilvl="1" w:tplc="34090019">
      <w:start w:val="1"/>
      <w:numFmt w:val="lowerLetter"/>
      <w:lvlText w:val="%2."/>
      <w:lvlJc w:val="left"/>
      <w:pPr>
        <w:ind w:left="1800" w:hanging="360"/>
      </w:pPr>
    </w:lvl>
    <w:lvl w:ilvl="2" w:tplc="3409001B">
      <w:start w:val="1"/>
      <w:numFmt w:val="lowerRoman"/>
      <w:lvlText w:val="%3."/>
      <w:lvlJc w:val="right"/>
      <w:pPr>
        <w:ind w:left="2520" w:hanging="180"/>
      </w:pPr>
    </w:lvl>
    <w:lvl w:ilvl="3" w:tplc="3409000F">
      <w:start w:val="1"/>
      <w:numFmt w:val="decimal"/>
      <w:lvlText w:val="%4."/>
      <w:lvlJc w:val="left"/>
      <w:pPr>
        <w:ind w:left="3240" w:hanging="360"/>
      </w:pPr>
    </w:lvl>
    <w:lvl w:ilvl="4" w:tplc="34090019">
      <w:start w:val="1"/>
      <w:numFmt w:val="lowerLetter"/>
      <w:lvlText w:val="%5."/>
      <w:lvlJc w:val="left"/>
      <w:pPr>
        <w:ind w:left="3960" w:hanging="360"/>
      </w:pPr>
    </w:lvl>
    <w:lvl w:ilvl="5" w:tplc="3409001B">
      <w:start w:val="1"/>
      <w:numFmt w:val="lowerRoman"/>
      <w:lvlText w:val="%6."/>
      <w:lvlJc w:val="right"/>
      <w:pPr>
        <w:ind w:left="4680" w:hanging="180"/>
      </w:pPr>
    </w:lvl>
    <w:lvl w:ilvl="6" w:tplc="3409000F">
      <w:start w:val="1"/>
      <w:numFmt w:val="decimal"/>
      <w:lvlText w:val="%7."/>
      <w:lvlJc w:val="left"/>
      <w:pPr>
        <w:ind w:left="5400" w:hanging="360"/>
      </w:pPr>
    </w:lvl>
    <w:lvl w:ilvl="7" w:tplc="34090019">
      <w:start w:val="1"/>
      <w:numFmt w:val="lowerLetter"/>
      <w:lvlText w:val="%8."/>
      <w:lvlJc w:val="left"/>
      <w:pPr>
        <w:ind w:left="6120" w:hanging="360"/>
      </w:pPr>
    </w:lvl>
    <w:lvl w:ilvl="8" w:tplc="3409001B">
      <w:start w:val="1"/>
      <w:numFmt w:val="lowerRoman"/>
      <w:lvlText w:val="%9."/>
      <w:lvlJc w:val="right"/>
      <w:pPr>
        <w:ind w:left="6840" w:hanging="180"/>
      </w:pPr>
    </w:lvl>
  </w:abstractNum>
  <w:abstractNum w:abstractNumId="25" w15:restartNumberingAfterBreak="0">
    <w:nsid w:val="370278B4"/>
    <w:multiLevelType w:val="hybridMultilevel"/>
    <w:tmpl w:val="BE10E2DC"/>
    <w:lvl w:ilvl="0" w:tplc="C0063970">
      <w:start w:val="8"/>
      <w:numFmt w:val="decimal"/>
      <w:lvlText w:val="%1."/>
      <w:lvlJc w:val="left"/>
      <w:pPr>
        <w:ind w:left="720" w:hanging="360"/>
      </w:pPr>
      <w:rPr>
        <w:rFonts w:ascii="Times New Roman" w:hAnsi="Times New Roman" w:cs="Times New Roman" w:hint="default"/>
        <w:color w:val="0070C0"/>
        <w:sz w:val="24"/>
        <w:szCs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371B48AD"/>
    <w:multiLevelType w:val="hybridMultilevel"/>
    <w:tmpl w:val="95742986"/>
    <w:lvl w:ilvl="0" w:tplc="61464C88">
      <w:start w:val="1"/>
      <w:numFmt w:val="decimal"/>
      <w:lvlText w:val="%1."/>
      <w:lvlJc w:val="left"/>
      <w:pPr>
        <w:ind w:left="936" w:hanging="360"/>
      </w:pPr>
      <w:rPr>
        <w:rFonts w:ascii="Times New Roman" w:eastAsia="Times New Roman" w:hAnsi="Times New Roman" w:cs="Times New Roman" w:hint="default"/>
        <w:color w:val="auto"/>
        <w:sz w:val="20"/>
      </w:rPr>
    </w:lvl>
    <w:lvl w:ilvl="1" w:tplc="0C090019" w:tentative="1">
      <w:start w:val="1"/>
      <w:numFmt w:val="lowerLetter"/>
      <w:lvlText w:val="%2."/>
      <w:lvlJc w:val="left"/>
      <w:pPr>
        <w:ind w:left="1656" w:hanging="360"/>
      </w:pPr>
    </w:lvl>
    <w:lvl w:ilvl="2" w:tplc="0C09001B" w:tentative="1">
      <w:start w:val="1"/>
      <w:numFmt w:val="lowerRoman"/>
      <w:lvlText w:val="%3."/>
      <w:lvlJc w:val="right"/>
      <w:pPr>
        <w:ind w:left="2376" w:hanging="180"/>
      </w:pPr>
    </w:lvl>
    <w:lvl w:ilvl="3" w:tplc="0C09000F" w:tentative="1">
      <w:start w:val="1"/>
      <w:numFmt w:val="decimal"/>
      <w:lvlText w:val="%4."/>
      <w:lvlJc w:val="left"/>
      <w:pPr>
        <w:ind w:left="3096" w:hanging="360"/>
      </w:pPr>
    </w:lvl>
    <w:lvl w:ilvl="4" w:tplc="0C090019" w:tentative="1">
      <w:start w:val="1"/>
      <w:numFmt w:val="lowerLetter"/>
      <w:lvlText w:val="%5."/>
      <w:lvlJc w:val="left"/>
      <w:pPr>
        <w:ind w:left="3816" w:hanging="360"/>
      </w:pPr>
    </w:lvl>
    <w:lvl w:ilvl="5" w:tplc="0C09001B" w:tentative="1">
      <w:start w:val="1"/>
      <w:numFmt w:val="lowerRoman"/>
      <w:lvlText w:val="%6."/>
      <w:lvlJc w:val="right"/>
      <w:pPr>
        <w:ind w:left="4536" w:hanging="180"/>
      </w:pPr>
    </w:lvl>
    <w:lvl w:ilvl="6" w:tplc="0C09000F" w:tentative="1">
      <w:start w:val="1"/>
      <w:numFmt w:val="decimal"/>
      <w:lvlText w:val="%7."/>
      <w:lvlJc w:val="left"/>
      <w:pPr>
        <w:ind w:left="5256" w:hanging="360"/>
      </w:pPr>
    </w:lvl>
    <w:lvl w:ilvl="7" w:tplc="0C090019" w:tentative="1">
      <w:start w:val="1"/>
      <w:numFmt w:val="lowerLetter"/>
      <w:lvlText w:val="%8."/>
      <w:lvlJc w:val="left"/>
      <w:pPr>
        <w:ind w:left="5976" w:hanging="360"/>
      </w:pPr>
    </w:lvl>
    <w:lvl w:ilvl="8" w:tplc="0C09001B" w:tentative="1">
      <w:start w:val="1"/>
      <w:numFmt w:val="lowerRoman"/>
      <w:lvlText w:val="%9."/>
      <w:lvlJc w:val="right"/>
      <w:pPr>
        <w:ind w:left="6696" w:hanging="180"/>
      </w:pPr>
    </w:lvl>
  </w:abstractNum>
  <w:abstractNum w:abstractNumId="27" w15:restartNumberingAfterBreak="0">
    <w:nsid w:val="372016E4"/>
    <w:multiLevelType w:val="multilevel"/>
    <w:tmpl w:val="A7F4DD78"/>
    <w:lvl w:ilvl="0">
      <w:start w:val="1"/>
      <w:numFmt w:val="decimal"/>
      <w:lvlText w:val="%1."/>
      <w:lvlJc w:val="left"/>
      <w:pPr>
        <w:ind w:left="720" w:hanging="360"/>
      </w:pPr>
    </w:lvl>
    <w:lvl w:ilvl="1">
      <w:start w:val="1"/>
      <w:numFmt w:val="bullet"/>
      <w:lvlText w:val="o"/>
      <w:lvlJc w:val="left"/>
      <w:pPr>
        <w:ind w:left="1440" w:hanging="360"/>
      </w:pPr>
      <w:rPr>
        <w:rFonts w:ascii="Arial" w:eastAsia="Arial" w:hAnsi="Arial" w:cs="Arial"/>
      </w:rPr>
    </w:lvl>
    <w:lvl w:ilvl="2">
      <w:start w:val="5"/>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8" w15:restartNumberingAfterBreak="0">
    <w:nsid w:val="38391407"/>
    <w:multiLevelType w:val="multilevel"/>
    <w:tmpl w:val="CD9C7BB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04E320F"/>
    <w:multiLevelType w:val="hybridMultilevel"/>
    <w:tmpl w:val="E60C09DA"/>
    <w:lvl w:ilvl="0" w:tplc="5A9ED31E">
      <w:start w:val="1"/>
      <w:numFmt w:val="lowerLetter"/>
      <w:lvlText w:val="(%1)"/>
      <w:lvlJc w:val="left"/>
      <w:pPr>
        <w:ind w:left="724" w:hanging="384"/>
      </w:pPr>
      <w:rPr>
        <w:rFonts w:hint="default"/>
      </w:rPr>
    </w:lvl>
    <w:lvl w:ilvl="1" w:tplc="041D0019" w:tentative="1">
      <w:start w:val="1"/>
      <w:numFmt w:val="lowerLetter"/>
      <w:lvlText w:val="%2."/>
      <w:lvlJc w:val="left"/>
      <w:pPr>
        <w:ind w:left="1420" w:hanging="360"/>
      </w:pPr>
    </w:lvl>
    <w:lvl w:ilvl="2" w:tplc="041D001B" w:tentative="1">
      <w:start w:val="1"/>
      <w:numFmt w:val="lowerRoman"/>
      <w:lvlText w:val="%3."/>
      <w:lvlJc w:val="right"/>
      <w:pPr>
        <w:ind w:left="2140" w:hanging="180"/>
      </w:pPr>
    </w:lvl>
    <w:lvl w:ilvl="3" w:tplc="041D000F" w:tentative="1">
      <w:start w:val="1"/>
      <w:numFmt w:val="decimal"/>
      <w:lvlText w:val="%4."/>
      <w:lvlJc w:val="left"/>
      <w:pPr>
        <w:ind w:left="2860" w:hanging="360"/>
      </w:pPr>
    </w:lvl>
    <w:lvl w:ilvl="4" w:tplc="041D0019" w:tentative="1">
      <w:start w:val="1"/>
      <w:numFmt w:val="lowerLetter"/>
      <w:lvlText w:val="%5."/>
      <w:lvlJc w:val="left"/>
      <w:pPr>
        <w:ind w:left="3580" w:hanging="360"/>
      </w:pPr>
    </w:lvl>
    <w:lvl w:ilvl="5" w:tplc="041D001B" w:tentative="1">
      <w:start w:val="1"/>
      <w:numFmt w:val="lowerRoman"/>
      <w:lvlText w:val="%6."/>
      <w:lvlJc w:val="right"/>
      <w:pPr>
        <w:ind w:left="4300" w:hanging="180"/>
      </w:pPr>
    </w:lvl>
    <w:lvl w:ilvl="6" w:tplc="041D000F" w:tentative="1">
      <w:start w:val="1"/>
      <w:numFmt w:val="decimal"/>
      <w:lvlText w:val="%7."/>
      <w:lvlJc w:val="left"/>
      <w:pPr>
        <w:ind w:left="5020" w:hanging="360"/>
      </w:pPr>
    </w:lvl>
    <w:lvl w:ilvl="7" w:tplc="041D0019" w:tentative="1">
      <w:start w:val="1"/>
      <w:numFmt w:val="lowerLetter"/>
      <w:lvlText w:val="%8."/>
      <w:lvlJc w:val="left"/>
      <w:pPr>
        <w:ind w:left="5740" w:hanging="360"/>
      </w:pPr>
    </w:lvl>
    <w:lvl w:ilvl="8" w:tplc="041D001B" w:tentative="1">
      <w:start w:val="1"/>
      <w:numFmt w:val="lowerRoman"/>
      <w:lvlText w:val="%9."/>
      <w:lvlJc w:val="right"/>
      <w:pPr>
        <w:ind w:left="6460" w:hanging="180"/>
      </w:pPr>
    </w:lvl>
  </w:abstractNum>
  <w:abstractNum w:abstractNumId="30" w15:restartNumberingAfterBreak="0">
    <w:nsid w:val="43D74E42"/>
    <w:multiLevelType w:val="multilevel"/>
    <w:tmpl w:val="498AA1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BF4018B"/>
    <w:multiLevelType w:val="multilevel"/>
    <w:tmpl w:val="9B42A1F6"/>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C6457C5"/>
    <w:multiLevelType w:val="hybridMultilevel"/>
    <w:tmpl w:val="2E8E7C14"/>
    <w:lvl w:ilvl="0" w:tplc="AA60988A">
      <w:start w:val="9"/>
      <w:numFmt w:val="decimal"/>
      <w:lvlText w:val="%1."/>
      <w:lvlJc w:val="left"/>
      <w:pPr>
        <w:ind w:left="720" w:hanging="360"/>
      </w:pPr>
      <w:rPr>
        <w:rFonts w:hint="default"/>
        <w:sz w:val="26"/>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33" w15:restartNumberingAfterBreak="0">
    <w:nsid w:val="4F651BA2"/>
    <w:multiLevelType w:val="hybridMultilevel"/>
    <w:tmpl w:val="28E2DE08"/>
    <w:lvl w:ilvl="0" w:tplc="5D18D716">
      <w:start w:val="1"/>
      <w:numFmt w:val="lowerLetter"/>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4" w15:restartNumberingAfterBreak="0">
    <w:nsid w:val="522469CA"/>
    <w:multiLevelType w:val="hybridMultilevel"/>
    <w:tmpl w:val="676650E4"/>
    <w:lvl w:ilvl="0" w:tplc="5A9ED31E">
      <w:start w:val="1"/>
      <w:numFmt w:val="lowerLetter"/>
      <w:lvlText w:val="(%1)"/>
      <w:lvlJc w:val="left"/>
      <w:pPr>
        <w:ind w:left="724" w:hanging="384"/>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15:restartNumberingAfterBreak="0">
    <w:nsid w:val="55C11E7C"/>
    <w:multiLevelType w:val="hybridMultilevel"/>
    <w:tmpl w:val="71E60F5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15:restartNumberingAfterBreak="0">
    <w:nsid w:val="58190705"/>
    <w:multiLevelType w:val="multilevel"/>
    <w:tmpl w:val="8F264218"/>
    <w:lvl w:ilvl="0">
      <w:start w:val="1"/>
      <w:numFmt w:val="decimal"/>
      <w:lvlText w:val="%1."/>
      <w:lvlJc w:val="left"/>
      <w:pPr>
        <w:ind w:left="720" w:hanging="360"/>
      </w:pPr>
      <w:rPr>
        <w:rFonts w:ascii="Times New Roman" w:hAnsi="Times New Roman" w:cs="Times New Roman" w:hint="default"/>
        <w:sz w:val="20"/>
        <w:szCs w:val="20"/>
      </w:rPr>
    </w:lvl>
    <w:lvl w:ilvl="1">
      <w:start w:val="1"/>
      <w:numFmt w:val="bullet"/>
      <w:lvlText w:val="o"/>
      <w:lvlJc w:val="left"/>
      <w:pPr>
        <w:ind w:left="1440" w:hanging="360"/>
      </w:pPr>
      <w:rPr>
        <w:rFonts w:ascii="Arial" w:eastAsia="Arial" w:hAnsi="Arial" w:cs="Arial"/>
      </w:rPr>
    </w:lvl>
    <w:lvl w:ilvl="2">
      <w:start w:val="5"/>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7" w15:restartNumberingAfterBreak="0">
    <w:nsid w:val="5B145B01"/>
    <w:multiLevelType w:val="multilevel"/>
    <w:tmpl w:val="40D8071E"/>
    <w:lvl w:ilvl="0">
      <w:start w:val="1"/>
      <w:numFmt w:val="decimal"/>
      <w:lvlText w:val="%1."/>
      <w:lvlJc w:val="left"/>
      <w:pPr>
        <w:ind w:left="720" w:hanging="360"/>
      </w:pPr>
      <w:rPr>
        <w:rFonts w:ascii="Times New Roman" w:hAnsi="Times New Roman" w:cs="Times New Roman"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E6E5FF5"/>
    <w:multiLevelType w:val="hybridMultilevel"/>
    <w:tmpl w:val="DE9A7D4A"/>
    <w:lvl w:ilvl="0" w:tplc="4FA60D38">
      <w:start w:val="9"/>
      <w:numFmt w:val="decimal"/>
      <w:lvlText w:val="%1."/>
      <w:lvlJc w:val="left"/>
      <w:pPr>
        <w:ind w:left="785" w:hanging="360"/>
      </w:pPr>
      <w:rPr>
        <w:rFonts w:ascii="Calibri" w:hAnsi="Calibri" w:cs="Calibri" w:hint="default"/>
        <w:color w:val="0070C0"/>
        <w:sz w:val="26"/>
        <w:szCs w:val="26"/>
      </w:rPr>
    </w:lvl>
    <w:lvl w:ilvl="1" w:tplc="0C090019" w:tentative="1">
      <w:start w:val="1"/>
      <w:numFmt w:val="lowerLetter"/>
      <w:lvlText w:val="%2."/>
      <w:lvlJc w:val="left"/>
      <w:pPr>
        <w:ind w:left="1505" w:hanging="360"/>
      </w:pPr>
    </w:lvl>
    <w:lvl w:ilvl="2" w:tplc="0C09001B" w:tentative="1">
      <w:start w:val="1"/>
      <w:numFmt w:val="lowerRoman"/>
      <w:lvlText w:val="%3."/>
      <w:lvlJc w:val="right"/>
      <w:pPr>
        <w:ind w:left="2225" w:hanging="180"/>
      </w:pPr>
    </w:lvl>
    <w:lvl w:ilvl="3" w:tplc="0C09000F" w:tentative="1">
      <w:start w:val="1"/>
      <w:numFmt w:val="decimal"/>
      <w:lvlText w:val="%4."/>
      <w:lvlJc w:val="left"/>
      <w:pPr>
        <w:ind w:left="2945" w:hanging="360"/>
      </w:pPr>
    </w:lvl>
    <w:lvl w:ilvl="4" w:tplc="0C090019" w:tentative="1">
      <w:start w:val="1"/>
      <w:numFmt w:val="lowerLetter"/>
      <w:lvlText w:val="%5."/>
      <w:lvlJc w:val="left"/>
      <w:pPr>
        <w:ind w:left="3665" w:hanging="360"/>
      </w:pPr>
    </w:lvl>
    <w:lvl w:ilvl="5" w:tplc="0C09001B" w:tentative="1">
      <w:start w:val="1"/>
      <w:numFmt w:val="lowerRoman"/>
      <w:lvlText w:val="%6."/>
      <w:lvlJc w:val="right"/>
      <w:pPr>
        <w:ind w:left="4385" w:hanging="180"/>
      </w:pPr>
    </w:lvl>
    <w:lvl w:ilvl="6" w:tplc="0C09000F" w:tentative="1">
      <w:start w:val="1"/>
      <w:numFmt w:val="decimal"/>
      <w:lvlText w:val="%7."/>
      <w:lvlJc w:val="left"/>
      <w:pPr>
        <w:ind w:left="5105" w:hanging="360"/>
      </w:pPr>
    </w:lvl>
    <w:lvl w:ilvl="7" w:tplc="0C090019" w:tentative="1">
      <w:start w:val="1"/>
      <w:numFmt w:val="lowerLetter"/>
      <w:lvlText w:val="%8."/>
      <w:lvlJc w:val="left"/>
      <w:pPr>
        <w:ind w:left="5825" w:hanging="360"/>
      </w:pPr>
    </w:lvl>
    <w:lvl w:ilvl="8" w:tplc="0C09001B" w:tentative="1">
      <w:start w:val="1"/>
      <w:numFmt w:val="lowerRoman"/>
      <w:lvlText w:val="%9."/>
      <w:lvlJc w:val="right"/>
      <w:pPr>
        <w:ind w:left="6545" w:hanging="180"/>
      </w:pPr>
    </w:lvl>
  </w:abstractNum>
  <w:abstractNum w:abstractNumId="39" w15:restartNumberingAfterBreak="0">
    <w:nsid w:val="5F743DCA"/>
    <w:multiLevelType w:val="hybridMultilevel"/>
    <w:tmpl w:val="F014C8B6"/>
    <w:lvl w:ilvl="0" w:tplc="980EFA52">
      <w:start w:val="3"/>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090334E"/>
    <w:multiLevelType w:val="hybridMultilevel"/>
    <w:tmpl w:val="D7BC0078"/>
    <w:lvl w:ilvl="0" w:tplc="041D0017">
      <w:start w:val="1"/>
      <w:numFmt w:val="lowerLetter"/>
      <w:lvlText w:val="%1)"/>
      <w:lvlJc w:val="left"/>
      <w:pPr>
        <w:ind w:left="1060" w:hanging="360"/>
      </w:pPr>
    </w:lvl>
    <w:lvl w:ilvl="1" w:tplc="041D0019" w:tentative="1">
      <w:start w:val="1"/>
      <w:numFmt w:val="lowerLetter"/>
      <w:lvlText w:val="%2."/>
      <w:lvlJc w:val="left"/>
      <w:pPr>
        <w:ind w:left="1780" w:hanging="360"/>
      </w:pPr>
    </w:lvl>
    <w:lvl w:ilvl="2" w:tplc="041D001B" w:tentative="1">
      <w:start w:val="1"/>
      <w:numFmt w:val="lowerRoman"/>
      <w:lvlText w:val="%3."/>
      <w:lvlJc w:val="right"/>
      <w:pPr>
        <w:ind w:left="2500" w:hanging="180"/>
      </w:pPr>
    </w:lvl>
    <w:lvl w:ilvl="3" w:tplc="041D000F" w:tentative="1">
      <w:start w:val="1"/>
      <w:numFmt w:val="decimal"/>
      <w:lvlText w:val="%4."/>
      <w:lvlJc w:val="left"/>
      <w:pPr>
        <w:ind w:left="3220" w:hanging="360"/>
      </w:pPr>
    </w:lvl>
    <w:lvl w:ilvl="4" w:tplc="041D0019" w:tentative="1">
      <w:start w:val="1"/>
      <w:numFmt w:val="lowerLetter"/>
      <w:lvlText w:val="%5."/>
      <w:lvlJc w:val="left"/>
      <w:pPr>
        <w:ind w:left="3940" w:hanging="360"/>
      </w:pPr>
    </w:lvl>
    <w:lvl w:ilvl="5" w:tplc="041D001B" w:tentative="1">
      <w:start w:val="1"/>
      <w:numFmt w:val="lowerRoman"/>
      <w:lvlText w:val="%6."/>
      <w:lvlJc w:val="right"/>
      <w:pPr>
        <w:ind w:left="4660" w:hanging="180"/>
      </w:pPr>
    </w:lvl>
    <w:lvl w:ilvl="6" w:tplc="041D000F" w:tentative="1">
      <w:start w:val="1"/>
      <w:numFmt w:val="decimal"/>
      <w:lvlText w:val="%7."/>
      <w:lvlJc w:val="left"/>
      <w:pPr>
        <w:ind w:left="5380" w:hanging="360"/>
      </w:pPr>
    </w:lvl>
    <w:lvl w:ilvl="7" w:tplc="041D0019" w:tentative="1">
      <w:start w:val="1"/>
      <w:numFmt w:val="lowerLetter"/>
      <w:lvlText w:val="%8."/>
      <w:lvlJc w:val="left"/>
      <w:pPr>
        <w:ind w:left="6100" w:hanging="360"/>
      </w:pPr>
    </w:lvl>
    <w:lvl w:ilvl="8" w:tplc="041D001B" w:tentative="1">
      <w:start w:val="1"/>
      <w:numFmt w:val="lowerRoman"/>
      <w:lvlText w:val="%9."/>
      <w:lvlJc w:val="right"/>
      <w:pPr>
        <w:ind w:left="6820" w:hanging="180"/>
      </w:pPr>
    </w:lvl>
  </w:abstractNum>
  <w:abstractNum w:abstractNumId="41" w15:restartNumberingAfterBreak="0">
    <w:nsid w:val="60A869A9"/>
    <w:multiLevelType w:val="multilevel"/>
    <w:tmpl w:val="82F099C0"/>
    <w:lvl w:ilvl="0">
      <w:start w:val="56"/>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2" w15:restartNumberingAfterBreak="0">
    <w:nsid w:val="661E6328"/>
    <w:multiLevelType w:val="hybridMultilevel"/>
    <w:tmpl w:val="686A4818"/>
    <w:lvl w:ilvl="0" w:tplc="5A9ED31E">
      <w:start w:val="1"/>
      <w:numFmt w:val="lowerLetter"/>
      <w:lvlText w:val="(%1)"/>
      <w:lvlJc w:val="left"/>
      <w:pPr>
        <w:ind w:left="1060" w:hanging="360"/>
      </w:pPr>
      <w:rPr>
        <w:rFonts w:hint="default"/>
      </w:rPr>
    </w:lvl>
    <w:lvl w:ilvl="1" w:tplc="041D0019" w:tentative="1">
      <w:start w:val="1"/>
      <w:numFmt w:val="lowerLetter"/>
      <w:lvlText w:val="%2."/>
      <w:lvlJc w:val="left"/>
      <w:pPr>
        <w:ind w:left="1780" w:hanging="360"/>
      </w:pPr>
    </w:lvl>
    <w:lvl w:ilvl="2" w:tplc="041D001B" w:tentative="1">
      <w:start w:val="1"/>
      <w:numFmt w:val="lowerRoman"/>
      <w:lvlText w:val="%3."/>
      <w:lvlJc w:val="right"/>
      <w:pPr>
        <w:ind w:left="2500" w:hanging="180"/>
      </w:pPr>
    </w:lvl>
    <w:lvl w:ilvl="3" w:tplc="041D000F" w:tentative="1">
      <w:start w:val="1"/>
      <w:numFmt w:val="decimal"/>
      <w:lvlText w:val="%4."/>
      <w:lvlJc w:val="left"/>
      <w:pPr>
        <w:ind w:left="3220" w:hanging="360"/>
      </w:pPr>
    </w:lvl>
    <w:lvl w:ilvl="4" w:tplc="041D0019" w:tentative="1">
      <w:start w:val="1"/>
      <w:numFmt w:val="lowerLetter"/>
      <w:lvlText w:val="%5."/>
      <w:lvlJc w:val="left"/>
      <w:pPr>
        <w:ind w:left="3940" w:hanging="360"/>
      </w:pPr>
    </w:lvl>
    <w:lvl w:ilvl="5" w:tplc="041D001B" w:tentative="1">
      <w:start w:val="1"/>
      <w:numFmt w:val="lowerRoman"/>
      <w:lvlText w:val="%6."/>
      <w:lvlJc w:val="right"/>
      <w:pPr>
        <w:ind w:left="4660" w:hanging="180"/>
      </w:pPr>
    </w:lvl>
    <w:lvl w:ilvl="6" w:tplc="041D000F" w:tentative="1">
      <w:start w:val="1"/>
      <w:numFmt w:val="decimal"/>
      <w:lvlText w:val="%7."/>
      <w:lvlJc w:val="left"/>
      <w:pPr>
        <w:ind w:left="5380" w:hanging="360"/>
      </w:pPr>
    </w:lvl>
    <w:lvl w:ilvl="7" w:tplc="041D0019" w:tentative="1">
      <w:start w:val="1"/>
      <w:numFmt w:val="lowerLetter"/>
      <w:lvlText w:val="%8."/>
      <w:lvlJc w:val="left"/>
      <w:pPr>
        <w:ind w:left="6100" w:hanging="360"/>
      </w:pPr>
    </w:lvl>
    <w:lvl w:ilvl="8" w:tplc="041D001B" w:tentative="1">
      <w:start w:val="1"/>
      <w:numFmt w:val="lowerRoman"/>
      <w:lvlText w:val="%9."/>
      <w:lvlJc w:val="right"/>
      <w:pPr>
        <w:ind w:left="6820" w:hanging="180"/>
      </w:pPr>
    </w:lvl>
  </w:abstractNum>
  <w:abstractNum w:abstractNumId="43" w15:restartNumberingAfterBreak="0">
    <w:nsid w:val="6983187E"/>
    <w:multiLevelType w:val="hybridMultilevel"/>
    <w:tmpl w:val="7F020BF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4" w15:restartNumberingAfterBreak="0">
    <w:nsid w:val="703B50FC"/>
    <w:multiLevelType w:val="hybridMultilevel"/>
    <w:tmpl w:val="71983504"/>
    <w:lvl w:ilvl="0" w:tplc="270C5712">
      <w:start w:val="2"/>
      <w:numFmt w:val="decimal"/>
      <w:lvlText w:val="%1."/>
      <w:lvlJc w:val="left"/>
      <w:pPr>
        <w:ind w:left="720" w:hanging="360"/>
      </w:pPr>
      <w:rPr>
        <w:rFonts w:hint="default"/>
        <w:sz w:val="24"/>
        <w:szCs w:val="24"/>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45" w15:restartNumberingAfterBreak="0">
    <w:nsid w:val="70BB0966"/>
    <w:multiLevelType w:val="multilevel"/>
    <w:tmpl w:val="65C6DDB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6" w15:restartNumberingAfterBreak="0">
    <w:nsid w:val="739C6E4B"/>
    <w:multiLevelType w:val="multilevel"/>
    <w:tmpl w:val="29BEAC04"/>
    <w:lvl w:ilvl="0">
      <w:start w:val="1"/>
      <w:numFmt w:val="decimal"/>
      <w:lvlText w:val="%1"/>
      <w:lvlJc w:val="left"/>
      <w:pPr>
        <w:ind w:left="360" w:hanging="360"/>
      </w:pPr>
      <w:rPr>
        <w:rFonts w:hint="default"/>
      </w:rPr>
    </w:lvl>
    <w:lvl w:ilvl="1">
      <w:start w:val="4"/>
      <w:numFmt w:val="decimal"/>
      <w:lvlText w:val="%1.%2"/>
      <w:lvlJc w:val="left"/>
      <w:pPr>
        <w:ind w:left="936" w:hanging="360"/>
      </w:pPr>
      <w:rPr>
        <w:rFonts w:hint="default"/>
      </w:rPr>
    </w:lvl>
    <w:lvl w:ilvl="2">
      <w:start w:val="1"/>
      <w:numFmt w:val="decimal"/>
      <w:lvlText w:val="%1.%2.%3"/>
      <w:lvlJc w:val="left"/>
      <w:pPr>
        <w:ind w:left="1872" w:hanging="720"/>
      </w:pPr>
      <w:rPr>
        <w:rFonts w:hint="default"/>
      </w:rPr>
    </w:lvl>
    <w:lvl w:ilvl="3">
      <w:start w:val="1"/>
      <w:numFmt w:val="decimal"/>
      <w:lvlText w:val="%1.%2.%3.%4"/>
      <w:lvlJc w:val="left"/>
      <w:pPr>
        <w:ind w:left="2448" w:hanging="720"/>
      </w:pPr>
      <w:rPr>
        <w:rFonts w:hint="default"/>
      </w:rPr>
    </w:lvl>
    <w:lvl w:ilvl="4">
      <w:start w:val="1"/>
      <w:numFmt w:val="decimal"/>
      <w:lvlText w:val="%1.%2.%3.%4.%5"/>
      <w:lvlJc w:val="left"/>
      <w:pPr>
        <w:ind w:left="3384" w:hanging="1080"/>
      </w:pPr>
      <w:rPr>
        <w:rFonts w:hint="default"/>
      </w:rPr>
    </w:lvl>
    <w:lvl w:ilvl="5">
      <w:start w:val="1"/>
      <w:numFmt w:val="decimal"/>
      <w:lvlText w:val="%1.%2.%3.%4.%5.%6"/>
      <w:lvlJc w:val="left"/>
      <w:pPr>
        <w:ind w:left="4320" w:hanging="1440"/>
      </w:pPr>
      <w:rPr>
        <w:rFonts w:hint="default"/>
      </w:rPr>
    </w:lvl>
    <w:lvl w:ilvl="6">
      <w:start w:val="1"/>
      <w:numFmt w:val="decimal"/>
      <w:lvlText w:val="%1.%2.%3.%4.%5.%6.%7"/>
      <w:lvlJc w:val="left"/>
      <w:pPr>
        <w:ind w:left="4896" w:hanging="1440"/>
      </w:pPr>
      <w:rPr>
        <w:rFonts w:hint="default"/>
      </w:rPr>
    </w:lvl>
    <w:lvl w:ilvl="7">
      <w:start w:val="1"/>
      <w:numFmt w:val="decimal"/>
      <w:lvlText w:val="%1.%2.%3.%4.%5.%6.%7.%8"/>
      <w:lvlJc w:val="left"/>
      <w:pPr>
        <w:ind w:left="5832" w:hanging="1800"/>
      </w:pPr>
      <w:rPr>
        <w:rFonts w:hint="default"/>
      </w:rPr>
    </w:lvl>
    <w:lvl w:ilvl="8">
      <w:start w:val="1"/>
      <w:numFmt w:val="decimal"/>
      <w:lvlText w:val="%1.%2.%3.%4.%5.%6.%7.%8.%9"/>
      <w:lvlJc w:val="left"/>
      <w:pPr>
        <w:ind w:left="6408" w:hanging="1800"/>
      </w:pPr>
      <w:rPr>
        <w:rFonts w:hint="default"/>
      </w:rPr>
    </w:lvl>
  </w:abstractNum>
  <w:abstractNum w:abstractNumId="47" w15:restartNumberingAfterBreak="0">
    <w:nsid w:val="7BCE7208"/>
    <w:multiLevelType w:val="hybridMultilevel"/>
    <w:tmpl w:val="E4506AA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8"/>
  </w:num>
  <w:num w:numId="3">
    <w:abstractNumId w:val="1"/>
  </w:num>
  <w:num w:numId="4">
    <w:abstractNumId w:val="28"/>
  </w:num>
  <w:num w:numId="5">
    <w:abstractNumId w:val="13"/>
  </w:num>
  <w:num w:numId="6">
    <w:abstractNumId w:val="41"/>
  </w:num>
  <w:num w:numId="7">
    <w:abstractNumId w:val="45"/>
  </w:num>
  <w:num w:numId="8">
    <w:abstractNumId w:val="27"/>
  </w:num>
  <w:num w:numId="9">
    <w:abstractNumId w:val="0"/>
  </w:num>
  <w:num w:numId="10">
    <w:abstractNumId w:val="36"/>
  </w:num>
  <w:num w:numId="11">
    <w:abstractNumId w:val="37"/>
  </w:num>
  <w:num w:numId="12">
    <w:abstractNumId w:val="31"/>
  </w:num>
  <w:num w:numId="13">
    <w:abstractNumId w:val="46"/>
  </w:num>
  <w:num w:numId="14">
    <w:abstractNumId w:val="39"/>
  </w:num>
  <w:num w:numId="15">
    <w:abstractNumId w:val="47"/>
  </w:num>
  <w:num w:numId="16">
    <w:abstractNumId w:val="21"/>
  </w:num>
  <w:num w:numId="17">
    <w:abstractNumId w:val="26"/>
  </w:num>
  <w:num w:numId="18">
    <w:abstractNumId w:val="16"/>
  </w:num>
  <w:num w:numId="19">
    <w:abstractNumId w:val="22"/>
  </w:num>
  <w:num w:numId="20">
    <w:abstractNumId w:val="12"/>
  </w:num>
  <w:num w:numId="21">
    <w:abstractNumId w:val="23"/>
  </w:num>
  <w:num w:numId="22">
    <w:abstractNumId w:val="38"/>
  </w:num>
  <w:num w:numId="23">
    <w:abstractNumId w:val="17"/>
  </w:num>
  <w:num w:numId="24">
    <w:abstractNumId w:val="20"/>
  </w:num>
  <w:num w:numId="25">
    <w:abstractNumId w:val="32"/>
  </w:num>
  <w:num w:numId="26">
    <w:abstractNumId w:val="44"/>
  </w:num>
  <w:num w:numId="27">
    <w:abstractNumId w:val="25"/>
  </w:num>
  <w:num w:numId="28">
    <w:abstractNumId w:val="11"/>
  </w:num>
  <w:num w:numId="29">
    <w:abstractNumId w:val="43"/>
  </w:num>
  <w:num w:numId="30">
    <w:abstractNumId w:val="3"/>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num>
  <w:num w:numId="33">
    <w:abstractNumId w:val="29"/>
  </w:num>
  <w:num w:numId="34">
    <w:abstractNumId w:val="34"/>
  </w:num>
  <w:num w:numId="35">
    <w:abstractNumId w:val="42"/>
  </w:num>
  <w:num w:numId="36">
    <w:abstractNumId w:val="19"/>
  </w:num>
  <w:num w:numId="37">
    <w:abstractNumId w:val="33"/>
  </w:num>
  <w:num w:numId="38">
    <w:abstractNumId w:val="10"/>
  </w:num>
  <w:num w:numId="39">
    <w:abstractNumId w:val="14"/>
  </w:num>
  <w:num w:numId="40">
    <w:abstractNumId w:val="15"/>
  </w:num>
  <w:num w:numId="41">
    <w:abstractNumId w:val="7"/>
  </w:num>
  <w:num w:numId="42">
    <w:abstractNumId w:val="2"/>
  </w:num>
  <w:num w:numId="43">
    <w:abstractNumId w:val="6"/>
  </w:num>
  <w:num w:numId="44">
    <w:abstractNumId w:val="9"/>
  </w:num>
  <w:num w:numId="45">
    <w:abstractNumId w:val="35"/>
  </w:num>
  <w:num w:numId="46">
    <w:abstractNumId w:val="4"/>
  </w:num>
  <w:num w:numId="47">
    <w:abstractNumId w:val="30"/>
  </w:num>
  <w:num w:numId="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hideSpelling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A4E"/>
    <w:rsid w:val="00001607"/>
    <w:rsid w:val="00003090"/>
    <w:rsid w:val="00003C47"/>
    <w:rsid w:val="000053B7"/>
    <w:rsid w:val="00007974"/>
    <w:rsid w:val="00011504"/>
    <w:rsid w:val="00012D76"/>
    <w:rsid w:val="00014AD6"/>
    <w:rsid w:val="00017D35"/>
    <w:rsid w:val="00022DC7"/>
    <w:rsid w:val="00023AC7"/>
    <w:rsid w:val="00025597"/>
    <w:rsid w:val="00026FA7"/>
    <w:rsid w:val="00027622"/>
    <w:rsid w:val="00027743"/>
    <w:rsid w:val="00027FBD"/>
    <w:rsid w:val="00040383"/>
    <w:rsid w:val="00045A37"/>
    <w:rsid w:val="00046AA0"/>
    <w:rsid w:val="00051784"/>
    <w:rsid w:val="00056B5B"/>
    <w:rsid w:val="000600DE"/>
    <w:rsid w:val="00061045"/>
    <w:rsid w:val="00064646"/>
    <w:rsid w:val="00070995"/>
    <w:rsid w:val="00070A7B"/>
    <w:rsid w:val="0007224B"/>
    <w:rsid w:val="00073DAC"/>
    <w:rsid w:val="00084977"/>
    <w:rsid w:val="0008614A"/>
    <w:rsid w:val="0009256A"/>
    <w:rsid w:val="000951C8"/>
    <w:rsid w:val="0009583C"/>
    <w:rsid w:val="00096108"/>
    <w:rsid w:val="000A1A9B"/>
    <w:rsid w:val="000A3020"/>
    <w:rsid w:val="000A322E"/>
    <w:rsid w:val="000A40DB"/>
    <w:rsid w:val="000A4B8A"/>
    <w:rsid w:val="000B08F6"/>
    <w:rsid w:val="000B0A9E"/>
    <w:rsid w:val="000B38B7"/>
    <w:rsid w:val="000B4A7F"/>
    <w:rsid w:val="000C0AAF"/>
    <w:rsid w:val="000C3B2C"/>
    <w:rsid w:val="000C3CC1"/>
    <w:rsid w:val="000C4C04"/>
    <w:rsid w:val="000C5BDD"/>
    <w:rsid w:val="000C714A"/>
    <w:rsid w:val="000D6577"/>
    <w:rsid w:val="000D65B1"/>
    <w:rsid w:val="000E13ED"/>
    <w:rsid w:val="000E1F2C"/>
    <w:rsid w:val="000E74A8"/>
    <w:rsid w:val="000E7587"/>
    <w:rsid w:val="000F3971"/>
    <w:rsid w:val="000F410A"/>
    <w:rsid w:val="000F55D0"/>
    <w:rsid w:val="000F5ECA"/>
    <w:rsid w:val="000F7CD0"/>
    <w:rsid w:val="0010089D"/>
    <w:rsid w:val="001038B1"/>
    <w:rsid w:val="001042A0"/>
    <w:rsid w:val="00104478"/>
    <w:rsid w:val="00105070"/>
    <w:rsid w:val="001074CC"/>
    <w:rsid w:val="00112833"/>
    <w:rsid w:val="00117935"/>
    <w:rsid w:val="00121B61"/>
    <w:rsid w:val="00121DB8"/>
    <w:rsid w:val="00121E15"/>
    <w:rsid w:val="0012211D"/>
    <w:rsid w:val="0012222A"/>
    <w:rsid w:val="00122944"/>
    <w:rsid w:val="001233CD"/>
    <w:rsid w:val="001233E0"/>
    <w:rsid w:val="00123849"/>
    <w:rsid w:val="001257FB"/>
    <w:rsid w:val="00125D63"/>
    <w:rsid w:val="0012691A"/>
    <w:rsid w:val="00126974"/>
    <w:rsid w:val="001369A2"/>
    <w:rsid w:val="001400DB"/>
    <w:rsid w:val="0014254B"/>
    <w:rsid w:val="0014299A"/>
    <w:rsid w:val="001439AC"/>
    <w:rsid w:val="00145912"/>
    <w:rsid w:val="001516B7"/>
    <w:rsid w:val="00151B6C"/>
    <w:rsid w:val="00151CCA"/>
    <w:rsid w:val="00155A5C"/>
    <w:rsid w:val="00162563"/>
    <w:rsid w:val="00163FBE"/>
    <w:rsid w:val="00164391"/>
    <w:rsid w:val="00165047"/>
    <w:rsid w:val="00166D4A"/>
    <w:rsid w:val="001677D0"/>
    <w:rsid w:val="0017223F"/>
    <w:rsid w:val="0017325F"/>
    <w:rsid w:val="00174A99"/>
    <w:rsid w:val="001767F5"/>
    <w:rsid w:val="001800F8"/>
    <w:rsid w:val="0018056A"/>
    <w:rsid w:val="0018182D"/>
    <w:rsid w:val="00190E97"/>
    <w:rsid w:val="001935BA"/>
    <w:rsid w:val="001A2E75"/>
    <w:rsid w:val="001A458E"/>
    <w:rsid w:val="001A6871"/>
    <w:rsid w:val="001A7599"/>
    <w:rsid w:val="001A7823"/>
    <w:rsid w:val="001A7D5F"/>
    <w:rsid w:val="001B0584"/>
    <w:rsid w:val="001B2AE5"/>
    <w:rsid w:val="001B2C26"/>
    <w:rsid w:val="001B3F21"/>
    <w:rsid w:val="001B51AE"/>
    <w:rsid w:val="001B639C"/>
    <w:rsid w:val="001B68BC"/>
    <w:rsid w:val="001C413D"/>
    <w:rsid w:val="001C47F3"/>
    <w:rsid w:val="001C632C"/>
    <w:rsid w:val="001C7B59"/>
    <w:rsid w:val="001E0DD7"/>
    <w:rsid w:val="001E291C"/>
    <w:rsid w:val="001E730E"/>
    <w:rsid w:val="001F199B"/>
    <w:rsid w:val="001F3700"/>
    <w:rsid w:val="002031A4"/>
    <w:rsid w:val="002039AE"/>
    <w:rsid w:val="002039D8"/>
    <w:rsid w:val="00203DF1"/>
    <w:rsid w:val="00204EEA"/>
    <w:rsid w:val="002076C7"/>
    <w:rsid w:val="00211168"/>
    <w:rsid w:val="00212B03"/>
    <w:rsid w:val="00213312"/>
    <w:rsid w:val="00213708"/>
    <w:rsid w:val="00213B0D"/>
    <w:rsid w:val="0021515A"/>
    <w:rsid w:val="0021712E"/>
    <w:rsid w:val="002200CB"/>
    <w:rsid w:val="002223DF"/>
    <w:rsid w:val="00222632"/>
    <w:rsid w:val="00226931"/>
    <w:rsid w:val="002319F8"/>
    <w:rsid w:val="0023445F"/>
    <w:rsid w:val="002348C5"/>
    <w:rsid w:val="002361DD"/>
    <w:rsid w:val="00240132"/>
    <w:rsid w:val="00240A3C"/>
    <w:rsid w:val="00241414"/>
    <w:rsid w:val="00243C5A"/>
    <w:rsid w:val="00244A8C"/>
    <w:rsid w:val="00244E07"/>
    <w:rsid w:val="002474E7"/>
    <w:rsid w:val="0025116C"/>
    <w:rsid w:val="00253E22"/>
    <w:rsid w:val="00253FD2"/>
    <w:rsid w:val="0025645A"/>
    <w:rsid w:val="00262C66"/>
    <w:rsid w:val="00264A2C"/>
    <w:rsid w:val="002673D1"/>
    <w:rsid w:val="00270EC4"/>
    <w:rsid w:val="002711B4"/>
    <w:rsid w:val="00272C6A"/>
    <w:rsid w:val="00275F93"/>
    <w:rsid w:val="00280B6B"/>
    <w:rsid w:val="002828D4"/>
    <w:rsid w:val="00283680"/>
    <w:rsid w:val="00284153"/>
    <w:rsid w:val="00286046"/>
    <w:rsid w:val="00292F32"/>
    <w:rsid w:val="00293B03"/>
    <w:rsid w:val="0029600C"/>
    <w:rsid w:val="002A0E35"/>
    <w:rsid w:val="002A5C26"/>
    <w:rsid w:val="002A6A82"/>
    <w:rsid w:val="002B023F"/>
    <w:rsid w:val="002B4AAE"/>
    <w:rsid w:val="002B519F"/>
    <w:rsid w:val="002B5B7F"/>
    <w:rsid w:val="002B7048"/>
    <w:rsid w:val="002C045A"/>
    <w:rsid w:val="002C3296"/>
    <w:rsid w:val="002C712E"/>
    <w:rsid w:val="002C79E2"/>
    <w:rsid w:val="002D0152"/>
    <w:rsid w:val="002D17A0"/>
    <w:rsid w:val="002D489A"/>
    <w:rsid w:val="002E15C6"/>
    <w:rsid w:val="002E2D95"/>
    <w:rsid w:val="002E2F02"/>
    <w:rsid w:val="002E36BE"/>
    <w:rsid w:val="002E3C2A"/>
    <w:rsid w:val="002E4034"/>
    <w:rsid w:val="002E5F7E"/>
    <w:rsid w:val="002F1200"/>
    <w:rsid w:val="002F1A1A"/>
    <w:rsid w:val="002F1B97"/>
    <w:rsid w:val="002F30AF"/>
    <w:rsid w:val="002F3999"/>
    <w:rsid w:val="003030AB"/>
    <w:rsid w:val="00303288"/>
    <w:rsid w:val="003034F3"/>
    <w:rsid w:val="00306859"/>
    <w:rsid w:val="00307032"/>
    <w:rsid w:val="003110A5"/>
    <w:rsid w:val="00314F3E"/>
    <w:rsid w:val="00322693"/>
    <w:rsid w:val="00322803"/>
    <w:rsid w:val="00326EDE"/>
    <w:rsid w:val="003300DF"/>
    <w:rsid w:val="003316AC"/>
    <w:rsid w:val="00336C55"/>
    <w:rsid w:val="00340C9E"/>
    <w:rsid w:val="0034171A"/>
    <w:rsid w:val="003430E3"/>
    <w:rsid w:val="0034758F"/>
    <w:rsid w:val="00353970"/>
    <w:rsid w:val="00353A87"/>
    <w:rsid w:val="003544C6"/>
    <w:rsid w:val="00356A36"/>
    <w:rsid w:val="00357FFE"/>
    <w:rsid w:val="00366723"/>
    <w:rsid w:val="00367B09"/>
    <w:rsid w:val="00370CFB"/>
    <w:rsid w:val="003765C4"/>
    <w:rsid w:val="003765C6"/>
    <w:rsid w:val="00376731"/>
    <w:rsid w:val="00377D01"/>
    <w:rsid w:val="00381407"/>
    <w:rsid w:val="003831F4"/>
    <w:rsid w:val="00384DE0"/>
    <w:rsid w:val="00385F8B"/>
    <w:rsid w:val="003860E7"/>
    <w:rsid w:val="00387907"/>
    <w:rsid w:val="003A0E9C"/>
    <w:rsid w:val="003A175C"/>
    <w:rsid w:val="003A280F"/>
    <w:rsid w:val="003A2BE1"/>
    <w:rsid w:val="003A45AA"/>
    <w:rsid w:val="003A4D3A"/>
    <w:rsid w:val="003A67D1"/>
    <w:rsid w:val="003B23D2"/>
    <w:rsid w:val="003B4260"/>
    <w:rsid w:val="003C2DD0"/>
    <w:rsid w:val="003C50C6"/>
    <w:rsid w:val="003C5691"/>
    <w:rsid w:val="003D001B"/>
    <w:rsid w:val="003D013C"/>
    <w:rsid w:val="003D2A80"/>
    <w:rsid w:val="003D7663"/>
    <w:rsid w:val="003D7C3E"/>
    <w:rsid w:val="003D7F8B"/>
    <w:rsid w:val="003E0AEE"/>
    <w:rsid w:val="003E1815"/>
    <w:rsid w:val="003E1F37"/>
    <w:rsid w:val="003E339D"/>
    <w:rsid w:val="003E7E30"/>
    <w:rsid w:val="003F1030"/>
    <w:rsid w:val="003F6EF9"/>
    <w:rsid w:val="003F779D"/>
    <w:rsid w:val="003F7CA6"/>
    <w:rsid w:val="0040297C"/>
    <w:rsid w:val="0040582D"/>
    <w:rsid w:val="004071D7"/>
    <w:rsid w:val="00411AEF"/>
    <w:rsid w:val="00411BDB"/>
    <w:rsid w:val="0041236D"/>
    <w:rsid w:val="00416915"/>
    <w:rsid w:val="00424082"/>
    <w:rsid w:val="004240AB"/>
    <w:rsid w:val="00424635"/>
    <w:rsid w:val="00424EEB"/>
    <w:rsid w:val="00426F67"/>
    <w:rsid w:val="004273EA"/>
    <w:rsid w:val="00432307"/>
    <w:rsid w:val="00432E93"/>
    <w:rsid w:val="0043378E"/>
    <w:rsid w:val="00434CCD"/>
    <w:rsid w:val="004374EA"/>
    <w:rsid w:val="0043774F"/>
    <w:rsid w:val="00441CA3"/>
    <w:rsid w:val="00442435"/>
    <w:rsid w:val="00445AC3"/>
    <w:rsid w:val="00453B91"/>
    <w:rsid w:val="00453D67"/>
    <w:rsid w:val="00455A35"/>
    <w:rsid w:val="004667FD"/>
    <w:rsid w:val="00466C7E"/>
    <w:rsid w:val="004731E9"/>
    <w:rsid w:val="00476CC8"/>
    <w:rsid w:val="0047700F"/>
    <w:rsid w:val="00477F1C"/>
    <w:rsid w:val="004815AB"/>
    <w:rsid w:val="004817EC"/>
    <w:rsid w:val="00482E83"/>
    <w:rsid w:val="004853C6"/>
    <w:rsid w:val="00485418"/>
    <w:rsid w:val="0049639B"/>
    <w:rsid w:val="004A2C01"/>
    <w:rsid w:val="004A6596"/>
    <w:rsid w:val="004B1931"/>
    <w:rsid w:val="004B25A9"/>
    <w:rsid w:val="004B280E"/>
    <w:rsid w:val="004B3ECE"/>
    <w:rsid w:val="004B4C06"/>
    <w:rsid w:val="004B4EAB"/>
    <w:rsid w:val="004B75D7"/>
    <w:rsid w:val="004B7DED"/>
    <w:rsid w:val="004C2509"/>
    <w:rsid w:val="004C3D89"/>
    <w:rsid w:val="004C4D44"/>
    <w:rsid w:val="004C66D8"/>
    <w:rsid w:val="004C7331"/>
    <w:rsid w:val="004D2AF1"/>
    <w:rsid w:val="004D349C"/>
    <w:rsid w:val="004D3950"/>
    <w:rsid w:val="004E23A0"/>
    <w:rsid w:val="004E267C"/>
    <w:rsid w:val="004E30A0"/>
    <w:rsid w:val="004E6056"/>
    <w:rsid w:val="004E7A2F"/>
    <w:rsid w:val="004F08F8"/>
    <w:rsid w:val="004F2AD6"/>
    <w:rsid w:val="004F6E04"/>
    <w:rsid w:val="00501A92"/>
    <w:rsid w:val="00502B66"/>
    <w:rsid w:val="0050492B"/>
    <w:rsid w:val="00505D5A"/>
    <w:rsid w:val="00505EAB"/>
    <w:rsid w:val="00506DEB"/>
    <w:rsid w:val="00506F7D"/>
    <w:rsid w:val="005073AA"/>
    <w:rsid w:val="0051250F"/>
    <w:rsid w:val="00512643"/>
    <w:rsid w:val="00513415"/>
    <w:rsid w:val="005134C5"/>
    <w:rsid w:val="005155A9"/>
    <w:rsid w:val="00516131"/>
    <w:rsid w:val="00516CC3"/>
    <w:rsid w:val="0052431A"/>
    <w:rsid w:val="00536A86"/>
    <w:rsid w:val="00537014"/>
    <w:rsid w:val="00541B59"/>
    <w:rsid w:val="005470B1"/>
    <w:rsid w:val="005508CB"/>
    <w:rsid w:val="0055527A"/>
    <w:rsid w:val="0055596E"/>
    <w:rsid w:val="005607B4"/>
    <w:rsid w:val="005640B9"/>
    <w:rsid w:val="005668ED"/>
    <w:rsid w:val="00567A3C"/>
    <w:rsid w:val="005730FD"/>
    <w:rsid w:val="00573418"/>
    <w:rsid w:val="00574BA7"/>
    <w:rsid w:val="0057526B"/>
    <w:rsid w:val="00576AB6"/>
    <w:rsid w:val="005800EC"/>
    <w:rsid w:val="00580477"/>
    <w:rsid w:val="0058153B"/>
    <w:rsid w:val="00582084"/>
    <w:rsid w:val="0058674D"/>
    <w:rsid w:val="00590C18"/>
    <w:rsid w:val="00590FB2"/>
    <w:rsid w:val="005A068A"/>
    <w:rsid w:val="005A1693"/>
    <w:rsid w:val="005A19DB"/>
    <w:rsid w:val="005A54ED"/>
    <w:rsid w:val="005A5FE7"/>
    <w:rsid w:val="005A7DCE"/>
    <w:rsid w:val="005B5589"/>
    <w:rsid w:val="005B5B8B"/>
    <w:rsid w:val="005B7E3C"/>
    <w:rsid w:val="005C0B79"/>
    <w:rsid w:val="005C0BA9"/>
    <w:rsid w:val="005C1250"/>
    <w:rsid w:val="005C3518"/>
    <w:rsid w:val="005C4104"/>
    <w:rsid w:val="005C6112"/>
    <w:rsid w:val="005C659D"/>
    <w:rsid w:val="005C7C91"/>
    <w:rsid w:val="005D1066"/>
    <w:rsid w:val="005D21F0"/>
    <w:rsid w:val="005D2DB6"/>
    <w:rsid w:val="005D3A4E"/>
    <w:rsid w:val="005D407F"/>
    <w:rsid w:val="005D5B15"/>
    <w:rsid w:val="005D6B59"/>
    <w:rsid w:val="005D6D54"/>
    <w:rsid w:val="005E5D94"/>
    <w:rsid w:val="005F2DE7"/>
    <w:rsid w:val="005F3F9C"/>
    <w:rsid w:val="005F7644"/>
    <w:rsid w:val="006015B2"/>
    <w:rsid w:val="00601F17"/>
    <w:rsid w:val="00604582"/>
    <w:rsid w:val="00605C62"/>
    <w:rsid w:val="00611EAE"/>
    <w:rsid w:val="00612499"/>
    <w:rsid w:val="006143BE"/>
    <w:rsid w:val="006154AB"/>
    <w:rsid w:val="00616492"/>
    <w:rsid w:val="00620278"/>
    <w:rsid w:val="0062072F"/>
    <w:rsid w:val="00623418"/>
    <w:rsid w:val="0062391A"/>
    <w:rsid w:val="00626789"/>
    <w:rsid w:val="00631BF5"/>
    <w:rsid w:val="00632D94"/>
    <w:rsid w:val="00632E2A"/>
    <w:rsid w:val="006357C0"/>
    <w:rsid w:val="00636944"/>
    <w:rsid w:val="00637202"/>
    <w:rsid w:val="006405BF"/>
    <w:rsid w:val="00640935"/>
    <w:rsid w:val="00643785"/>
    <w:rsid w:val="00661A9F"/>
    <w:rsid w:val="0066319D"/>
    <w:rsid w:val="006648B8"/>
    <w:rsid w:val="00670A6C"/>
    <w:rsid w:val="0067276F"/>
    <w:rsid w:val="00674761"/>
    <w:rsid w:val="00675C19"/>
    <w:rsid w:val="00681A37"/>
    <w:rsid w:val="0068432F"/>
    <w:rsid w:val="00686B32"/>
    <w:rsid w:val="00686B5B"/>
    <w:rsid w:val="00687096"/>
    <w:rsid w:val="00687413"/>
    <w:rsid w:val="00692036"/>
    <w:rsid w:val="00693525"/>
    <w:rsid w:val="00694137"/>
    <w:rsid w:val="006A0A07"/>
    <w:rsid w:val="006A0AF6"/>
    <w:rsid w:val="006A239D"/>
    <w:rsid w:val="006A6555"/>
    <w:rsid w:val="006B7EF7"/>
    <w:rsid w:val="006C0D22"/>
    <w:rsid w:val="006C306C"/>
    <w:rsid w:val="006C34DE"/>
    <w:rsid w:val="006C5D8F"/>
    <w:rsid w:val="006C6178"/>
    <w:rsid w:val="006C7C38"/>
    <w:rsid w:val="006D1BCE"/>
    <w:rsid w:val="006D1FAA"/>
    <w:rsid w:val="006D6B3C"/>
    <w:rsid w:val="006D7D05"/>
    <w:rsid w:val="006E1633"/>
    <w:rsid w:val="006E31DA"/>
    <w:rsid w:val="006E5AF6"/>
    <w:rsid w:val="006F0DDC"/>
    <w:rsid w:val="006F6522"/>
    <w:rsid w:val="006F7365"/>
    <w:rsid w:val="006F7B49"/>
    <w:rsid w:val="00704B24"/>
    <w:rsid w:val="007064F5"/>
    <w:rsid w:val="0070668C"/>
    <w:rsid w:val="00707080"/>
    <w:rsid w:val="00712919"/>
    <w:rsid w:val="007134FD"/>
    <w:rsid w:val="00713A37"/>
    <w:rsid w:val="00715A24"/>
    <w:rsid w:val="0071758B"/>
    <w:rsid w:val="00721FEF"/>
    <w:rsid w:val="00722AB5"/>
    <w:rsid w:val="00736A3B"/>
    <w:rsid w:val="00741617"/>
    <w:rsid w:val="00744F8F"/>
    <w:rsid w:val="007454A6"/>
    <w:rsid w:val="00746616"/>
    <w:rsid w:val="00746C95"/>
    <w:rsid w:val="007524DC"/>
    <w:rsid w:val="00761875"/>
    <w:rsid w:val="00763C51"/>
    <w:rsid w:val="00767E60"/>
    <w:rsid w:val="007712B8"/>
    <w:rsid w:val="007731D7"/>
    <w:rsid w:val="007767A4"/>
    <w:rsid w:val="007834C9"/>
    <w:rsid w:val="00783CC1"/>
    <w:rsid w:val="007849D4"/>
    <w:rsid w:val="00787588"/>
    <w:rsid w:val="007913E8"/>
    <w:rsid w:val="00791897"/>
    <w:rsid w:val="0079643B"/>
    <w:rsid w:val="007972E7"/>
    <w:rsid w:val="007A1FD5"/>
    <w:rsid w:val="007A511C"/>
    <w:rsid w:val="007A7391"/>
    <w:rsid w:val="007B0B6C"/>
    <w:rsid w:val="007B5FCD"/>
    <w:rsid w:val="007B7130"/>
    <w:rsid w:val="007C10B3"/>
    <w:rsid w:val="007C3960"/>
    <w:rsid w:val="007C3D61"/>
    <w:rsid w:val="007D4F43"/>
    <w:rsid w:val="007D4F90"/>
    <w:rsid w:val="007E050F"/>
    <w:rsid w:val="007E17E1"/>
    <w:rsid w:val="007E1B54"/>
    <w:rsid w:val="007E3232"/>
    <w:rsid w:val="007E3530"/>
    <w:rsid w:val="007E3722"/>
    <w:rsid w:val="007E4A46"/>
    <w:rsid w:val="007E6903"/>
    <w:rsid w:val="007E7385"/>
    <w:rsid w:val="007E7E9B"/>
    <w:rsid w:val="007F0931"/>
    <w:rsid w:val="007F1D81"/>
    <w:rsid w:val="007F3042"/>
    <w:rsid w:val="007F4471"/>
    <w:rsid w:val="00801F0E"/>
    <w:rsid w:val="008023B7"/>
    <w:rsid w:val="008024DC"/>
    <w:rsid w:val="00810C0C"/>
    <w:rsid w:val="00813D05"/>
    <w:rsid w:val="008158DE"/>
    <w:rsid w:val="008160F2"/>
    <w:rsid w:val="0081705C"/>
    <w:rsid w:val="00822827"/>
    <w:rsid w:val="00822E24"/>
    <w:rsid w:val="008313FB"/>
    <w:rsid w:val="00834F9B"/>
    <w:rsid w:val="008411C0"/>
    <w:rsid w:val="00841EBC"/>
    <w:rsid w:val="008431A0"/>
    <w:rsid w:val="00845359"/>
    <w:rsid w:val="00845F73"/>
    <w:rsid w:val="00850F56"/>
    <w:rsid w:val="00860970"/>
    <w:rsid w:val="0086295F"/>
    <w:rsid w:val="0087550C"/>
    <w:rsid w:val="008758E9"/>
    <w:rsid w:val="00881632"/>
    <w:rsid w:val="008858B5"/>
    <w:rsid w:val="00886898"/>
    <w:rsid w:val="00890DF9"/>
    <w:rsid w:val="008928A5"/>
    <w:rsid w:val="0089516D"/>
    <w:rsid w:val="008958A2"/>
    <w:rsid w:val="008A23CD"/>
    <w:rsid w:val="008A3D73"/>
    <w:rsid w:val="008A3F6F"/>
    <w:rsid w:val="008A5F08"/>
    <w:rsid w:val="008A6883"/>
    <w:rsid w:val="008A7FA5"/>
    <w:rsid w:val="008B0ABA"/>
    <w:rsid w:val="008B2245"/>
    <w:rsid w:val="008B3A04"/>
    <w:rsid w:val="008B498F"/>
    <w:rsid w:val="008B5A8E"/>
    <w:rsid w:val="008B6CBE"/>
    <w:rsid w:val="008B7CC3"/>
    <w:rsid w:val="008C2887"/>
    <w:rsid w:val="008D0388"/>
    <w:rsid w:val="008D2628"/>
    <w:rsid w:val="008E2428"/>
    <w:rsid w:val="008E44F6"/>
    <w:rsid w:val="008E5208"/>
    <w:rsid w:val="008F0221"/>
    <w:rsid w:val="008F11E7"/>
    <w:rsid w:val="008F1680"/>
    <w:rsid w:val="00902F4A"/>
    <w:rsid w:val="00907E5A"/>
    <w:rsid w:val="009115CF"/>
    <w:rsid w:val="0091185B"/>
    <w:rsid w:val="00911E2D"/>
    <w:rsid w:val="00912F1A"/>
    <w:rsid w:val="00914F10"/>
    <w:rsid w:val="0091533A"/>
    <w:rsid w:val="009220DD"/>
    <w:rsid w:val="009229CF"/>
    <w:rsid w:val="0092331D"/>
    <w:rsid w:val="00933560"/>
    <w:rsid w:val="00935A08"/>
    <w:rsid w:val="00935EDC"/>
    <w:rsid w:val="009424C7"/>
    <w:rsid w:val="00942F19"/>
    <w:rsid w:val="009431DE"/>
    <w:rsid w:val="009450FB"/>
    <w:rsid w:val="0094704C"/>
    <w:rsid w:val="00952A77"/>
    <w:rsid w:val="0095304A"/>
    <w:rsid w:val="0095310A"/>
    <w:rsid w:val="00953C54"/>
    <w:rsid w:val="009561D2"/>
    <w:rsid w:val="00957764"/>
    <w:rsid w:val="00961017"/>
    <w:rsid w:val="00961BB7"/>
    <w:rsid w:val="00963976"/>
    <w:rsid w:val="0096761E"/>
    <w:rsid w:val="0097048B"/>
    <w:rsid w:val="00973CB9"/>
    <w:rsid w:val="00975244"/>
    <w:rsid w:val="00976EBE"/>
    <w:rsid w:val="00977815"/>
    <w:rsid w:val="00982978"/>
    <w:rsid w:val="00982AE4"/>
    <w:rsid w:val="00984043"/>
    <w:rsid w:val="00985092"/>
    <w:rsid w:val="009878E6"/>
    <w:rsid w:val="009915CF"/>
    <w:rsid w:val="0099306F"/>
    <w:rsid w:val="00994678"/>
    <w:rsid w:val="00996369"/>
    <w:rsid w:val="009963EA"/>
    <w:rsid w:val="00996B33"/>
    <w:rsid w:val="0099763F"/>
    <w:rsid w:val="00997C95"/>
    <w:rsid w:val="009A0B1C"/>
    <w:rsid w:val="009B2503"/>
    <w:rsid w:val="009B4294"/>
    <w:rsid w:val="009B49E8"/>
    <w:rsid w:val="009B4AE5"/>
    <w:rsid w:val="009B5EE6"/>
    <w:rsid w:val="009C02F0"/>
    <w:rsid w:val="009C695B"/>
    <w:rsid w:val="009C7A9F"/>
    <w:rsid w:val="009D0F10"/>
    <w:rsid w:val="009D2C00"/>
    <w:rsid w:val="009D3690"/>
    <w:rsid w:val="009D5A3C"/>
    <w:rsid w:val="009D5BD8"/>
    <w:rsid w:val="009D6830"/>
    <w:rsid w:val="009D7BD2"/>
    <w:rsid w:val="009E026C"/>
    <w:rsid w:val="009E1688"/>
    <w:rsid w:val="009E242A"/>
    <w:rsid w:val="009E2453"/>
    <w:rsid w:val="009E39E9"/>
    <w:rsid w:val="009E4168"/>
    <w:rsid w:val="009E423A"/>
    <w:rsid w:val="009E4A46"/>
    <w:rsid w:val="009E5D91"/>
    <w:rsid w:val="009E6E65"/>
    <w:rsid w:val="009F18B0"/>
    <w:rsid w:val="009F1BF9"/>
    <w:rsid w:val="009F447F"/>
    <w:rsid w:val="00A0072C"/>
    <w:rsid w:val="00A023B9"/>
    <w:rsid w:val="00A02F84"/>
    <w:rsid w:val="00A06B38"/>
    <w:rsid w:val="00A114D6"/>
    <w:rsid w:val="00A14249"/>
    <w:rsid w:val="00A16131"/>
    <w:rsid w:val="00A1792C"/>
    <w:rsid w:val="00A17EA0"/>
    <w:rsid w:val="00A209AD"/>
    <w:rsid w:val="00A2609C"/>
    <w:rsid w:val="00A26FBA"/>
    <w:rsid w:val="00A30163"/>
    <w:rsid w:val="00A3160F"/>
    <w:rsid w:val="00A31A6B"/>
    <w:rsid w:val="00A32E98"/>
    <w:rsid w:val="00A3652A"/>
    <w:rsid w:val="00A37163"/>
    <w:rsid w:val="00A4038E"/>
    <w:rsid w:val="00A41116"/>
    <w:rsid w:val="00A424AC"/>
    <w:rsid w:val="00A43BA6"/>
    <w:rsid w:val="00A445BF"/>
    <w:rsid w:val="00A4661D"/>
    <w:rsid w:val="00A5274C"/>
    <w:rsid w:val="00A52FD4"/>
    <w:rsid w:val="00A54136"/>
    <w:rsid w:val="00A54D4F"/>
    <w:rsid w:val="00A5572D"/>
    <w:rsid w:val="00A61481"/>
    <w:rsid w:val="00A61664"/>
    <w:rsid w:val="00A61A08"/>
    <w:rsid w:val="00A61B6A"/>
    <w:rsid w:val="00A6230A"/>
    <w:rsid w:val="00A62915"/>
    <w:rsid w:val="00A6292A"/>
    <w:rsid w:val="00A64F18"/>
    <w:rsid w:val="00A73875"/>
    <w:rsid w:val="00A73A45"/>
    <w:rsid w:val="00A75222"/>
    <w:rsid w:val="00A84B3B"/>
    <w:rsid w:val="00A863EE"/>
    <w:rsid w:val="00A865E7"/>
    <w:rsid w:val="00A942F4"/>
    <w:rsid w:val="00A95D82"/>
    <w:rsid w:val="00A97775"/>
    <w:rsid w:val="00AA05B5"/>
    <w:rsid w:val="00AA42FD"/>
    <w:rsid w:val="00AA6533"/>
    <w:rsid w:val="00AB2D06"/>
    <w:rsid w:val="00AB2E16"/>
    <w:rsid w:val="00AB6474"/>
    <w:rsid w:val="00AB7C18"/>
    <w:rsid w:val="00AC275F"/>
    <w:rsid w:val="00AC6156"/>
    <w:rsid w:val="00AC724E"/>
    <w:rsid w:val="00AC7AB3"/>
    <w:rsid w:val="00AD0378"/>
    <w:rsid w:val="00AD110D"/>
    <w:rsid w:val="00AD191F"/>
    <w:rsid w:val="00AD23AE"/>
    <w:rsid w:val="00AD38AD"/>
    <w:rsid w:val="00AD6C00"/>
    <w:rsid w:val="00AD7EF3"/>
    <w:rsid w:val="00AE2ACC"/>
    <w:rsid w:val="00AE6B68"/>
    <w:rsid w:val="00AF2A35"/>
    <w:rsid w:val="00AF2E21"/>
    <w:rsid w:val="00AF61FC"/>
    <w:rsid w:val="00AF78DB"/>
    <w:rsid w:val="00B03F42"/>
    <w:rsid w:val="00B04034"/>
    <w:rsid w:val="00B04CBE"/>
    <w:rsid w:val="00B072AB"/>
    <w:rsid w:val="00B07462"/>
    <w:rsid w:val="00B1131F"/>
    <w:rsid w:val="00B1134B"/>
    <w:rsid w:val="00B23B51"/>
    <w:rsid w:val="00B33343"/>
    <w:rsid w:val="00B33E91"/>
    <w:rsid w:val="00B350A9"/>
    <w:rsid w:val="00B356A2"/>
    <w:rsid w:val="00B36E36"/>
    <w:rsid w:val="00B42763"/>
    <w:rsid w:val="00B520BA"/>
    <w:rsid w:val="00B52CE5"/>
    <w:rsid w:val="00B57EDA"/>
    <w:rsid w:val="00B610DA"/>
    <w:rsid w:val="00B66CB1"/>
    <w:rsid w:val="00B701AB"/>
    <w:rsid w:val="00B7050C"/>
    <w:rsid w:val="00B71A4E"/>
    <w:rsid w:val="00B83D86"/>
    <w:rsid w:val="00B861DB"/>
    <w:rsid w:val="00B86DF8"/>
    <w:rsid w:val="00B87AE5"/>
    <w:rsid w:val="00B87F41"/>
    <w:rsid w:val="00B908AE"/>
    <w:rsid w:val="00B9162B"/>
    <w:rsid w:val="00BB1359"/>
    <w:rsid w:val="00BB6ED1"/>
    <w:rsid w:val="00BC1F33"/>
    <w:rsid w:val="00BC3C07"/>
    <w:rsid w:val="00BC3D7D"/>
    <w:rsid w:val="00BC4F08"/>
    <w:rsid w:val="00BC577A"/>
    <w:rsid w:val="00BC5B35"/>
    <w:rsid w:val="00BD067E"/>
    <w:rsid w:val="00BD26D6"/>
    <w:rsid w:val="00BD28C3"/>
    <w:rsid w:val="00BD2E1B"/>
    <w:rsid w:val="00BD3BCC"/>
    <w:rsid w:val="00BD535B"/>
    <w:rsid w:val="00BD6728"/>
    <w:rsid w:val="00BE012A"/>
    <w:rsid w:val="00BE0F4A"/>
    <w:rsid w:val="00BE2E1D"/>
    <w:rsid w:val="00BE74D6"/>
    <w:rsid w:val="00BF0831"/>
    <w:rsid w:val="00BF4DFD"/>
    <w:rsid w:val="00C04344"/>
    <w:rsid w:val="00C055F5"/>
    <w:rsid w:val="00C1042F"/>
    <w:rsid w:val="00C1112C"/>
    <w:rsid w:val="00C11BF5"/>
    <w:rsid w:val="00C148DC"/>
    <w:rsid w:val="00C17E7B"/>
    <w:rsid w:val="00C202A7"/>
    <w:rsid w:val="00C22604"/>
    <w:rsid w:val="00C227B1"/>
    <w:rsid w:val="00C2324F"/>
    <w:rsid w:val="00C24504"/>
    <w:rsid w:val="00C26987"/>
    <w:rsid w:val="00C26CFC"/>
    <w:rsid w:val="00C274B3"/>
    <w:rsid w:val="00C3097B"/>
    <w:rsid w:val="00C31F7A"/>
    <w:rsid w:val="00C348C2"/>
    <w:rsid w:val="00C34B12"/>
    <w:rsid w:val="00C40BE7"/>
    <w:rsid w:val="00C420B0"/>
    <w:rsid w:val="00C42AA6"/>
    <w:rsid w:val="00C4321E"/>
    <w:rsid w:val="00C478A1"/>
    <w:rsid w:val="00C51CB7"/>
    <w:rsid w:val="00C5485F"/>
    <w:rsid w:val="00C575D1"/>
    <w:rsid w:val="00C628DC"/>
    <w:rsid w:val="00C63AAA"/>
    <w:rsid w:val="00C71AC5"/>
    <w:rsid w:val="00C73EA4"/>
    <w:rsid w:val="00C74E35"/>
    <w:rsid w:val="00C863D1"/>
    <w:rsid w:val="00C86779"/>
    <w:rsid w:val="00C92BAB"/>
    <w:rsid w:val="00C93805"/>
    <w:rsid w:val="00C93E87"/>
    <w:rsid w:val="00C94383"/>
    <w:rsid w:val="00CA4B3D"/>
    <w:rsid w:val="00CA50EC"/>
    <w:rsid w:val="00CA6B26"/>
    <w:rsid w:val="00CA6B5D"/>
    <w:rsid w:val="00CA7C97"/>
    <w:rsid w:val="00CB058A"/>
    <w:rsid w:val="00CB2651"/>
    <w:rsid w:val="00CB600B"/>
    <w:rsid w:val="00CC2A53"/>
    <w:rsid w:val="00CC4102"/>
    <w:rsid w:val="00CC695C"/>
    <w:rsid w:val="00CC7676"/>
    <w:rsid w:val="00CD7F37"/>
    <w:rsid w:val="00CE1D0E"/>
    <w:rsid w:val="00CE1FF0"/>
    <w:rsid w:val="00CE5381"/>
    <w:rsid w:val="00CE5B3F"/>
    <w:rsid w:val="00CE5E47"/>
    <w:rsid w:val="00CF095C"/>
    <w:rsid w:val="00CF2F11"/>
    <w:rsid w:val="00CF36A7"/>
    <w:rsid w:val="00CF39F2"/>
    <w:rsid w:val="00CF4F5E"/>
    <w:rsid w:val="00CF796C"/>
    <w:rsid w:val="00CF79D4"/>
    <w:rsid w:val="00D02B4A"/>
    <w:rsid w:val="00D07F70"/>
    <w:rsid w:val="00D101DB"/>
    <w:rsid w:val="00D14BEA"/>
    <w:rsid w:val="00D15BE8"/>
    <w:rsid w:val="00D163BD"/>
    <w:rsid w:val="00D2114D"/>
    <w:rsid w:val="00D214F4"/>
    <w:rsid w:val="00D21D2B"/>
    <w:rsid w:val="00D27E93"/>
    <w:rsid w:val="00D32550"/>
    <w:rsid w:val="00D36643"/>
    <w:rsid w:val="00D4048A"/>
    <w:rsid w:val="00D40B7B"/>
    <w:rsid w:val="00D40D12"/>
    <w:rsid w:val="00D44201"/>
    <w:rsid w:val="00D46AF6"/>
    <w:rsid w:val="00D51B1E"/>
    <w:rsid w:val="00D526F4"/>
    <w:rsid w:val="00D562D3"/>
    <w:rsid w:val="00D60BDA"/>
    <w:rsid w:val="00D65A4E"/>
    <w:rsid w:val="00D661DC"/>
    <w:rsid w:val="00D669DA"/>
    <w:rsid w:val="00D6728D"/>
    <w:rsid w:val="00D676D9"/>
    <w:rsid w:val="00D73C68"/>
    <w:rsid w:val="00D745BE"/>
    <w:rsid w:val="00D82F04"/>
    <w:rsid w:val="00D84B50"/>
    <w:rsid w:val="00D84F26"/>
    <w:rsid w:val="00D8594C"/>
    <w:rsid w:val="00D91F14"/>
    <w:rsid w:val="00D929D2"/>
    <w:rsid w:val="00D9414A"/>
    <w:rsid w:val="00D94BC9"/>
    <w:rsid w:val="00D96302"/>
    <w:rsid w:val="00D97E7B"/>
    <w:rsid w:val="00DA0968"/>
    <w:rsid w:val="00DA2A25"/>
    <w:rsid w:val="00DA5916"/>
    <w:rsid w:val="00DB047E"/>
    <w:rsid w:val="00DB0EBF"/>
    <w:rsid w:val="00DB1600"/>
    <w:rsid w:val="00DB199C"/>
    <w:rsid w:val="00DB2021"/>
    <w:rsid w:val="00DB27ED"/>
    <w:rsid w:val="00DB34C6"/>
    <w:rsid w:val="00DC1FE3"/>
    <w:rsid w:val="00DC3A62"/>
    <w:rsid w:val="00DC51E3"/>
    <w:rsid w:val="00DC5E02"/>
    <w:rsid w:val="00DC7B74"/>
    <w:rsid w:val="00DD18AF"/>
    <w:rsid w:val="00DD3928"/>
    <w:rsid w:val="00DD3BE2"/>
    <w:rsid w:val="00DD4AD7"/>
    <w:rsid w:val="00DE1857"/>
    <w:rsid w:val="00DE2103"/>
    <w:rsid w:val="00DE23DD"/>
    <w:rsid w:val="00DE3CB9"/>
    <w:rsid w:val="00DE4CE9"/>
    <w:rsid w:val="00DE5BDC"/>
    <w:rsid w:val="00DE70CD"/>
    <w:rsid w:val="00DE7C77"/>
    <w:rsid w:val="00DF2384"/>
    <w:rsid w:val="00DF4FF0"/>
    <w:rsid w:val="00DF6B65"/>
    <w:rsid w:val="00E0382E"/>
    <w:rsid w:val="00E05E82"/>
    <w:rsid w:val="00E06C0E"/>
    <w:rsid w:val="00E105C5"/>
    <w:rsid w:val="00E136D9"/>
    <w:rsid w:val="00E1465F"/>
    <w:rsid w:val="00E15094"/>
    <w:rsid w:val="00E15DE0"/>
    <w:rsid w:val="00E16D75"/>
    <w:rsid w:val="00E17B2A"/>
    <w:rsid w:val="00E17B96"/>
    <w:rsid w:val="00E2340A"/>
    <w:rsid w:val="00E24DEB"/>
    <w:rsid w:val="00E2541B"/>
    <w:rsid w:val="00E278DE"/>
    <w:rsid w:val="00E30D42"/>
    <w:rsid w:val="00E314C0"/>
    <w:rsid w:val="00E35B4A"/>
    <w:rsid w:val="00E37A13"/>
    <w:rsid w:val="00E507E5"/>
    <w:rsid w:val="00E50D95"/>
    <w:rsid w:val="00E517E4"/>
    <w:rsid w:val="00E52E52"/>
    <w:rsid w:val="00E61CFA"/>
    <w:rsid w:val="00E61D19"/>
    <w:rsid w:val="00E6245C"/>
    <w:rsid w:val="00E62FAB"/>
    <w:rsid w:val="00E634FE"/>
    <w:rsid w:val="00E65953"/>
    <w:rsid w:val="00E72E75"/>
    <w:rsid w:val="00E75F54"/>
    <w:rsid w:val="00E805FA"/>
    <w:rsid w:val="00E86677"/>
    <w:rsid w:val="00E903F0"/>
    <w:rsid w:val="00E950C7"/>
    <w:rsid w:val="00E97AE2"/>
    <w:rsid w:val="00EA0664"/>
    <w:rsid w:val="00EA3847"/>
    <w:rsid w:val="00EA7A25"/>
    <w:rsid w:val="00EB2E48"/>
    <w:rsid w:val="00EB4BC9"/>
    <w:rsid w:val="00EB6F5A"/>
    <w:rsid w:val="00EC12F2"/>
    <w:rsid w:val="00EC1506"/>
    <w:rsid w:val="00EC37E3"/>
    <w:rsid w:val="00EC5735"/>
    <w:rsid w:val="00EC5B0E"/>
    <w:rsid w:val="00EC70CA"/>
    <w:rsid w:val="00ED017C"/>
    <w:rsid w:val="00ED057F"/>
    <w:rsid w:val="00ED40FD"/>
    <w:rsid w:val="00EE0FF0"/>
    <w:rsid w:val="00EE2D49"/>
    <w:rsid w:val="00EE6B8F"/>
    <w:rsid w:val="00EF3552"/>
    <w:rsid w:val="00EF3BF6"/>
    <w:rsid w:val="00F01E93"/>
    <w:rsid w:val="00F031B5"/>
    <w:rsid w:val="00F128DC"/>
    <w:rsid w:val="00F133CD"/>
    <w:rsid w:val="00F139E7"/>
    <w:rsid w:val="00F1590A"/>
    <w:rsid w:val="00F15DB7"/>
    <w:rsid w:val="00F16E14"/>
    <w:rsid w:val="00F1717A"/>
    <w:rsid w:val="00F1731A"/>
    <w:rsid w:val="00F22351"/>
    <w:rsid w:val="00F304F5"/>
    <w:rsid w:val="00F32137"/>
    <w:rsid w:val="00F32D66"/>
    <w:rsid w:val="00F33980"/>
    <w:rsid w:val="00F34029"/>
    <w:rsid w:val="00F34DC9"/>
    <w:rsid w:val="00F37D8B"/>
    <w:rsid w:val="00F41788"/>
    <w:rsid w:val="00F42064"/>
    <w:rsid w:val="00F4238D"/>
    <w:rsid w:val="00F42DBA"/>
    <w:rsid w:val="00F537C2"/>
    <w:rsid w:val="00F55CA7"/>
    <w:rsid w:val="00F64384"/>
    <w:rsid w:val="00F65226"/>
    <w:rsid w:val="00F666BE"/>
    <w:rsid w:val="00F67C11"/>
    <w:rsid w:val="00F7227D"/>
    <w:rsid w:val="00F74EE9"/>
    <w:rsid w:val="00F7566C"/>
    <w:rsid w:val="00F77689"/>
    <w:rsid w:val="00F77B4F"/>
    <w:rsid w:val="00F810FC"/>
    <w:rsid w:val="00F82624"/>
    <w:rsid w:val="00F8318B"/>
    <w:rsid w:val="00F83236"/>
    <w:rsid w:val="00F866A9"/>
    <w:rsid w:val="00F8733D"/>
    <w:rsid w:val="00F878A9"/>
    <w:rsid w:val="00F93D13"/>
    <w:rsid w:val="00F9671B"/>
    <w:rsid w:val="00F96DB6"/>
    <w:rsid w:val="00FA7B03"/>
    <w:rsid w:val="00FB02E8"/>
    <w:rsid w:val="00FB040E"/>
    <w:rsid w:val="00FB0BE7"/>
    <w:rsid w:val="00FB0DD6"/>
    <w:rsid w:val="00FB18D3"/>
    <w:rsid w:val="00FB3F91"/>
    <w:rsid w:val="00FB569A"/>
    <w:rsid w:val="00FC113B"/>
    <w:rsid w:val="00FC4CC9"/>
    <w:rsid w:val="00FC61F0"/>
    <w:rsid w:val="00FC63BE"/>
    <w:rsid w:val="00FC7C53"/>
    <w:rsid w:val="00FD14B4"/>
    <w:rsid w:val="00FD274E"/>
    <w:rsid w:val="00FF0DFA"/>
    <w:rsid w:val="00FF2AB5"/>
    <w:rsid w:val="00FF30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415D43"/>
  <w15:docId w15:val="{2C18602A-8491-4E6F-928A-DB7E1509A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szCs w:val="22"/>
        <w:lang w:val="uk-UA" w:eastAsia="x-none" w:bidi="ar-SA"/>
      </w:rPr>
    </w:rPrDefault>
    <w:pPrDefault>
      <w:pPr>
        <w:keepNext/>
        <w:pBdr>
          <w:top w:val="nil"/>
          <w:left w:val="nil"/>
          <w:bottom w:val="nil"/>
          <w:right w:val="nil"/>
          <w:between w:val="nil"/>
        </w:pBdr>
        <w:spacing w:before="120" w:after="12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381407"/>
  </w:style>
  <w:style w:type="paragraph" w:styleId="1">
    <w:name w:val="heading 1"/>
    <w:basedOn w:val="a"/>
    <w:next w:val="a"/>
    <w:pPr>
      <w:keepLines/>
      <w:spacing w:before="240" w:after="0"/>
      <w:ind w:left="432" w:hanging="432"/>
      <w:outlineLvl w:val="0"/>
    </w:pPr>
    <w:rPr>
      <w:color w:val="2E74B5"/>
      <w:sz w:val="32"/>
      <w:szCs w:val="32"/>
    </w:rPr>
  </w:style>
  <w:style w:type="paragraph" w:styleId="2">
    <w:name w:val="heading 2"/>
    <w:basedOn w:val="a"/>
    <w:next w:val="a"/>
    <w:pPr>
      <w:keepLines/>
      <w:spacing w:before="40" w:after="0"/>
      <w:ind w:left="576" w:hanging="576"/>
      <w:outlineLvl w:val="1"/>
    </w:pPr>
    <w:rPr>
      <w:color w:val="2E74B5"/>
      <w:sz w:val="26"/>
      <w:szCs w:val="26"/>
    </w:rPr>
  </w:style>
  <w:style w:type="paragraph" w:styleId="3">
    <w:name w:val="heading 3"/>
    <w:basedOn w:val="a"/>
    <w:next w:val="a"/>
    <w:pPr>
      <w:keepLines/>
      <w:spacing w:before="40" w:after="0"/>
      <w:ind w:left="720" w:hanging="720"/>
      <w:outlineLvl w:val="2"/>
    </w:pPr>
    <w:rPr>
      <w:color w:val="1F4D78"/>
      <w:sz w:val="24"/>
      <w:szCs w:val="24"/>
    </w:rPr>
  </w:style>
  <w:style w:type="paragraph" w:styleId="4">
    <w:name w:val="heading 4"/>
    <w:basedOn w:val="a"/>
    <w:next w:val="a"/>
    <w:pPr>
      <w:keepLines/>
      <w:spacing w:before="40" w:after="0"/>
      <w:ind w:left="864" w:hanging="864"/>
      <w:outlineLvl w:val="3"/>
    </w:pPr>
    <w:rPr>
      <w:i/>
      <w:color w:val="2E74B5"/>
    </w:rPr>
  </w:style>
  <w:style w:type="paragraph" w:styleId="5">
    <w:name w:val="heading 5"/>
    <w:basedOn w:val="a"/>
    <w:next w:val="a"/>
    <w:pPr>
      <w:keepLines/>
      <w:spacing w:before="40" w:after="0"/>
      <w:ind w:left="1008" w:hanging="1008"/>
      <w:outlineLvl w:val="4"/>
    </w:pPr>
    <w:rPr>
      <w:color w:val="2E74B5"/>
    </w:rPr>
  </w:style>
  <w:style w:type="paragraph" w:styleId="6">
    <w:name w:val="heading 6"/>
    <w:basedOn w:val="a"/>
    <w:next w:val="a"/>
    <w:pPr>
      <w:keepLines/>
      <w:spacing w:before="40" w:after="0"/>
      <w:ind w:left="1152" w:hanging="1152"/>
      <w:outlineLvl w:val="5"/>
    </w:pPr>
    <w:rPr>
      <w:color w:val="1F4D78"/>
    </w:rPr>
  </w:style>
  <w:style w:type="paragraph" w:styleId="7">
    <w:name w:val="heading 7"/>
    <w:basedOn w:val="a"/>
    <w:next w:val="a"/>
    <w:link w:val="70"/>
    <w:uiPriority w:val="9"/>
    <w:unhideWhenUsed/>
    <w:qFormat/>
    <w:rsid w:val="00F32D66"/>
    <w:pPr>
      <w:keepLines/>
      <w:spacing w:before="40" w:after="0"/>
      <w:outlineLvl w:val="6"/>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Lines/>
      <w:spacing w:before="480"/>
    </w:pPr>
    <w:rPr>
      <w:b/>
      <w:sz w:val="72"/>
      <w:szCs w:val="72"/>
    </w:rPr>
  </w:style>
  <w:style w:type="paragraph" w:styleId="a4">
    <w:name w:val="Subtitle"/>
    <w:basedOn w:val="a"/>
    <w:next w:val="a"/>
    <w:pPr>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paragraph" w:styleId="aa">
    <w:name w:val="annotation text"/>
    <w:basedOn w:val="a"/>
    <w:link w:val="ab"/>
    <w:uiPriority w:val="99"/>
    <w:semiHidden/>
    <w:unhideWhenUsed/>
    <w:pPr>
      <w:spacing w:line="240" w:lineRule="auto"/>
    </w:pPr>
    <w:rPr>
      <w:sz w:val="20"/>
      <w:szCs w:val="20"/>
    </w:rPr>
  </w:style>
  <w:style w:type="character" w:customStyle="1" w:styleId="ab">
    <w:name w:val="Текст примечания Знак"/>
    <w:basedOn w:val="a0"/>
    <w:link w:val="aa"/>
    <w:uiPriority w:val="99"/>
    <w:semiHidden/>
    <w:rPr>
      <w:sz w:val="20"/>
      <w:szCs w:val="20"/>
    </w:rPr>
  </w:style>
  <w:style w:type="character" w:styleId="ac">
    <w:name w:val="annotation reference"/>
    <w:basedOn w:val="a0"/>
    <w:uiPriority w:val="99"/>
    <w:semiHidden/>
    <w:unhideWhenUsed/>
    <w:rPr>
      <w:sz w:val="16"/>
      <w:szCs w:val="16"/>
    </w:rPr>
  </w:style>
  <w:style w:type="paragraph" w:styleId="ad">
    <w:name w:val="Balloon Text"/>
    <w:basedOn w:val="a"/>
    <w:link w:val="ae"/>
    <w:uiPriority w:val="99"/>
    <w:semiHidden/>
    <w:unhideWhenUsed/>
    <w:rsid w:val="007A7391"/>
    <w:pPr>
      <w:spacing w:before="0"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7A7391"/>
    <w:rPr>
      <w:rFonts w:ascii="Segoe UI" w:hAnsi="Segoe UI" w:cs="Segoe UI"/>
      <w:sz w:val="18"/>
      <w:szCs w:val="18"/>
    </w:rPr>
  </w:style>
  <w:style w:type="paragraph" w:styleId="af">
    <w:name w:val="Revision"/>
    <w:hidden/>
    <w:uiPriority w:val="99"/>
    <w:semiHidden/>
    <w:rsid w:val="007B7130"/>
    <w:pPr>
      <w:keepNext w:val="0"/>
      <w:pBdr>
        <w:top w:val="none" w:sz="0" w:space="0" w:color="auto"/>
        <w:left w:val="none" w:sz="0" w:space="0" w:color="auto"/>
        <w:bottom w:val="none" w:sz="0" w:space="0" w:color="auto"/>
        <w:right w:val="none" w:sz="0" w:space="0" w:color="auto"/>
        <w:between w:val="none" w:sz="0" w:space="0" w:color="auto"/>
      </w:pBdr>
      <w:spacing w:before="0" w:after="0" w:line="240" w:lineRule="auto"/>
    </w:pPr>
  </w:style>
  <w:style w:type="character" w:styleId="af0">
    <w:name w:val="Hyperlink"/>
    <w:basedOn w:val="a0"/>
    <w:uiPriority w:val="99"/>
    <w:unhideWhenUsed/>
    <w:rsid w:val="00902F4A"/>
    <w:rPr>
      <w:color w:val="0563C1" w:themeColor="hyperlink"/>
      <w:u w:val="single"/>
    </w:rPr>
  </w:style>
  <w:style w:type="character" w:customStyle="1" w:styleId="10">
    <w:name w:val="Неразрешенное упоминание1"/>
    <w:basedOn w:val="a0"/>
    <w:uiPriority w:val="99"/>
    <w:semiHidden/>
    <w:unhideWhenUsed/>
    <w:rsid w:val="00902F4A"/>
    <w:rPr>
      <w:color w:val="808080"/>
      <w:shd w:val="clear" w:color="auto" w:fill="E6E6E6"/>
    </w:rPr>
  </w:style>
  <w:style w:type="character" w:customStyle="1" w:styleId="il">
    <w:name w:val="il"/>
    <w:basedOn w:val="a0"/>
    <w:rsid w:val="002F1200"/>
  </w:style>
  <w:style w:type="paragraph" w:styleId="af1">
    <w:name w:val="header"/>
    <w:basedOn w:val="a"/>
    <w:link w:val="af2"/>
    <w:uiPriority w:val="99"/>
    <w:unhideWhenUsed/>
    <w:rsid w:val="006C5D8F"/>
    <w:pPr>
      <w:tabs>
        <w:tab w:val="center" w:pos="4536"/>
        <w:tab w:val="right" w:pos="9072"/>
      </w:tabs>
      <w:spacing w:before="0" w:after="0" w:line="240" w:lineRule="auto"/>
    </w:pPr>
  </w:style>
  <w:style w:type="character" w:customStyle="1" w:styleId="af2">
    <w:name w:val="Верхний колонтитул Знак"/>
    <w:basedOn w:val="a0"/>
    <w:link w:val="af1"/>
    <w:uiPriority w:val="99"/>
    <w:rsid w:val="006C5D8F"/>
  </w:style>
  <w:style w:type="paragraph" w:styleId="af3">
    <w:name w:val="footer"/>
    <w:basedOn w:val="a"/>
    <w:link w:val="af4"/>
    <w:uiPriority w:val="99"/>
    <w:unhideWhenUsed/>
    <w:rsid w:val="006C5D8F"/>
    <w:pPr>
      <w:tabs>
        <w:tab w:val="center" w:pos="4536"/>
        <w:tab w:val="right" w:pos="9072"/>
      </w:tabs>
      <w:spacing w:before="0" w:after="0" w:line="240" w:lineRule="auto"/>
    </w:pPr>
  </w:style>
  <w:style w:type="character" w:customStyle="1" w:styleId="af4">
    <w:name w:val="Нижний колонтитул Знак"/>
    <w:basedOn w:val="a0"/>
    <w:link w:val="af3"/>
    <w:uiPriority w:val="99"/>
    <w:rsid w:val="006C5D8F"/>
  </w:style>
  <w:style w:type="paragraph" w:styleId="af5">
    <w:name w:val="No Spacing"/>
    <w:link w:val="af6"/>
    <w:uiPriority w:val="1"/>
    <w:qFormat/>
    <w:rsid w:val="004C4D44"/>
    <w:pPr>
      <w:spacing w:before="0" w:after="0" w:line="240" w:lineRule="auto"/>
    </w:pPr>
  </w:style>
  <w:style w:type="character" w:customStyle="1" w:styleId="70">
    <w:name w:val="Заголовок 7 Знак"/>
    <w:basedOn w:val="a0"/>
    <w:link w:val="7"/>
    <w:uiPriority w:val="9"/>
    <w:rsid w:val="00F32D66"/>
    <w:rPr>
      <w:rFonts w:asciiTheme="majorHAnsi" w:eastAsiaTheme="majorEastAsia" w:hAnsiTheme="majorHAnsi" w:cstheme="majorBidi"/>
      <w:i/>
      <w:iCs/>
      <w:color w:val="1F3763" w:themeColor="accent1" w:themeShade="7F"/>
    </w:rPr>
  </w:style>
  <w:style w:type="character" w:customStyle="1" w:styleId="gmail-acc">
    <w:name w:val="gmail-acc"/>
    <w:basedOn w:val="a0"/>
    <w:rsid w:val="00822827"/>
  </w:style>
  <w:style w:type="character" w:customStyle="1" w:styleId="gmail-bankname">
    <w:name w:val="gmail-bank_name"/>
    <w:basedOn w:val="a0"/>
    <w:rsid w:val="00822827"/>
  </w:style>
  <w:style w:type="character" w:customStyle="1" w:styleId="gmail-iban">
    <w:name w:val="gmail-iban"/>
    <w:basedOn w:val="a0"/>
    <w:rsid w:val="00AC6156"/>
  </w:style>
  <w:style w:type="character" w:customStyle="1" w:styleId="gmail-mname">
    <w:name w:val="gmail-mname"/>
    <w:basedOn w:val="a0"/>
    <w:rsid w:val="00AC6156"/>
  </w:style>
  <w:style w:type="paragraph" w:styleId="af7">
    <w:name w:val="List Paragraph"/>
    <w:basedOn w:val="a"/>
    <w:uiPriority w:val="34"/>
    <w:qFormat/>
    <w:rsid w:val="00B03F42"/>
    <w:pPr>
      <w:ind w:left="720"/>
      <w:contextualSpacing/>
    </w:pPr>
  </w:style>
  <w:style w:type="paragraph" w:styleId="af8">
    <w:name w:val="annotation subject"/>
    <w:basedOn w:val="aa"/>
    <w:next w:val="aa"/>
    <w:link w:val="af9"/>
    <w:uiPriority w:val="99"/>
    <w:semiHidden/>
    <w:unhideWhenUsed/>
    <w:rsid w:val="00022DC7"/>
    <w:rPr>
      <w:b/>
      <w:bCs/>
    </w:rPr>
  </w:style>
  <w:style w:type="character" w:customStyle="1" w:styleId="af9">
    <w:name w:val="Тема примечания Знак"/>
    <w:basedOn w:val="ab"/>
    <w:link w:val="af8"/>
    <w:uiPriority w:val="99"/>
    <w:semiHidden/>
    <w:rsid w:val="00022DC7"/>
    <w:rPr>
      <w:b/>
      <w:bCs/>
      <w:sz w:val="20"/>
      <w:szCs w:val="20"/>
    </w:rPr>
  </w:style>
  <w:style w:type="character" w:customStyle="1" w:styleId="af6">
    <w:name w:val="Без интервала Знак"/>
    <w:basedOn w:val="a0"/>
    <w:link w:val="af5"/>
    <w:uiPriority w:val="1"/>
    <w:rsid w:val="00B908AE"/>
  </w:style>
  <w:style w:type="paragraph" w:styleId="afa">
    <w:name w:val="footnote text"/>
    <w:basedOn w:val="a"/>
    <w:link w:val="afb"/>
    <w:uiPriority w:val="99"/>
    <w:semiHidden/>
    <w:unhideWhenUsed/>
    <w:rsid w:val="005C1250"/>
    <w:pPr>
      <w:spacing w:before="0" w:after="0" w:line="240" w:lineRule="auto"/>
    </w:pPr>
    <w:rPr>
      <w:sz w:val="20"/>
      <w:szCs w:val="20"/>
    </w:rPr>
  </w:style>
  <w:style w:type="character" w:customStyle="1" w:styleId="afb">
    <w:name w:val="Текст сноски Знак"/>
    <w:basedOn w:val="a0"/>
    <w:link w:val="afa"/>
    <w:uiPriority w:val="99"/>
    <w:semiHidden/>
    <w:rsid w:val="005C1250"/>
    <w:rPr>
      <w:sz w:val="20"/>
      <w:szCs w:val="20"/>
    </w:rPr>
  </w:style>
  <w:style w:type="character" w:styleId="afc">
    <w:name w:val="footnote reference"/>
    <w:basedOn w:val="a0"/>
    <w:uiPriority w:val="99"/>
    <w:semiHidden/>
    <w:unhideWhenUsed/>
    <w:rsid w:val="005C125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0958485">
      <w:bodyDiv w:val="1"/>
      <w:marLeft w:val="0"/>
      <w:marRight w:val="0"/>
      <w:marTop w:val="0"/>
      <w:marBottom w:val="0"/>
      <w:divBdr>
        <w:top w:val="none" w:sz="0" w:space="0" w:color="auto"/>
        <w:left w:val="none" w:sz="0" w:space="0" w:color="auto"/>
        <w:bottom w:val="none" w:sz="0" w:space="0" w:color="auto"/>
        <w:right w:val="none" w:sz="0" w:space="0" w:color="auto"/>
      </w:divBdr>
    </w:div>
    <w:div w:id="992678367">
      <w:bodyDiv w:val="1"/>
      <w:marLeft w:val="0"/>
      <w:marRight w:val="0"/>
      <w:marTop w:val="0"/>
      <w:marBottom w:val="0"/>
      <w:divBdr>
        <w:top w:val="none" w:sz="0" w:space="0" w:color="auto"/>
        <w:left w:val="none" w:sz="0" w:space="0" w:color="auto"/>
        <w:bottom w:val="none" w:sz="0" w:space="0" w:color="auto"/>
        <w:right w:val="none" w:sz="0" w:space="0" w:color="auto"/>
      </w:divBdr>
    </w:div>
    <w:div w:id="998655039">
      <w:bodyDiv w:val="1"/>
      <w:marLeft w:val="0"/>
      <w:marRight w:val="0"/>
      <w:marTop w:val="0"/>
      <w:marBottom w:val="0"/>
      <w:divBdr>
        <w:top w:val="none" w:sz="0" w:space="0" w:color="auto"/>
        <w:left w:val="none" w:sz="0" w:space="0" w:color="auto"/>
        <w:bottom w:val="none" w:sz="0" w:space="0" w:color="auto"/>
        <w:right w:val="none" w:sz="0" w:space="0" w:color="auto"/>
      </w:divBdr>
    </w:div>
    <w:div w:id="1036929820">
      <w:bodyDiv w:val="1"/>
      <w:marLeft w:val="0"/>
      <w:marRight w:val="0"/>
      <w:marTop w:val="0"/>
      <w:marBottom w:val="0"/>
      <w:divBdr>
        <w:top w:val="none" w:sz="0" w:space="0" w:color="auto"/>
        <w:left w:val="none" w:sz="0" w:space="0" w:color="auto"/>
        <w:bottom w:val="none" w:sz="0" w:space="0" w:color="auto"/>
        <w:right w:val="none" w:sz="0" w:space="0" w:color="auto"/>
      </w:divBdr>
    </w:div>
    <w:div w:id="1111128216">
      <w:bodyDiv w:val="1"/>
      <w:marLeft w:val="0"/>
      <w:marRight w:val="0"/>
      <w:marTop w:val="0"/>
      <w:marBottom w:val="0"/>
      <w:divBdr>
        <w:top w:val="none" w:sz="0" w:space="0" w:color="auto"/>
        <w:left w:val="none" w:sz="0" w:space="0" w:color="auto"/>
        <w:bottom w:val="none" w:sz="0" w:space="0" w:color="auto"/>
        <w:right w:val="none" w:sz="0" w:space="0" w:color="auto"/>
      </w:divBdr>
    </w:div>
    <w:div w:id="1119573010">
      <w:bodyDiv w:val="1"/>
      <w:marLeft w:val="0"/>
      <w:marRight w:val="0"/>
      <w:marTop w:val="0"/>
      <w:marBottom w:val="0"/>
      <w:divBdr>
        <w:top w:val="none" w:sz="0" w:space="0" w:color="auto"/>
        <w:left w:val="none" w:sz="0" w:space="0" w:color="auto"/>
        <w:bottom w:val="none" w:sz="0" w:space="0" w:color="auto"/>
        <w:right w:val="none" w:sz="0" w:space="0" w:color="auto"/>
      </w:divBdr>
    </w:div>
    <w:div w:id="1538664302">
      <w:bodyDiv w:val="1"/>
      <w:marLeft w:val="0"/>
      <w:marRight w:val="0"/>
      <w:marTop w:val="0"/>
      <w:marBottom w:val="0"/>
      <w:divBdr>
        <w:top w:val="none" w:sz="0" w:space="0" w:color="auto"/>
        <w:left w:val="none" w:sz="0" w:space="0" w:color="auto"/>
        <w:bottom w:val="none" w:sz="0" w:space="0" w:color="auto"/>
        <w:right w:val="none" w:sz="0" w:space="0" w:color="auto"/>
      </w:divBdr>
    </w:div>
    <w:div w:id="1624733251">
      <w:bodyDiv w:val="1"/>
      <w:marLeft w:val="0"/>
      <w:marRight w:val="0"/>
      <w:marTop w:val="0"/>
      <w:marBottom w:val="0"/>
      <w:divBdr>
        <w:top w:val="none" w:sz="0" w:space="0" w:color="auto"/>
        <w:left w:val="none" w:sz="0" w:space="0" w:color="auto"/>
        <w:bottom w:val="none" w:sz="0" w:space="0" w:color="auto"/>
        <w:right w:val="none" w:sz="0" w:space="0" w:color="auto"/>
      </w:divBdr>
    </w:div>
    <w:div w:id="2074741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xander.mazurkin@skr.s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lexander.mazurkin@skr.s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97C542-E0D0-464C-8F37-6323D1C84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18</Pages>
  <Words>9211</Words>
  <Characters>52506</Characters>
  <Application>Microsoft Office Word</Application>
  <DocSecurity>0</DocSecurity>
  <Lines>437</Lines>
  <Paragraphs>123</Paragraphs>
  <ScaleCrop>false</ScaleCrop>
  <HeadingPairs>
    <vt:vector size="6" baseType="variant">
      <vt:variant>
        <vt:lpstr>Название</vt:lpstr>
      </vt:variant>
      <vt:variant>
        <vt:i4>1</vt:i4>
      </vt:variant>
      <vt:variant>
        <vt:lpstr>Rubrik</vt:lpstr>
      </vt:variant>
      <vt:variant>
        <vt:i4>1</vt:i4>
      </vt:variant>
      <vt:variant>
        <vt:lpstr>Назва</vt:lpstr>
      </vt:variant>
      <vt:variant>
        <vt:i4>1</vt:i4>
      </vt:variant>
    </vt:vector>
  </HeadingPairs>
  <TitlesOfParts>
    <vt:vector size="3" baseType="lpstr">
      <vt:lpstr/>
      <vt:lpstr/>
      <vt:lpstr/>
    </vt:vector>
  </TitlesOfParts>
  <Company/>
  <LinksUpToDate>false</LinksUpToDate>
  <CharactersWithSpaces>61594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Vladyslav Tynok</cp:lastModifiedBy>
  <cp:revision>4</cp:revision>
  <dcterms:created xsi:type="dcterms:W3CDTF">2020-05-26T06:15:00Z</dcterms:created>
  <dcterms:modified xsi:type="dcterms:W3CDTF">2020-05-26T07:38:00Z</dcterms:modified>
</cp:coreProperties>
</file>